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D2" w:rsidRPr="00DB70D2" w:rsidRDefault="00DB70D2" w:rsidP="00DB7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D2">
        <w:rPr>
          <w:rFonts w:ascii="Times New Roman" w:hAnsi="Times New Roman" w:cs="Times New Roman"/>
          <w:b/>
          <w:sz w:val="28"/>
          <w:szCs w:val="28"/>
        </w:rPr>
        <w:t xml:space="preserve">Список педагогических работников </w:t>
      </w:r>
    </w:p>
    <w:p w:rsidR="00373CE7" w:rsidRDefault="00DB70D2" w:rsidP="00DB70D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DB70D2">
        <w:rPr>
          <w:rStyle w:val="a3"/>
          <w:rFonts w:ascii="Times New Roman" w:hAnsi="Times New Roman" w:cs="Times New Roman"/>
          <w:sz w:val="28"/>
          <w:szCs w:val="28"/>
        </w:rPr>
        <w:t>Центр образования «</w:t>
      </w:r>
      <w:proofErr w:type="spellStart"/>
      <w:r w:rsidRPr="00DB70D2">
        <w:rPr>
          <w:rStyle w:val="a3"/>
          <w:rFonts w:ascii="Times New Roman" w:hAnsi="Times New Roman" w:cs="Times New Roman"/>
          <w:sz w:val="28"/>
          <w:szCs w:val="28"/>
        </w:rPr>
        <w:t>Пружининская</w:t>
      </w:r>
      <w:proofErr w:type="spellEnd"/>
      <w:r w:rsidRPr="00DB70D2">
        <w:rPr>
          <w:rStyle w:val="a3"/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1.</w:t>
      </w:r>
      <w:r w:rsidRPr="00DB70D2">
        <w:rPr>
          <w:rFonts w:ascii="Times New Roman" w:hAnsi="Times New Roman" w:cs="Times New Roman"/>
          <w:b/>
          <w:sz w:val="28"/>
          <w:szCs w:val="28"/>
        </w:rPr>
        <w:t>Герасимова Марина Юрьевна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2.Общий стаж – 24 года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3.Стаж по специальности – 24 года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 xml:space="preserve">4.Уровень образования - </w:t>
      </w:r>
      <w:proofErr w:type="gramStart"/>
      <w:r w:rsidRPr="008F42C3"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5.Квалификация – учитель биологии и химии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 xml:space="preserve">6.Электронная почта – </w:t>
      </w:r>
      <w:hyperlink r:id="rId6" w:history="1">
        <w:r w:rsidRPr="008F42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ztbeuh</w:t>
        </w:r>
        <w:r w:rsidRPr="008F42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F42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8F42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F42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7.Занимаемая должность – учитель биологии, географии, химии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8.Преподаваемая дисциплин</w:t>
      </w:r>
      <w:proofErr w:type="gramStart"/>
      <w:r w:rsidRPr="008F42C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F42C3">
        <w:rPr>
          <w:rFonts w:ascii="Times New Roman" w:hAnsi="Times New Roman" w:cs="Times New Roman"/>
          <w:sz w:val="28"/>
          <w:szCs w:val="28"/>
        </w:rPr>
        <w:t xml:space="preserve"> биология, география, химия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9.Квалификационная категория – первая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10.Образование – ЯГПУ им. Ушинского 2001 год, специальность – биология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11.Курсы повышения квалификации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«Реализация требований обновлённых ФГОС НОО</w:t>
      </w:r>
      <w:proofErr w:type="gramStart"/>
      <w:r w:rsidRPr="008F42C3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F42C3">
        <w:rPr>
          <w:rFonts w:ascii="Times New Roman" w:hAnsi="Times New Roman" w:cs="Times New Roman"/>
          <w:sz w:val="28"/>
          <w:szCs w:val="28"/>
        </w:rPr>
        <w:t>ГОС ООО в работе учителя»</w:t>
      </w:r>
      <w:r>
        <w:rPr>
          <w:rFonts w:ascii="Times New Roman" w:hAnsi="Times New Roman" w:cs="Times New Roman"/>
          <w:sz w:val="28"/>
          <w:szCs w:val="28"/>
        </w:rPr>
        <w:t xml:space="preserve"> 36 ч. </w:t>
      </w:r>
      <w:r w:rsidRPr="008F42C3">
        <w:rPr>
          <w:rFonts w:ascii="Times New Roman" w:hAnsi="Times New Roman" w:cs="Times New Roman"/>
          <w:sz w:val="28"/>
          <w:szCs w:val="28"/>
        </w:rPr>
        <w:t xml:space="preserve"> -2022г.</w:t>
      </w:r>
    </w:p>
    <w:p w:rsidR="00DB70D2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«Использование современного учебного оборудования в центрах образования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2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2C3">
        <w:rPr>
          <w:rFonts w:ascii="Times New Roman" w:hAnsi="Times New Roman" w:cs="Times New Roman"/>
          <w:sz w:val="28"/>
          <w:szCs w:val="28"/>
        </w:rPr>
        <w:t>научной и технологической направленности «Точка роста»</w:t>
      </w:r>
      <w:r>
        <w:rPr>
          <w:rFonts w:ascii="Times New Roman" w:hAnsi="Times New Roman" w:cs="Times New Roman"/>
          <w:sz w:val="28"/>
          <w:szCs w:val="28"/>
        </w:rPr>
        <w:t>36 ч.</w:t>
      </w:r>
      <w:r w:rsidRPr="008F42C3">
        <w:rPr>
          <w:rFonts w:ascii="Times New Roman" w:hAnsi="Times New Roman" w:cs="Times New Roman"/>
          <w:sz w:val="28"/>
          <w:szCs w:val="28"/>
        </w:rPr>
        <w:t xml:space="preserve"> - 2023 г.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>«Обновление компетенций учителя в условиях реализации ФГОС»</w:t>
      </w:r>
      <w:r>
        <w:rPr>
          <w:rFonts w:ascii="Times New Roman" w:hAnsi="Times New Roman" w:cs="Times New Roman"/>
          <w:sz w:val="28"/>
          <w:szCs w:val="28"/>
        </w:rPr>
        <w:t xml:space="preserve"> 36 ч.</w:t>
      </w:r>
      <w:r w:rsidRPr="008F42C3">
        <w:rPr>
          <w:rFonts w:ascii="Times New Roman" w:hAnsi="Times New Roman" w:cs="Times New Roman"/>
          <w:sz w:val="28"/>
          <w:szCs w:val="28"/>
        </w:rPr>
        <w:t xml:space="preserve"> - 2024 г.</w:t>
      </w:r>
    </w:p>
    <w:p w:rsidR="00DB70D2" w:rsidRPr="008F42C3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 xml:space="preserve">«По общим вопросам охраны труда и функционирования  системы управления охраной труда» - </w:t>
      </w:r>
      <w:r>
        <w:rPr>
          <w:rFonts w:ascii="Times New Roman" w:hAnsi="Times New Roman" w:cs="Times New Roman"/>
          <w:sz w:val="28"/>
          <w:szCs w:val="28"/>
        </w:rPr>
        <w:t xml:space="preserve">36 ч. </w:t>
      </w:r>
      <w:r w:rsidRPr="008F42C3">
        <w:rPr>
          <w:rFonts w:ascii="Times New Roman" w:hAnsi="Times New Roman" w:cs="Times New Roman"/>
          <w:sz w:val="28"/>
          <w:szCs w:val="28"/>
        </w:rPr>
        <w:t>2024 г.</w:t>
      </w:r>
    </w:p>
    <w:p w:rsidR="00DB70D2" w:rsidRDefault="00DB70D2" w:rsidP="00DB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C3">
        <w:rPr>
          <w:rFonts w:ascii="Times New Roman" w:hAnsi="Times New Roman" w:cs="Times New Roman"/>
          <w:sz w:val="28"/>
          <w:szCs w:val="28"/>
        </w:rPr>
        <w:t xml:space="preserve">«Использование сервиса </w:t>
      </w:r>
      <w:r w:rsidRPr="008F42C3">
        <w:rPr>
          <w:rFonts w:ascii="Times New Roman" w:hAnsi="Times New Roman" w:cs="Times New Roman"/>
          <w:sz w:val="28"/>
          <w:szCs w:val="28"/>
          <w:lang w:val="en-US"/>
        </w:rPr>
        <w:t>VEB</w:t>
      </w:r>
      <w:r w:rsidRPr="008F42C3">
        <w:rPr>
          <w:rFonts w:ascii="Times New Roman" w:hAnsi="Times New Roman" w:cs="Times New Roman"/>
          <w:sz w:val="28"/>
          <w:szCs w:val="28"/>
        </w:rPr>
        <w:t xml:space="preserve"> 2.0 в образовательной деятельности педагога» -</w:t>
      </w:r>
      <w:r>
        <w:rPr>
          <w:rFonts w:ascii="Times New Roman" w:hAnsi="Times New Roman" w:cs="Times New Roman"/>
          <w:sz w:val="28"/>
          <w:szCs w:val="28"/>
        </w:rPr>
        <w:t xml:space="preserve">48 ч. </w:t>
      </w:r>
      <w:r w:rsidRPr="008F42C3">
        <w:rPr>
          <w:rFonts w:ascii="Times New Roman" w:hAnsi="Times New Roman" w:cs="Times New Roman"/>
          <w:sz w:val="28"/>
          <w:szCs w:val="28"/>
        </w:rPr>
        <w:t>2024 г.</w:t>
      </w:r>
    </w:p>
    <w:p w:rsidR="00DB70D2" w:rsidRDefault="00DB70D2" w:rsidP="00DB7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0D2" w:rsidRDefault="00DB70D2" w:rsidP="00DB7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0D2" w:rsidRDefault="00DB70D2" w:rsidP="00DB7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0D2" w:rsidRPr="00D01A1C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287E76" wp14:editId="48886449">
            <wp:simplePos x="0" y="0"/>
            <wp:positionH relativeFrom="column">
              <wp:posOffset>243840</wp:posOffset>
            </wp:positionH>
            <wp:positionV relativeFrom="paragraph">
              <wp:posOffset>3810</wp:posOffset>
            </wp:positionV>
            <wp:extent cx="2705100" cy="2795270"/>
            <wp:effectExtent l="0" t="0" r="0" b="5080"/>
            <wp:wrapTight wrapText="bothSides">
              <wp:wrapPolygon edited="0">
                <wp:start x="0" y="0"/>
                <wp:lineTo x="0" y="21492"/>
                <wp:lineTo x="21448" y="21492"/>
                <wp:lineTo x="214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A1C">
        <w:rPr>
          <w:rFonts w:ascii="Times New Roman" w:hAnsi="Times New Roman" w:cs="Times New Roman"/>
          <w:sz w:val="28"/>
          <w:szCs w:val="28"/>
        </w:rPr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Егоричева Ирина Валерьевна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Общий стаж работы</w:t>
      </w:r>
      <w:r>
        <w:rPr>
          <w:rFonts w:ascii="Times New Roman" w:hAnsi="Times New Roman" w:cs="Times New Roman"/>
          <w:sz w:val="28"/>
          <w:szCs w:val="28"/>
        </w:rPr>
        <w:t xml:space="preserve"> – 26 лет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Стаж работы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 13 лет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высшее педагогическое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 xml:space="preserve"> – менеджер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egori</w:t>
      </w:r>
      <w:proofErr w:type="spellEnd"/>
      <w:r w:rsidRPr="00E255FC"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proofErr w:type="spellEnd"/>
      <w:r w:rsidRPr="00E255FC">
        <w:rPr>
          <w:rFonts w:ascii="Times New Roman" w:hAnsi="Times New Roman" w:cs="Times New Roman"/>
          <w:sz w:val="28"/>
          <w:szCs w:val="28"/>
        </w:rPr>
        <w:t>12@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255F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lastRenderedPageBreak/>
        <w:t>Преподаваемая дисциплина</w:t>
      </w:r>
      <w:r>
        <w:rPr>
          <w:rFonts w:ascii="Times New Roman" w:hAnsi="Times New Roman" w:cs="Times New Roman"/>
          <w:sz w:val="28"/>
          <w:szCs w:val="28"/>
        </w:rPr>
        <w:t xml:space="preserve"> - информатика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- высшая</w:t>
      </w:r>
    </w:p>
    <w:p w:rsidR="00DB70D2" w:rsidRPr="005E6A38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>Образовани</w:t>
      </w:r>
      <w:proofErr w:type="gramStart"/>
      <w:r w:rsidRPr="005E6A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высшее, Ярославский государственный педагогический университет им. К.Д. Ушинского, менеджмент образования, 2008 г.</w:t>
      </w:r>
    </w:p>
    <w:p w:rsidR="00DB70D2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350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за последние три года </w:t>
      </w:r>
    </w:p>
    <w:p w:rsidR="00DB70D2" w:rsidRPr="009A2350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350">
        <w:rPr>
          <w:rFonts w:ascii="Times New Roman" w:hAnsi="Times New Roman" w:cs="Times New Roman"/>
          <w:sz w:val="28"/>
          <w:szCs w:val="28"/>
        </w:rPr>
        <w:t>- ППК «Цифровые средства обучения в работе педагога», 72 часа, 2023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«Технологии инклюзивного образования младших школьников с ОВЗ», 72 часа, 2023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«Инклюзивное образование в основной и средней школе: методы и приемы работы учителя», 72 часа, 2023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«Психолого-педагогическая компетентность педагога», 72 часа, 2023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«Организация дистанционного и смешанного обучения в школе», 72 часа, 2023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ППК «Использование библиотеки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контента в учебной деятельности», 31 час,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«Развитие кадрового потенциала образовательной организации, 36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ППК «Профессиональная деятельность педагога дополнительного образования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ФГТ», 120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«Российский цифровые инструменты и сервисы в деятельности современного педагога дополнительного образования детей», 36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по единой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документы и формы работы педагога», 40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ППК «Технологии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одаренными обучающимися 5-11 классов», 72 часа,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ППК «Цифровая образовательная среда в школе: организация, диагностика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ИКТ-компетентностей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>», 50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«Организация работы с персональными данными в школе», 36 часов,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«Методы формирования и воспитания гражданской идентичности», 36 часов, 2024 год</w:t>
      </w:r>
    </w:p>
    <w:p w:rsidR="00DB70D2" w:rsidRPr="00D70054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«Современные технологии дошкольного образования с учетом ФОП и ФГОС», 50 часов,  2024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ППК «Функциональная грамотность: приемы и технологии развития», 50 часов, 2025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«Управление развитием образовательной организации: новые подходы и передовой опыт коллег», 80 часов, 2025 год</w:t>
      </w:r>
    </w:p>
    <w:p w:rsidR="00DB70D2" w:rsidRDefault="00DB70D2" w:rsidP="00DB70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ППК «Индивидуальный образовательный маршрут как средство непрерывного профессионального развития наставников и наставляемых», 36 часов, 2025 год</w:t>
      </w:r>
    </w:p>
    <w:p w:rsidR="00DB70D2" w:rsidRPr="00E255FC" w:rsidRDefault="00DB70D2" w:rsidP="00DB70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5FC">
        <w:rPr>
          <w:rFonts w:ascii="Times New Roman" w:hAnsi="Times New Roman" w:cs="Times New Roman"/>
          <w:sz w:val="28"/>
          <w:szCs w:val="28"/>
        </w:rPr>
        <w:t>Почётн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55FC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5FC">
        <w:rPr>
          <w:rFonts w:ascii="Times New Roman" w:hAnsi="Times New Roman" w:cs="Times New Roman"/>
          <w:sz w:val="28"/>
          <w:szCs w:val="28"/>
        </w:rPr>
        <w:t xml:space="preserve"> Департамента образования Ярославской области (2012, 2018 гг.), Почётн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55FC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55FC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gramStart"/>
      <w:r w:rsidRPr="00E255FC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E255FC">
        <w:rPr>
          <w:rFonts w:ascii="Times New Roman" w:hAnsi="Times New Roman" w:cs="Times New Roman"/>
          <w:sz w:val="28"/>
          <w:szCs w:val="28"/>
        </w:rPr>
        <w:t xml:space="preserve"> района (2021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6D6">
        <w:rPr>
          <w:rFonts w:ascii="Times New Roman" w:hAnsi="Times New Roman" w:cs="Times New Roman"/>
          <w:sz w:val="28"/>
          <w:szCs w:val="28"/>
        </w:rPr>
        <w:t>Почетная грамота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(2024 г.)</w:t>
      </w:r>
    </w:p>
    <w:p w:rsidR="00DB70D2" w:rsidRDefault="00DB70D2" w:rsidP="00DB70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Игнатьева Юлия Алексеевна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40 лет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40 лет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- среднее специальное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- учитель начальных классов школы, старший пионерский вожатый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maya</w:t>
      </w:r>
      <w:proofErr w:type="spellEnd"/>
      <w:r>
        <w:rPr>
          <w:rFonts w:ascii="Times New Roman" w:hAnsi="Times New Roman" w:cs="Times New Roman"/>
          <w:sz w:val="28"/>
          <w:szCs w:val="28"/>
        </w:rPr>
        <w:t>_29_1978@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- учитель начальных классов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- начальные классы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- первая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Угличское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училище, Преподавание в начальных классах общеобразовательной школы», 1985 г.,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579"/>
        <w:gridCol w:w="496"/>
        <w:gridCol w:w="776"/>
      </w:tblGrid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современного учебного оборудования в центрах образования 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научной и технологической направленностей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младших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(название, количество часов, год)</w:t>
      </w:r>
    </w:p>
    <w:p w:rsidR="00DB70D2" w:rsidRDefault="00DB70D2" w:rsidP="00DB70D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Почетная грамота Департамента образования Администрации Ярославской области 2009 г.</w:t>
      </w:r>
    </w:p>
    <w:p w:rsidR="00DB70D2" w:rsidRDefault="00DB70D2" w:rsidP="00DB70D2"/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Климова Марина Михайловна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30 лет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30 лет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учитель истории и немецкого языка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педагог- психолог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Pr="0027486F">
        <w:rPr>
          <w:rFonts w:ascii="Times New Roman" w:hAnsi="Times New Roman" w:cs="Times New Roman"/>
          <w:sz w:val="28"/>
          <w:szCs w:val="28"/>
        </w:rPr>
        <w:t>marinaklimowa@yandex.ru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учитель истории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история, обществознание,  немецкий язык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высшая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ЯГПИ им. К. Д. Ушинского, история и иностранный язык, 1995 г.,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«Ярославский государственный педагогический университет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Педагогика и психология в профессиональной деятельности» 2025 г. (организация, специальность, год окончания)</w:t>
      </w:r>
    </w:p>
    <w:p w:rsidR="00DB70D2" w:rsidRDefault="00DB70D2" w:rsidP="00DB70D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за последние три года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579"/>
        <w:gridCol w:w="496"/>
        <w:gridCol w:w="776"/>
      </w:tblGrid>
      <w:tr w:rsidR="00DB70D2" w:rsidTr="0032267A"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современного учебного оборудования в центрах образования 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научной и технологической направленностей 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32267A"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32267A"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среда; новые компетенции педагога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32267A"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32267A">
        <w:tc>
          <w:tcPr>
            <w:tcW w:w="0" w:type="auto"/>
          </w:tcPr>
          <w:p w:rsidR="00DB70D2" w:rsidRPr="00C7550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сервисов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.2.0. в образовательной деятельности педагога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32267A"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комплексной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деятельности… на базе проекта «Билет в будущее» и Единой модели профориентации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DB70D2" w:rsidRDefault="00DB70D2" w:rsidP="00DB70D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A38">
        <w:rPr>
          <w:rFonts w:ascii="Times New Roman" w:hAnsi="Times New Roman" w:cs="Times New Roman"/>
          <w:sz w:val="28"/>
          <w:szCs w:val="28"/>
        </w:rPr>
        <w:t xml:space="preserve"> (название, количество часов, год)</w:t>
      </w:r>
    </w:p>
    <w:p w:rsidR="00DB70D2" w:rsidRDefault="00DB70D2" w:rsidP="00DB70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Награды: </w:t>
      </w: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Департамента образования Ярославской области 2006 г.</w:t>
      </w: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 науки Российской Федерации 2016 год</w:t>
      </w: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Конюхова Лариса Валентиновна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36 лет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36 лет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- среднее специальное, высшее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- учитель начальных классов школы, воспитатель, бакалавр, 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преподаватель русского языка и литературы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konyuhowa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lara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- учитель начальных классов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- начальные классы, русский язык, литература, ИЗО, ОДНК НР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- высшая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Угличское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педагогическое училище, Преподавание в начальных классах общеобразовательной школы», 1988 г., ОУП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«Академия труда и социальных отношений», Юриспруденция, 2017 г., ЧОУ ДПО «Институт повышения квалификации и профессиональной переподготовки», Учитель русского языка и литературы, 2025 г.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439"/>
        <w:gridCol w:w="636"/>
        <w:gridCol w:w="776"/>
      </w:tblGrid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современного учебного оборудования в центрах образования 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научной и технологической направленностей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младших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среда; новые компетенции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сервисов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.2.0. в образовательной деятельности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предметной области ОДНКР с учетом реализации ФГОС 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преподавания основ финансовой грамотности в общеобразовательной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дефектолога: специальная педагогика и 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(название, количество часов, год)</w:t>
      </w:r>
    </w:p>
    <w:p w:rsidR="00DB70D2" w:rsidRDefault="00DB70D2" w:rsidP="00DB70D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Награды: </w:t>
      </w:r>
    </w:p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Департамента образования Ярославской области 2007 г.</w:t>
      </w:r>
    </w:p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Почетная грамота Министерства просвещения Российской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Федерации 2022 г.</w:t>
      </w:r>
    </w:p>
    <w:p w:rsidR="00DB70D2" w:rsidRDefault="00DB70D2" w:rsidP="00DB70D2"/>
    <w:p w:rsidR="00DB70D2" w:rsidRDefault="00DB70D2" w:rsidP="00DB70D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Левина Елена Александровна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34 лет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34 лет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– незаконченное высшее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- 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e.lewina2018@yandex.ru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- учитель физики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– физика технология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- первая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– 3 курса ЯГПИ им. К.Д. Ушинского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579"/>
        <w:gridCol w:w="496"/>
        <w:gridCol w:w="776"/>
      </w:tblGrid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учебному предмету «Труд (технология)» в условиях внесения изменений в ФОП ООО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 в соответствии с ФГОС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сервисов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.2.0. в образовательной деятельности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(название, количество часов, год)</w:t>
      </w:r>
    </w:p>
    <w:p w:rsidR="00DB70D2" w:rsidRDefault="00DB70D2" w:rsidP="00DB70D2">
      <w:pPr>
        <w:pStyle w:val="a5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Награды: Почетная грамота Департамента образования Ярославской области 2008 г.</w:t>
      </w:r>
    </w:p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7DA6850" wp14:editId="30E09610">
            <wp:simplePos x="0" y="0"/>
            <wp:positionH relativeFrom="column">
              <wp:posOffset>-260985</wp:posOffset>
            </wp:positionH>
            <wp:positionV relativeFrom="paragraph">
              <wp:posOffset>20320</wp:posOffset>
            </wp:positionV>
            <wp:extent cx="1943100" cy="2600325"/>
            <wp:effectExtent l="0" t="0" r="0" b="9525"/>
            <wp:wrapSquare wrapText="bothSides"/>
            <wp:docPr id="2" name="Рисунок 2" descr="E:\IMG-202505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2025052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D5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B70D2">
        <w:rPr>
          <w:rFonts w:ascii="Times New Roman" w:hAnsi="Times New Roman" w:cs="Times New Roman"/>
          <w:b/>
          <w:sz w:val="28"/>
          <w:szCs w:val="28"/>
        </w:rPr>
        <w:t>Мутовкина</w:t>
      </w:r>
      <w:proofErr w:type="spellEnd"/>
      <w:r w:rsidRPr="00DB70D2">
        <w:rPr>
          <w:rFonts w:ascii="Times New Roman" w:hAnsi="Times New Roman" w:cs="Times New Roman"/>
          <w:b/>
          <w:sz w:val="28"/>
          <w:szCs w:val="28"/>
        </w:rPr>
        <w:t xml:space="preserve"> Татьяна Игоревна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2. Стаж работы-37 лет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3. Стаж работы по специальности- 35лет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4. Образование высшее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Квалификаци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D53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proofErr w:type="spellStart"/>
      <w:r w:rsidRPr="00651D53">
        <w:rPr>
          <w:rFonts w:ascii="Times New Roman" w:hAnsi="Times New Roman" w:cs="Times New Roman"/>
          <w:sz w:val="28"/>
          <w:szCs w:val="28"/>
          <w:lang w:val="en-US"/>
        </w:rPr>
        <w:t>tmutovckina</w:t>
      </w:r>
      <w:proofErr w:type="spellEnd"/>
      <w:r w:rsidRPr="00651D5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51D5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51D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1D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Занимаемая должность</w:t>
      </w:r>
      <w:r w:rsidRPr="00651D53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lastRenderedPageBreak/>
        <w:t>8. Преподаваемая дисциплин</w:t>
      </w:r>
      <w:proofErr w:type="gramStart"/>
      <w:r w:rsidRPr="00651D5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51D53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9. Квалификационная категория-первая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10. Образование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1D53">
        <w:rPr>
          <w:rFonts w:ascii="Times New Roman" w:hAnsi="Times New Roman" w:cs="Times New Roman"/>
          <w:sz w:val="28"/>
          <w:szCs w:val="28"/>
        </w:rPr>
        <w:t xml:space="preserve"> ЯГПИ</w:t>
      </w:r>
      <w:r>
        <w:rPr>
          <w:rFonts w:ascii="Times New Roman" w:hAnsi="Times New Roman" w:cs="Times New Roman"/>
          <w:sz w:val="28"/>
          <w:szCs w:val="28"/>
        </w:rPr>
        <w:t xml:space="preserve"> им К.Д. Ушинского</w:t>
      </w:r>
      <w:r w:rsidRPr="00651D53">
        <w:rPr>
          <w:rFonts w:ascii="Times New Roman" w:hAnsi="Times New Roman" w:cs="Times New Roman"/>
          <w:sz w:val="28"/>
          <w:szCs w:val="28"/>
        </w:rPr>
        <w:t xml:space="preserve">   1985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D53">
        <w:rPr>
          <w:rFonts w:ascii="Times New Roman" w:hAnsi="Times New Roman" w:cs="Times New Roman"/>
          <w:sz w:val="28"/>
          <w:szCs w:val="28"/>
        </w:rPr>
        <w:t>год специальность математика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 w:rsidRPr="00651D53">
        <w:rPr>
          <w:rFonts w:ascii="Times New Roman" w:hAnsi="Times New Roman" w:cs="Times New Roman"/>
          <w:sz w:val="28"/>
          <w:szCs w:val="28"/>
        </w:rPr>
        <w:t>11.</w:t>
      </w:r>
      <w:r w:rsidRPr="00F525EC">
        <w:rPr>
          <w:rFonts w:ascii="Times New Roman" w:hAnsi="Times New Roman" w:cs="Times New Roman"/>
          <w:sz w:val="28"/>
          <w:szCs w:val="28"/>
        </w:rPr>
        <w:t xml:space="preserve"> </w:t>
      </w:r>
      <w:r w:rsidRPr="005E6A38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1.Реализация требований обновленных ФГОС НОО, ФГОС ООО в работе учителя. 36 ч.. 2022г.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2.Информационная безопасность образовательной организации. 36 ч., 2022г.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3.ЦОС: новые компетенции педагога, 48 ч. 2022г.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4.Использование современного учебного оборудования в центрах образования естественно - научной и технологической направленностей «Точка роста». 36 ч.  2023г.</w:t>
      </w:r>
    </w:p>
    <w:p w:rsidR="00DB70D2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 общим вопросам охраны труда и функционирования системы управления охраной труда. 36 ч. 2024г.</w:t>
      </w:r>
    </w:p>
    <w:p w:rsidR="00DB70D2" w:rsidRPr="00651D53" w:rsidRDefault="00DB70D2" w:rsidP="00DB7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Почетная грамота </w:t>
      </w:r>
      <w:r w:rsidRPr="00611AA2"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Ярославской области 2022г.</w:t>
      </w:r>
    </w:p>
    <w:p w:rsidR="00DB70D2" w:rsidRDefault="00DB70D2" w:rsidP="00DB70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0D2" w:rsidRP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70D2">
        <w:rPr>
          <w:rFonts w:ascii="Times New Roman" w:hAnsi="Times New Roman" w:cs="Times New Roman"/>
          <w:b/>
          <w:sz w:val="28"/>
          <w:szCs w:val="28"/>
        </w:rPr>
        <w:t>Шаршутин</w:t>
      </w:r>
      <w:proofErr w:type="spellEnd"/>
      <w:r w:rsidRPr="00DB70D2">
        <w:rPr>
          <w:rFonts w:ascii="Times New Roman" w:hAnsi="Times New Roman" w:cs="Times New Roman"/>
          <w:b/>
          <w:sz w:val="28"/>
          <w:szCs w:val="28"/>
        </w:rPr>
        <w:t xml:space="preserve"> Роман Игоревич 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34 года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1 год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бакалавр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inkwizitor07@mail.ru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физкультура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Квалификационная категория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- ООВОЧУ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МУБиНТ</w:t>
      </w:r>
      <w:proofErr w:type="spellEnd"/>
      <w:r>
        <w:rPr>
          <w:rFonts w:ascii="Times New Roman" w:hAnsi="Times New Roman" w:cs="Times New Roman"/>
          <w:sz w:val="28"/>
          <w:szCs w:val="28"/>
        </w:rPr>
        <w:t>», юриспруденция, год окончания 2015,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Трене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преподаватель, 2024 г.</w:t>
      </w:r>
    </w:p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за последние три года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439"/>
        <w:gridCol w:w="636"/>
        <w:gridCol w:w="776"/>
      </w:tblGrid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деструктивных субкультур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Комплексного плана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ответственные за обеспечение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DB70D2" w:rsidRDefault="00DB70D2" w:rsidP="00DB70D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</w:t>
      </w:r>
    </w:p>
    <w:p w:rsidR="00DB70D2" w:rsidRDefault="00DB70D2" w:rsidP="00DB70D2"/>
    <w:p w:rsidR="00DB70D2" w:rsidRDefault="00DB70D2" w:rsidP="00DB70D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педагога </w:t>
      </w:r>
      <w:r w:rsidRPr="00DB70D2">
        <w:rPr>
          <w:rFonts w:ascii="Times New Roman" w:hAnsi="Times New Roman" w:cs="Times New Roman"/>
          <w:b/>
          <w:sz w:val="28"/>
          <w:szCs w:val="28"/>
        </w:rPr>
        <w:t>Шилова Светлана Михайловна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38 лет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38 лет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образования 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- учитель начальных классов, 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svet.shilowa2018@yandex.ru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- учитель музыки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Преподаваемая дисциплина - история, русский язык, литература, ОБЗР, музыка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- первая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- ЯГПИ им. К. Д. Ушинского, педагогика и методика начального обучения, 1988 г.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439"/>
        <w:gridCol w:w="636"/>
        <w:gridCol w:w="776"/>
      </w:tblGrid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современного учебного оборудования в центрах образования 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научной и технологической направленностей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преподавания учебного предмета ОБЗР в условиях внесения изменений в ФОП ООП И ФОП СОО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DB70D2" w:rsidTr="00DB70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социальному развитию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D2" w:rsidRDefault="00DB70D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(название, количество часов, год)</w:t>
      </w:r>
    </w:p>
    <w:p w:rsidR="00DB70D2" w:rsidRDefault="00DB70D2" w:rsidP="00DB70D2">
      <w:pPr>
        <w:pStyle w:val="a5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Награды: Почетная грамота Департамента образования Ярославской области 2008 г.</w:t>
      </w:r>
    </w:p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70D2" w:rsidRDefault="00DB70D2" w:rsidP="00DB70D2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70D2" w:rsidRPr="00DB70D2" w:rsidRDefault="00DB70D2" w:rsidP="00DB70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70D2" w:rsidRPr="00DB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E9A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79C0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806FB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E193E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27525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87EC9"/>
    <w:multiLevelType w:val="hybridMultilevel"/>
    <w:tmpl w:val="1D5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37"/>
    <w:rsid w:val="00373CE7"/>
    <w:rsid w:val="00D50037"/>
    <w:rsid w:val="00D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0D2"/>
    <w:rPr>
      <w:b/>
      <w:bCs/>
    </w:rPr>
  </w:style>
  <w:style w:type="character" w:styleId="a4">
    <w:name w:val="Hyperlink"/>
    <w:basedOn w:val="a0"/>
    <w:uiPriority w:val="99"/>
    <w:unhideWhenUsed/>
    <w:rsid w:val="00DB70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B70D2"/>
    <w:pPr>
      <w:ind w:left="720"/>
      <w:contextualSpacing/>
    </w:pPr>
  </w:style>
  <w:style w:type="table" w:styleId="a6">
    <w:name w:val="Table Grid"/>
    <w:basedOn w:val="a1"/>
    <w:uiPriority w:val="59"/>
    <w:rsid w:val="00DB70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70D2"/>
    <w:rPr>
      <w:b/>
      <w:bCs/>
    </w:rPr>
  </w:style>
  <w:style w:type="character" w:styleId="a4">
    <w:name w:val="Hyperlink"/>
    <w:basedOn w:val="a0"/>
    <w:uiPriority w:val="99"/>
    <w:unhideWhenUsed/>
    <w:rsid w:val="00DB70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B70D2"/>
    <w:pPr>
      <w:ind w:left="720"/>
      <w:contextualSpacing/>
    </w:pPr>
  </w:style>
  <w:style w:type="table" w:styleId="a6">
    <w:name w:val="Table Grid"/>
    <w:basedOn w:val="a1"/>
    <w:uiPriority w:val="59"/>
    <w:rsid w:val="00DB70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tbeuh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kwizitor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2025-10-27T05:10:00Z</dcterms:created>
  <dcterms:modified xsi:type="dcterms:W3CDTF">2025-10-27T05:18:00Z</dcterms:modified>
</cp:coreProperties>
</file>