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C4" w:rsidRPr="008E58EE" w:rsidRDefault="008E58EE" w:rsidP="008E58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8EE">
        <w:rPr>
          <w:rFonts w:ascii="Times New Roman" w:hAnsi="Times New Roman" w:cs="Times New Roman"/>
          <w:b/>
          <w:sz w:val="24"/>
          <w:szCs w:val="24"/>
        </w:rPr>
        <w:t>Списиок педагогических работников центр образования Митинская СШ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8EE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1CF9E7D" wp14:editId="64FFCDEA">
            <wp:simplePos x="0" y="0"/>
            <wp:positionH relativeFrom="column">
              <wp:posOffset>-337820</wp:posOffset>
            </wp:positionH>
            <wp:positionV relativeFrom="paragraph">
              <wp:posOffset>180975</wp:posOffset>
            </wp:positionV>
            <wp:extent cx="2660015" cy="3990340"/>
            <wp:effectExtent l="0" t="0" r="6985" b="0"/>
            <wp:wrapSquare wrapText="bothSides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1. Герлинг Анастасия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2. 3 года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3. 3 года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4. Среднее профессиональное образование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5. -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6. gerling.a69@mail.ru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7. Воспитатель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8. Воспитатель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9. -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10. ГПОАУ ЯО Ярославский педагогический колледж  Дошкольное образование, 2022 год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11. -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12. -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48B862A" wp14:editId="37A6D246">
            <wp:simplePos x="0" y="0"/>
            <wp:positionH relativeFrom="column">
              <wp:posOffset>-582295</wp:posOffset>
            </wp:positionH>
            <wp:positionV relativeFrom="paragraph">
              <wp:posOffset>181610</wp:posOffset>
            </wp:positionV>
            <wp:extent cx="3036570" cy="3127375"/>
            <wp:effectExtent l="0" t="0" r="0" b="0"/>
            <wp:wrapSquare wrapText="bothSides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8EE">
        <w:rPr>
          <w:rFonts w:ascii="Times New Roman" w:hAnsi="Times New Roman" w:cs="Times New Roman"/>
          <w:sz w:val="24"/>
          <w:szCs w:val="24"/>
        </w:rPr>
        <w:t xml:space="preserve">1. Герлинг Лидия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2. 3 года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3. 3 года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4. Среднее профессиональное образование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5. -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6. lidiya.gerling@mail.rи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7. Учитель начальных классов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8. Начальные классы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9. -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10. ГПОАУ ЯО ЯРОСЛАВСКИЙ ПЕДАГОГИЧЕСКИЙ КОЛЛЕДЖ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Преподавание в начальных классах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2022г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11. -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12. -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5DD992E" wp14:editId="714A33B4">
            <wp:simplePos x="0" y="0"/>
            <wp:positionH relativeFrom="column">
              <wp:posOffset>3175</wp:posOffset>
            </wp:positionH>
            <wp:positionV relativeFrom="paragraph">
              <wp:posOffset>-5080</wp:posOffset>
            </wp:positionV>
            <wp:extent cx="2181225" cy="2181225"/>
            <wp:effectExtent l="0" t="0" r="9525" b="9525"/>
            <wp:wrapSquare wrapText="bothSides"/>
            <wp:docPr id="281774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74635" name="Рисунок 2817746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8EE">
        <w:rPr>
          <w:rFonts w:ascii="Times New Roman" w:hAnsi="Times New Roman" w:cs="Times New Roman"/>
          <w:sz w:val="24"/>
          <w:szCs w:val="24"/>
        </w:rPr>
        <w:t xml:space="preserve">1. Хазова Елена Владимировна.                                                            </w:t>
      </w:r>
      <w:r w:rsidRPr="008E58E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2. Общий стаж – 39 лет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3. Стаж по специальности – 38 лет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4. Уровень образования – высшее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lastRenderedPageBreak/>
        <w:t>5. Квалификация: филолог. Преподаватель.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6. </w:t>
      </w:r>
      <w:hyperlink r:id="rId9" w:history="1"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elenihhazova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7. Занимаемая должность – учитель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8. Преподаваемая дисциплина: русский язык и литература, труд (технология)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9. Соответствие занимаемой должности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10. Ивановский государственный университет по специальности русский язык и литература, 1987 г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11. «Обучение учебному предмету «Труд (технология)» в условиях внесения изменений в ФОП ООО» 72 часа 2024 г,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 «Цифровая образовательная среда: новые компетенции педагога. Маршрут 1» 38 часов, 2024., «Цифровая образовательная среда: новые компетенции педагога. Маршрут 2» 16 часов, 2024 г.,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«Школа современного учителя русского языка и литературы: достижения российской науки» 60 часов 2023 г.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pStyle w:val="a6"/>
        <w:spacing w:before="0" w:beforeAutospacing="0" w:after="0" w:afterAutospacing="0"/>
        <w:jc w:val="both"/>
        <w:rPr>
          <w:b/>
        </w:rPr>
      </w:pPr>
      <w:r w:rsidRPr="008E58EE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46AE70DC" wp14:editId="2D2C7420">
            <wp:simplePos x="0" y="0"/>
            <wp:positionH relativeFrom="column">
              <wp:posOffset>-2540</wp:posOffset>
            </wp:positionH>
            <wp:positionV relativeFrom="paragraph">
              <wp:posOffset>-45085</wp:posOffset>
            </wp:positionV>
            <wp:extent cx="2411730" cy="3049905"/>
            <wp:effectExtent l="0" t="0" r="0" b="0"/>
            <wp:wrapSquare wrapText="bothSides"/>
            <wp:docPr id="4" name="Рисунок 4" descr="C:\Users\Я\Desktop\IMG_20251009_2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_20251009_204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8EE">
        <w:rPr>
          <w:b/>
        </w:rPr>
        <w:t>Игнатьева Зоя Николаевна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Стаж работы: 52 года 6 месяцев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Стаж работы по специальности: 38 лет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Образование:  высшее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Квалификация: соответствие занимаемой должности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Электронная почта: </w:t>
      </w:r>
      <w:hyperlink r:id="rId11" w:history="1"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zoyaschool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Должность: учитель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Преподаваемая дисциплина: русский язык и литература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Квалификационная категория: учитель русского языка и литературы средней школы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Образование: высшее педагогическое, ЯГПИ имени К.Д. Ушинского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Специальность: русский язык и литература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Год окончания: 1979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Курсы повышения квалификации: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 «Школа современного учителя русского языка и литературы: достижения российской науки», 60 часов. 2023 год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t>1. Лукьянова Ольга Алексеевна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t>2. общий стаж работы – 35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t>3. по специальности – 33 года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t>4. образование: высшее педагогическое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t>5. учитель математики и информатики в средней школе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E58EE">
        <w:rPr>
          <w:rFonts w:ascii="Times New Roman" w:eastAsia="Times New Roman" w:hAnsi="Times New Roman" w:cs="Times New Roman"/>
          <w:sz w:val="24"/>
          <w:szCs w:val="24"/>
          <w:lang w:val="en-US"/>
        </w:rPr>
        <w:t>6. E-mail: mitino-school@rambler.ru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t>7. заместитель директора - руководитель Центра образования "Митинская основная школа"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lastRenderedPageBreak/>
        <w:t>8. в настоящее время не преподаю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t>9.первая квалификационная категория по должности учитель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t>10. ЯГПИ им. К.Д.Ушинского, 1993 год, специальность - учитель математики и информатики</w:t>
      </w:r>
    </w:p>
    <w:p w:rsidR="008E58EE" w:rsidRPr="008E58EE" w:rsidRDefault="008E58EE" w:rsidP="008E58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8EE">
        <w:rPr>
          <w:rFonts w:ascii="Times New Roman" w:eastAsia="Times New Roman" w:hAnsi="Times New Roman" w:cs="Times New Roman"/>
          <w:sz w:val="24"/>
          <w:szCs w:val="24"/>
        </w:rPr>
        <w:t>11. курсы повышения квалификации</w:t>
      </w:r>
    </w:p>
    <w:tbl>
      <w:tblPr>
        <w:tblW w:w="8590" w:type="dxa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690"/>
        <w:gridCol w:w="1189"/>
        <w:gridCol w:w="2114"/>
        <w:gridCol w:w="2597"/>
      </w:tblGrid>
      <w:tr w:rsidR="008E58EE" w:rsidRPr="008E58EE" w:rsidTr="00691757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образовании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15.02.2012 – 24.12.2012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о профессиональной переподготовке, №0047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ГОУ ЯО "ИРО"</w:t>
            </w:r>
          </w:p>
        </w:tc>
      </w:tr>
      <w:tr w:rsidR="008E58EE" w:rsidRPr="008E58EE" w:rsidTr="00691757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"Совершенствование предметных и методических компетенций педагогических работников в рамках реализации федерального проекта "Учитель будущего"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02.07.2020 - 30.11.2020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"Академия реализации государственной политики и профессионального развития работников образования Министерства просвещения Российской Федерации" г. Москва</w:t>
            </w:r>
          </w:p>
        </w:tc>
      </w:tr>
      <w:tr w:rsidR="008E58EE" w:rsidRPr="008E58EE" w:rsidTr="00691757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"Управление ОО в условиях введения и реализации обновленных ФГОС НОО, ФГОС ООО"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08.06.2022 - 09.06.2022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ГОУ ЯО "ИРО"</w:t>
            </w:r>
          </w:p>
        </w:tc>
      </w:tr>
      <w:tr w:rsidR="008E58EE" w:rsidRPr="008E58EE" w:rsidTr="00691757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"Информационно - аналитическая деятельность как основное направление работы менеджера"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22.03.2023 - 12.04.2023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ГОУ ЯО "ИРО"</w:t>
            </w:r>
          </w:p>
        </w:tc>
      </w:tr>
      <w:tr w:rsidR="008E58EE" w:rsidRPr="008E58EE" w:rsidTr="00691757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"Контрактная служба в сфере закупок товаров, работ, услуг для обеспечения государственных и муниципальных служб"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20.05.2024 - 17.06.2024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Удостоверение № 760600044800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58EE" w:rsidRPr="008E58EE" w:rsidRDefault="008E58EE" w:rsidP="008E5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8EE">
              <w:rPr>
                <w:rFonts w:ascii="Times New Roman" w:eastAsia="Times New Roman" w:hAnsi="Times New Roman" w:cs="Times New Roman"/>
                <w:sz w:val="24"/>
                <w:szCs w:val="24"/>
              </w:rPr>
              <w:t>ГАУДПО ЯО "Информационно  - консультационная служба АПК"</w:t>
            </w:r>
          </w:p>
        </w:tc>
      </w:tr>
    </w:tbl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12. Почетная грамота Министерства просвещения Российской Федерации (05.08.2020 г)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      Почетная грамота  Ярославской областной Думы (21.11.2022 г)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8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D6FBF0D" wp14:editId="63011DE0">
            <wp:simplePos x="0" y="0"/>
            <wp:positionH relativeFrom="column">
              <wp:posOffset>-390525</wp:posOffset>
            </wp:positionH>
            <wp:positionV relativeFrom="paragraph">
              <wp:posOffset>57785</wp:posOffset>
            </wp:positionV>
            <wp:extent cx="3108325" cy="3672840"/>
            <wp:effectExtent l="0" t="0" r="0" b="0"/>
            <wp:wrapSquare wrapText="bothSides"/>
            <wp:docPr id="5" name="Рисунок 5" descr="C:\Users\Света\Desktop\IMG-2de6669c56cd60d9323b5f4619f45b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IMG-2de6669c56cd60d9323b5f4619f45b1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3" t="20877" r="22953" b="32739"/>
                    <a:stretch/>
                  </pic:blipFill>
                  <pic:spPr bwMode="auto">
                    <a:xfrm>
                      <a:off x="0" y="0"/>
                      <a:ext cx="310832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E58EE">
        <w:rPr>
          <w:rFonts w:ascii="Times New Roman" w:hAnsi="Times New Roman" w:cs="Times New Roman"/>
          <w:b/>
          <w:sz w:val="24"/>
          <w:szCs w:val="24"/>
        </w:rPr>
        <w:t>Мартьянова Светлана Александровна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Общий стаж работы - </w:t>
      </w:r>
      <w:r w:rsidRPr="008E58EE">
        <w:rPr>
          <w:rFonts w:ascii="Times New Roman" w:hAnsi="Times New Roman" w:cs="Times New Roman"/>
          <w:b/>
          <w:sz w:val="24"/>
          <w:szCs w:val="24"/>
        </w:rPr>
        <w:t>32 года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Стаж работы по специальности – </w:t>
      </w:r>
      <w:r w:rsidRPr="008E58EE">
        <w:rPr>
          <w:rFonts w:ascii="Times New Roman" w:hAnsi="Times New Roman" w:cs="Times New Roman"/>
          <w:b/>
          <w:sz w:val="24"/>
          <w:szCs w:val="24"/>
        </w:rPr>
        <w:t>32 года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Уровень образования- </w:t>
      </w:r>
      <w:r w:rsidRPr="008E58EE">
        <w:rPr>
          <w:rFonts w:ascii="Times New Roman" w:hAnsi="Times New Roman" w:cs="Times New Roman"/>
          <w:b/>
          <w:sz w:val="24"/>
          <w:szCs w:val="24"/>
        </w:rPr>
        <w:t>высшее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Квалификация–</w:t>
      </w:r>
      <w:r w:rsidRPr="008E58EE">
        <w:rPr>
          <w:rFonts w:ascii="Times New Roman" w:hAnsi="Times New Roman" w:cs="Times New Roman"/>
          <w:b/>
          <w:sz w:val="24"/>
          <w:szCs w:val="24"/>
        </w:rPr>
        <w:t>учитель химии и биологии средней школы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Электронная почта - </w:t>
      </w:r>
      <w:r w:rsidRPr="008E58EE">
        <w:rPr>
          <w:rFonts w:ascii="Times New Roman" w:hAnsi="Times New Roman" w:cs="Times New Roman"/>
          <w:b/>
          <w:sz w:val="24"/>
          <w:szCs w:val="24"/>
        </w:rPr>
        <w:t>martianova.swetlana@yandex.ru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Занимаемая должность: </w:t>
      </w:r>
      <w:r w:rsidRPr="008E58EE">
        <w:rPr>
          <w:rFonts w:ascii="Times New Roman" w:hAnsi="Times New Roman" w:cs="Times New Roman"/>
          <w:b/>
          <w:sz w:val="24"/>
          <w:szCs w:val="24"/>
        </w:rPr>
        <w:t>учитель химии и биологии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Преподаваемая дисциплина: </w:t>
      </w:r>
      <w:r w:rsidRPr="008E58EE">
        <w:rPr>
          <w:rFonts w:ascii="Times New Roman" w:hAnsi="Times New Roman" w:cs="Times New Roman"/>
          <w:b/>
          <w:sz w:val="24"/>
          <w:szCs w:val="24"/>
        </w:rPr>
        <w:t>химия, биология, география, обществознание, ОБЗР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Квалификационная категория - </w:t>
      </w:r>
      <w:r w:rsidRPr="008E58EE">
        <w:rPr>
          <w:rFonts w:ascii="Times New Roman" w:hAnsi="Times New Roman" w:cs="Times New Roman"/>
          <w:b/>
          <w:sz w:val="24"/>
          <w:szCs w:val="24"/>
        </w:rPr>
        <w:t>высшая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Образование (организация, специальность, год окончания)</w:t>
      </w:r>
      <w:r w:rsidRPr="008E58EE">
        <w:rPr>
          <w:rFonts w:ascii="Times New Roman" w:hAnsi="Times New Roman" w:cs="Times New Roman"/>
          <w:b/>
          <w:sz w:val="24"/>
          <w:szCs w:val="24"/>
        </w:rPr>
        <w:t xml:space="preserve">– ЯГПИ им. К.Д. Ушинского, учитель биологии и химии. Год окончания: 1991 год 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Курсы повышения квалификации за последние три года (название, количество часов, год)</w:t>
      </w:r>
    </w:p>
    <w:p w:rsidR="008E58EE" w:rsidRPr="008E58EE" w:rsidRDefault="008E58EE" w:rsidP="008E58E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Награды: </w:t>
      </w:r>
      <w:r w:rsidRPr="008E58EE">
        <w:rPr>
          <w:rFonts w:ascii="Times New Roman" w:hAnsi="Times New Roman" w:cs="Times New Roman"/>
          <w:b/>
          <w:sz w:val="24"/>
          <w:szCs w:val="24"/>
        </w:rPr>
        <w:t>Почетная Грамота Министерства образования Российской Федерации</w:t>
      </w:r>
      <w:r w:rsidRPr="008E58EE">
        <w:rPr>
          <w:rFonts w:ascii="Times New Roman" w:hAnsi="Times New Roman" w:cs="Times New Roman"/>
          <w:sz w:val="24"/>
          <w:szCs w:val="24"/>
        </w:rPr>
        <w:br w:type="textWrapping" w:clear="all"/>
        <w:t xml:space="preserve"> </w:t>
      </w:r>
    </w:p>
    <w:p w:rsidR="008E58EE" w:rsidRPr="008E58EE" w:rsidRDefault="008E58EE" w:rsidP="008E58EE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</w:r>
      <w:r w:rsidRPr="008E58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CE41781" wp14:editId="156696BE">
            <wp:simplePos x="0" y="0"/>
            <wp:positionH relativeFrom="column">
              <wp:posOffset>-3810</wp:posOffset>
            </wp:positionH>
            <wp:positionV relativeFrom="paragraph">
              <wp:posOffset>176530</wp:posOffset>
            </wp:positionV>
            <wp:extent cx="3639185" cy="4229100"/>
            <wp:effectExtent l="0" t="0" r="0" b="0"/>
            <wp:wrapSquare wrapText="bothSides"/>
            <wp:docPr id="101455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Масленников Александр Валерьевич. 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4 года. 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3 года.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Среднее профессиональное или неоконченное высшее образование. ( если среднее профессиональное то Ярославский градостроительный колледж, а если высшее то ЯГПУ им. К.Д. Ушинского). 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 Бакалавр.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14" w:tgtFrame="_blank" w:history="1">
        <w:r w:rsidRPr="008E58EE">
          <w:rPr>
            <w:rFonts w:ascii="Times New Roman" w:eastAsia="Times New Roman" w:hAnsi="Times New Roman" w:cs="Times New Roman"/>
            <w:color w:val="0077FF"/>
            <w:sz w:val="24"/>
            <w:szCs w:val="24"/>
            <w:u w:val="single"/>
            <w:lang w:eastAsia="ru-RU"/>
          </w:rPr>
          <w:t>6.aleksandrostrov23052003@gmail.com</w:t>
        </w:r>
      </w:hyperlink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7. Учитель. 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8. Физическая культура.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9. Нет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10. ЯГПУ им К.Д. Ушинского. Педагогическое образование- история. Неоконченное. 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11. Нет.</w:t>
      </w:r>
      <w:r w:rsidRPr="008E58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E58EE" w:rsidRPr="008E58EE" w:rsidRDefault="008E58EE" w:rsidP="008E58EE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E58E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12. Нет.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8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BB1B990" wp14:editId="0C28882E">
            <wp:simplePos x="0" y="0"/>
            <wp:positionH relativeFrom="column">
              <wp:posOffset>-289560</wp:posOffset>
            </wp:positionH>
            <wp:positionV relativeFrom="paragraph">
              <wp:posOffset>635</wp:posOffset>
            </wp:positionV>
            <wp:extent cx="2438400" cy="3614420"/>
            <wp:effectExtent l="0" t="0" r="0" b="0"/>
            <wp:wrapSquare wrapText="bothSides"/>
            <wp:docPr id="1770523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1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8EE">
        <w:rPr>
          <w:rFonts w:ascii="Times New Roman" w:hAnsi="Times New Roman" w:cs="Times New Roman"/>
          <w:sz w:val="24"/>
          <w:szCs w:val="24"/>
        </w:rPr>
        <w:t>Плохова Ирина Вячеславовна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8EE">
        <w:rPr>
          <w:rFonts w:ascii="Times New Roman" w:hAnsi="Times New Roman" w:cs="Times New Roman"/>
          <w:sz w:val="24"/>
          <w:szCs w:val="24"/>
        </w:rPr>
        <w:t>24 года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8EE">
        <w:rPr>
          <w:rFonts w:ascii="Times New Roman" w:hAnsi="Times New Roman" w:cs="Times New Roman"/>
          <w:sz w:val="24"/>
          <w:szCs w:val="24"/>
        </w:rPr>
        <w:t>14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8EE">
        <w:rPr>
          <w:rFonts w:ascii="Times New Roman" w:hAnsi="Times New Roman" w:cs="Times New Roman"/>
          <w:sz w:val="24"/>
          <w:szCs w:val="24"/>
        </w:rPr>
        <w:t>Среднее специальное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8EE">
        <w:rPr>
          <w:rFonts w:ascii="Times New Roman" w:hAnsi="Times New Roman" w:cs="Times New Roman"/>
          <w:sz w:val="24"/>
          <w:szCs w:val="24"/>
        </w:rPr>
        <w:t>Воспитатель детей дошкольного возраста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irinaplohowa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8EE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8EE">
        <w:rPr>
          <w:rFonts w:ascii="Times New Roman" w:hAnsi="Times New Roman" w:cs="Times New Roman"/>
          <w:sz w:val="24"/>
          <w:szCs w:val="24"/>
        </w:rPr>
        <w:t>Предметы начального образования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8EE">
        <w:rPr>
          <w:rFonts w:ascii="Times New Roman" w:hAnsi="Times New Roman" w:cs="Times New Roman"/>
          <w:sz w:val="24"/>
          <w:szCs w:val="24"/>
        </w:rPr>
        <w:t>1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Ярославский педагогический колледж – воспитатель детей дошкольного возраста с дополнительной подготовкой в области логопедии.  2003г</w:t>
      </w:r>
    </w:p>
    <w:p w:rsidR="008E58EE" w:rsidRPr="008E58EE" w:rsidRDefault="008E58EE" w:rsidP="008E58EE">
      <w:pPr>
        <w:pStyle w:val="a7"/>
        <w:ind w:left="-491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Образовательный центр « Открытое образование» - педагог – психолог 2019г</w:t>
      </w:r>
    </w:p>
    <w:p w:rsidR="008E58EE" w:rsidRPr="008E58EE" w:rsidRDefault="008E58EE" w:rsidP="008E58EE">
      <w:pPr>
        <w:pStyle w:val="a7"/>
        <w:ind w:left="-491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Образовательный центр « Открытое образование» - специального (дефектологического)образования, проектирования и реализации образовательного процесса для детей с ограниченными возможностями здоровья в общеобразовательных организациях. 2017г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«Реализация требований обновленных ФГОС НОО, ФГОС ООО в работе учителя» 23.03 по 31.03.2022г</w:t>
      </w:r>
    </w:p>
    <w:p w:rsidR="008E58EE" w:rsidRPr="008E58EE" w:rsidRDefault="008E58EE" w:rsidP="008E58EE">
      <w:pPr>
        <w:pStyle w:val="a7"/>
        <w:ind w:left="-491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«Формирование функциональной грамотности младших школьников» 02.03.по 28.03.2023г</w:t>
      </w:r>
    </w:p>
    <w:p w:rsidR="008E58EE" w:rsidRPr="008E58EE" w:rsidRDefault="008E58EE" w:rsidP="008E58EE">
      <w:pPr>
        <w:pStyle w:val="a7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Нет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D0F67" wp14:editId="4C4488DB">
            <wp:extent cx="2673350" cy="2544445"/>
            <wp:effectExtent l="0" t="0" r="0" b="8255"/>
            <wp:docPr id="6" name="Рисунок 6" descr="image-10-10-25-09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10-10-25-09-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Филинова Татьяна Львовна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Общий стаж работы: 39 лет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Стаж работы по специальности: 39 лет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lastRenderedPageBreak/>
        <w:t>Уровень образования: высшее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Квалификация: учитель математики и физики средней школы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Электронная почта: </w:t>
      </w:r>
      <w:hyperlink r:id="rId18" w:history="1"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miss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filinova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Занимаемая должность: учитель 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Преподаваемая дисциплина: математика, физика, информатика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Квалификационная категория: высшая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Образование: ЯГПИ, учитель математики и физики, 1986г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Курсы повышения квалификации: </w:t>
      </w:r>
    </w:p>
    <w:p w:rsidR="008E58EE" w:rsidRPr="008E58EE" w:rsidRDefault="008E58EE" w:rsidP="008E58E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«Реализация требований обновлённых ФГОС НОО, ФГОС ООО в работе учителя», 36 час март 2022г</w:t>
      </w:r>
    </w:p>
    <w:p w:rsidR="008E58EE" w:rsidRPr="008E58EE" w:rsidRDefault="008E58EE" w:rsidP="008E58E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«Школа современного учителя физики: достижения российской науки», 60 час, апрель 2023г</w:t>
      </w:r>
    </w:p>
    <w:p w:rsidR="008E58EE" w:rsidRPr="008E58EE" w:rsidRDefault="008E58EE" w:rsidP="008E58E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«Использование современного учебного оборудования в центрах образования естественно-научной и технологической направленностей «Точка роста», 36 час, июнь 2023г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Награды: Почётная грамота Министерства образования и науки Российской Федерации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C431A5D" wp14:editId="355755B3">
            <wp:simplePos x="0" y="0"/>
            <wp:positionH relativeFrom="column">
              <wp:posOffset>-106680</wp:posOffset>
            </wp:positionH>
            <wp:positionV relativeFrom="paragraph">
              <wp:posOffset>-54610</wp:posOffset>
            </wp:positionV>
            <wp:extent cx="2133600" cy="2609850"/>
            <wp:effectExtent l="0" t="0" r="0" b="0"/>
            <wp:wrapSquare wrapText="bothSides"/>
            <wp:docPr id="7" name="Рисунок 7" descr="175985280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7598528094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8EE">
        <w:rPr>
          <w:rFonts w:ascii="Times New Roman" w:hAnsi="Times New Roman" w:cs="Times New Roman"/>
          <w:sz w:val="24"/>
          <w:szCs w:val="24"/>
        </w:rPr>
        <w:t>1.Яптева Наталия Анатольевна.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2.Общий стаж работы 32 года.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3.32 года.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4.Уровень образования – высшее.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5.Квалификация  -учитель географии и биологии.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6.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natalya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japteva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E58E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7.Учитель.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8.География, история, немецкий язык.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9.Высшая ( приказ МО ЯО от 28.02.2025 №02-14/07)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10.Образование: диплом  о высшем образовании ЦВ №233915, ЯГПИ им.К.Д.Ушинского, 1993 год по специальности география и биология.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11. КПК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Курсы: «Актуальные вопросы изучения современной истории и обществознания в средней школе» 56 часов с 11 марта по 21 сентября 2020 удостоверение № 073757. Рег номер 5725 ГАУ ДПО ЯО ИРО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 xml:space="preserve">Курсы: Реализация требований обновлённых ФГОС НОО, ФГОС ООО в работе учителя».  36 часов. Рег. № 3092. Ярославль ИРО  2022 г. с 28 марта 2022 по 31 марта 2022 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Сертификат № 7R77M776SC1341830102 обучение по программе: «Основы здорового питания (для детей школьного возраста)»  15 часов, сентябрь 2023.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lastRenderedPageBreak/>
        <w:t>Курсы: «Школа современного учителя географии: достижения российской науки» 60 часов 150000235929, рег.номер  у-038380/б, с 1 марта 2023 по 24 апреля 2023. г Москва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Курсы: Удостоверение  «Использование современного учебного оборудования в центрах образования естественно – научной и  технологической направленностей «Точка роста», 36 часов 150000320673, рег. номер у-114099/б г. Москва 2023 год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Курсы: «Цифровая образовательная среда: новые компетенции педагога. Маршрут 1». 38 часов, Рег.№ 1529. Ярославль ИРО 2024 г. 2 С 2 марта 2024 по 26 апреля 2024.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Курсы: «Цифровая образовательная среда: новые компетенции педагога. Маршрут 2 » 28 октября 2024 по 14 ноября 2024 г. Ярославль ИРО.</w:t>
      </w:r>
    </w:p>
    <w:p w:rsidR="008E58EE" w:rsidRPr="008E58EE" w:rsidRDefault="008E58EE" w:rsidP="008E5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8EE">
        <w:rPr>
          <w:rFonts w:ascii="Times New Roman" w:hAnsi="Times New Roman" w:cs="Times New Roman"/>
          <w:sz w:val="24"/>
          <w:szCs w:val="24"/>
        </w:rPr>
        <w:t>12.Почётная грамота Министерства образования Ярославской области (приказ министерства образования Ярославской области от 08.07.2024 № 02-14/33)</w:t>
      </w:r>
    </w:p>
    <w:p w:rsidR="008E58EE" w:rsidRPr="008E58EE" w:rsidRDefault="008E58EE" w:rsidP="008E58E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E58EE" w:rsidRPr="008E5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621D"/>
    <w:multiLevelType w:val="hybridMultilevel"/>
    <w:tmpl w:val="134458BE"/>
    <w:lvl w:ilvl="0" w:tplc="FA3C7BB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5A2806FB"/>
    <w:multiLevelType w:val="hybridMultilevel"/>
    <w:tmpl w:val="1D547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677AE"/>
    <w:multiLevelType w:val="hybridMultilevel"/>
    <w:tmpl w:val="D7E05B64"/>
    <w:lvl w:ilvl="0" w:tplc="8EB40BD6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14893"/>
    <w:multiLevelType w:val="hybridMultilevel"/>
    <w:tmpl w:val="1D547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0F0"/>
    <w:rsid w:val="000100F0"/>
    <w:rsid w:val="002A39C4"/>
    <w:rsid w:val="008E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58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8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E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E58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58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8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E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E58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hyperlink" Target="mailto:miss.filinova@yandex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mailto:irinaplohowa@yandex.ru" TargetMode="External"/><Relationship Id="rId20" Type="http://schemas.openxmlformats.org/officeDocument/2006/relationships/hyperlink" Target="mailto:6.natalya.japteva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zoyaschool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elenihhazova@yandex.ru" TargetMode="External"/><Relationship Id="rId14" Type="http://schemas.openxmlformats.org/officeDocument/2006/relationships/hyperlink" Target="mailto:6.aleksandrostrov23052003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1267</Words>
  <Characters>7227</Characters>
  <Application>Microsoft Office Word</Application>
  <DocSecurity>0</DocSecurity>
  <Lines>60</Lines>
  <Paragraphs>16</Paragraphs>
  <ScaleCrop>false</ScaleCrop>
  <Company/>
  <LinksUpToDate>false</LinksUpToDate>
  <CharactersWithSpaces>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2025-10-27T07:26:00Z</dcterms:created>
  <dcterms:modified xsi:type="dcterms:W3CDTF">2025-10-27T07:36:00Z</dcterms:modified>
</cp:coreProperties>
</file>