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BC38" w14:textId="77777777" w:rsidR="00756DE8" w:rsidRDefault="00756DE8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ourier New" w:hAnsi="Times New Roman" w:cs="Courier New"/>
          <w:sz w:val="28"/>
          <w:szCs w:val="28"/>
        </w:rPr>
      </w:pPr>
      <w:bookmarkStart w:id="0" w:name="_GoBack"/>
      <w:bookmarkEnd w:id="0"/>
    </w:p>
    <w:p w14:paraId="0248B249" w14:textId="77777777" w:rsidR="003D7019" w:rsidRDefault="003D7019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ourier New" w:hAnsi="Times New Roman" w:cs="Courier New"/>
          <w:sz w:val="28"/>
          <w:szCs w:val="28"/>
        </w:rPr>
      </w:pPr>
    </w:p>
    <w:p w14:paraId="39EC43F5" w14:textId="77777777" w:rsidR="003D7019" w:rsidRDefault="003D7019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ourier New" w:hAnsi="Times New Roman" w:cs="Courier New"/>
          <w:sz w:val="28"/>
          <w:szCs w:val="28"/>
        </w:rPr>
      </w:pPr>
    </w:p>
    <w:tbl>
      <w:tblPr>
        <w:tblStyle w:val="ab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3D7019" w:rsidRPr="00D06CA7" w14:paraId="696AB76B" w14:textId="77777777" w:rsidTr="006B4E32">
        <w:tc>
          <w:tcPr>
            <w:tcW w:w="5495" w:type="dxa"/>
          </w:tcPr>
          <w:p w14:paraId="1749E6D7" w14:textId="77777777" w:rsidR="003D7019" w:rsidRPr="00D06CA7" w:rsidRDefault="003D7019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09298280" w14:textId="6D7D40D0" w:rsidR="003D7019" w:rsidRPr="00D06CA7" w:rsidRDefault="003D7019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="009A47F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18802B6A" w14:textId="77777777" w:rsidR="003D7019" w:rsidRPr="00D06CA7" w:rsidRDefault="003D7019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14:paraId="080E3CDB" w14:textId="77777777" w:rsidR="003D7019" w:rsidRPr="00D06CA7" w:rsidRDefault="003D7019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родителей (законных </w:t>
            </w:r>
            <w:proofErr w:type="gramEnd"/>
          </w:p>
          <w:p w14:paraId="25414BA4" w14:textId="370CBD16" w:rsidR="003D7019" w:rsidRPr="00D06CA7" w:rsidRDefault="003D7019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 несовершеннолетних </w:t>
            </w:r>
            <w:r w:rsidR="009A47F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54FFA140" w14:textId="77777777" w:rsidR="003D7019" w:rsidRPr="00D06CA7" w:rsidRDefault="003D7019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14:paraId="6DDA09CF" w14:textId="77777777" w:rsidR="003D7019" w:rsidRPr="00D06CA7" w:rsidRDefault="003D7019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14:paraId="60B74A2D" w14:textId="77777777" w:rsidR="003D7019" w:rsidRPr="00D06CA7" w:rsidRDefault="003D7019" w:rsidP="006B4E32">
            <w:pPr>
              <w:suppressAutoHyphens/>
              <w:rPr>
                <w:lang w:eastAsia="zh-CN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 01.10.2025 г.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786" w:type="dxa"/>
          </w:tcPr>
          <w:p w14:paraId="72A5837A" w14:textId="77777777" w:rsidR="003D7019" w:rsidRDefault="003D7019" w:rsidP="006B4E32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52B1C512" w14:textId="77777777" w:rsidR="003D7019" w:rsidRDefault="003D7019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14:paraId="08E23728" w14:textId="77777777" w:rsidR="003D7019" w:rsidRPr="00D06CA7" w:rsidRDefault="003D7019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01-11/50</w:t>
            </w: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 от 01.10.2025</w:t>
            </w:r>
          </w:p>
        </w:tc>
      </w:tr>
    </w:tbl>
    <w:p w14:paraId="37F7D2A4" w14:textId="77777777" w:rsidR="003D7019" w:rsidRPr="00BA4463" w:rsidRDefault="003D7019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25B2536" w14:textId="7DAB7F87" w:rsidR="00D11B5C" w:rsidRPr="005B3511" w:rsidRDefault="00D11B5C" w:rsidP="005F712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BA4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оложение</w:t>
      </w:r>
    </w:p>
    <w:p w14:paraId="2DAF8513" w14:textId="77777777" w:rsidR="00D11B5C" w:rsidRPr="005B3511" w:rsidRDefault="00D11B5C" w:rsidP="005F712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использовании личных мобильных электронных устройств</w:t>
      </w:r>
    </w:p>
    <w:p w14:paraId="4190F881" w14:textId="4B1C5D54" w:rsidR="00D11B5C" w:rsidRPr="005B3511" w:rsidRDefault="00D11B5C" w:rsidP="005F712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E048A" w:rsidRPr="005B3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муниципальном</w:t>
      </w:r>
      <w:r w:rsidR="007E048A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общеобразовательном учреждении </w:t>
      </w:r>
      <w:r w:rsidR="007E048A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BA4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Образовательный комплекс №2</w:t>
      </w:r>
      <w:r w:rsidR="007E048A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19A3517" w14:textId="77777777" w:rsidR="007E048A" w:rsidRPr="005B3511" w:rsidRDefault="007E048A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F3B774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77D1BFF8" w14:textId="6A458D66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использовании личных мобильных  электронных устройств</w:t>
      </w:r>
      <w:r w:rsidR="006879F5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463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BA4463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муниципальном </w:t>
      </w:r>
      <w:r w:rsidR="00BA4463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общеобразовательном учреждении «</w:t>
      </w:r>
      <w:r w:rsidR="00BA4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Образовательный комплекс №2</w:t>
      </w:r>
      <w:r w:rsidR="00BA4463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BA4463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79F5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(сотовые телефоны, смартфоны, планшеты наушники, электронные книги, MP3-плееры, DVD плееры, диктофоны, электронные переводчики, различные записные и записывающие устройства т.п.) </w:t>
      </w:r>
      <w:r w:rsidR="007E048A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79F5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(далее</w:t>
      </w:r>
      <w:r w:rsidR="00A27928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6879F5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Положение</w:t>
      </w:r>
      <w:r w:rsidR="00A27928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Учреждение</w:t>
      </w:r>
      <w:r w:rsidR="007E048A" w:rsidRPr="005B3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2792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для </w:t>
      </w:r>
      <w:r w:rsidR="00BA446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A2792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BA446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2792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их родителей (законных представителей),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имеют своей целью способствовать улучшению организации режима работы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, защите гражданских прав всех</w:t>
      </w:r>
      <w:proofErr w:type="gramEnd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субъектов образовательного процесса.</w:t>
      </w:r>
    </w:p>
    <w:p w14:paraId="44BE7D56" w14:textId="12E6F8E6" w:rsidR="001A3952" w:rsidRPr="005B3511" w:rsidRDefault="00D11B5C" w:rsidP="00410E9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Конституцией РФ, Федеральным законом Российской Федерации от 29.12.2012г. №273-ФЗ «Об образовании в Российской Федерации», Федеральными законами от 27.07.2006 г. № 152-ФЗ «О персональных данных», от 29.12.2010 г. № 436 «О защите детей от информации, причиняющей вред их здоровью и развитию»,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методическими 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рекомендациями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использовании мобильной 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в о</w:t>
      </w:r>
      <w:r w:rsidR="003F65B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бщеобразовательных организациях, утвержденными </w:t>
      </w:r>
      <w:proofErr w:type="spellStart"/>
      <w:r w:rsidR="003F65B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Роспотребнадзором</w:t>
      </w:r>
      <w:proofErr w:type="spellEnd"/>
      <w:r w:rsid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14.08.2019 </w:t>
      </w:r>
      <w:r w:rsidR="003F65B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№ МР 2.4.0150-19,01</w:t>
      </w:r>
      <w:proofErr w:type="gramEnd"/>
      <w:r w:rsidR="003F65B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-230/13-01</w:t>
      </w:r>
      <w:r w:rsid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10E95" w:rsidRP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</w:t>
      </w:r>
      <w:r w:rsid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10E95" w:rsidRP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государственного санитарного врача РФ от 28 сентября 2020 г. N 28</w:t>
      </w:r>
      <w:r w:rsid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0E95" w:rsidRP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>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90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оздоровления детей и молодежи"</w:t>
      </w:r>
    </w:p>
    <w:p w14:paraId="5ADB29FA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1.3. Соблюдение положения:</w:t>
      </w:r>
    </w:p>
    <w:p w14:paraId="24E63E94" w14:textId="1E28055D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способствует праву каждого </w:t>
      </w:r>
      <w:r w:rsidR="00BA446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BA446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14:paraId="2FFB76AE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14:paraId="5D04AC8D" w14:textId="66306F38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защиту образовательного пространства от попыток пропаганды культа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насилия, жестокости и защиту </w:t>
      </w:r>
      <w:r w:rsidR="005114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5114B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ся от информации, причиняющей вред их здоровью и развитию;</w:t>
      </w:r>
    </w:p>
    <w:p w14:paraId="175C9808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повышение качества и эффективности получаемых образовательных услуг;</w:t>
      </w:r>
    </w:p>
    <w:p w14:paraId="56413994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обеспечивает повышение уровня дисциплины;</w:t>
      </w:r>
    </w:p>
    <w:p w14:paraId="1F4AD855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гарантирует психологически комфортные условия образовательного процесса.</w:t>
      </w:r>
    </w:p>
    <w:p w14:paraId="1559E822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Положение утверждается педагогическим советом школы и вводится в действие приказом директора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2B1D1F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В каждом учебном кабинете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стенде или на другом видном месте должен находиться знак, на листе формата А</w:t>
      </w:r>
      <w:proofErr w:type="gramStart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, запрещающий использование мобильных телефонов.</w:t>
      </w:r>
    </w:p>
    <w:p w14:paraId="5208EDA6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Условия использования личных мобильных электронных устрой</w:t>
      </w:r>
      <w:proofErr w:type="gramStart"/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 в шк</w:t>
      </w:r>
      <w:proofErr w:type="gramEnd"/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оле</w:t>
      </w:r>
    </w:p>
    <w:p w14:paraId="3B91ECC5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Общие правила</w:t>
      </w:r>
    </w:p>
    <w:p w14:paraId="683517E2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2.1.1. Любой человек вправе пользоваться личными мобильными электронными устройствами, но не вправе ограничивать при этом других людей.</w:t>
      </w:r>
    </w:p>
    <w:p w14:paraId="57E21C88" w14:textId="2D1220D1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Пользователи обязаны помнить о том, что использование личных мобильных электронных устройств, в том числе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(п.3 ст. 17 Конституции РФ), следовательно, реализация их права на получение информации (п.4 ст.29 Конституции РФ</w:t>
      </w:r>
      <w:proofErr w:type="gramEnd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является нарушением права других </w:t>
      </w:r>
      <w:r w:rsidR="002D05F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2D05F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на получение образования (п.1 ст. 43 Конституции РФ).</w:t>
      </w:r>
    </w:p>
    <w:p w14:paraId="186D68AC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2.1.2. Пользователи обязаны помнить о том, что использование мобильных электронных устройств, в том числе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14:paraId="38554B1A" w14:textId="03AA180D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2.1.3. Родителям (законным представителям) не реком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ендуется звонить своим детям (</w:t>
      </w:r>
      <w:r w:rsidR="002D05F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2D05F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ся) во время образовательного процесса, следует ориентироваться на расписание звонков.</w:t>
      </w:r>
    </w:p>
    <w:p w14:paraId="3B2EFC43" w14:textId="6815BA28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2.2.4. В случае форс-мажорных обстоятель</w:t>
      </w:r>
      <w:proofErr w:type="gramStart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связи со своими детьми во время образовательного процесса родителям (законным представителям) рекомендуется передавать сообщения через администрацию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телефонам, размещённым на сайте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записанным в дневниках </w:t>
      </w:r>
      <w:r w:rsidR="002D05F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2D05F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56DE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а также через классных руководителей.</w:t>
      </w:r>
    </w:p>
    <w:p w14:paraId="14906BB0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2.2.5. При необходимости регулярного использования средств мобильной связи во время образовательного процесса пользователь должен представить директору </w:t>
      </w:r>
      <w:r w:rsidR="001A3952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аргументированное обоснование (медицинское заключение, </w:t>
      </w:r>
      <w:r w:rsidR="00756DE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здоровья, 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объяснительную записку и т.п.) и получить письменное разрешение.</w:t>
      </w:r>
    </w:p>
    <w:p w14:paraId="037FEE25" w14:textId="6B59318B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2.2.6. В случае форс-мажорных обстоятельств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879F5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879F5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14:paraId="5DDFC58D" w14:textId="77777777" w:rsidR="001A3952" w:rsidRPr="005B3511" w:rsidRDefault="001A3952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A27928" w:rsidRPr="005B3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Условия</w:t>
      </w:r>
      <w:r w:rsidR="00B05910" w:rsidRPr="005B3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применения мобильных телефонов в школе</w:t>
      </w:r>
    </w:p>
    <w:p w14:paraId="6CAA9055" w14:textId="63AD5BC4" w:rsidR="003F65BC" w:rsidRPr="005B3511" w:rsidRDefault="003F65B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3.1. При входе в 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чреждение не только каждый 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уча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щийся, но и работник, </w:t>
      </w:r>
      <w:proofErr w:type="gramStart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обязаны</w:t>
      </w:r>
      <w:proofErr w:type="gramEnd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полностью отключить звук вызова абонента своего телефона (т.е. перевести его в режим «без звука»).</w:t>
      </w:r>
    </w:p>
    <w:p w14:paraId="666FEC1C" w14:textId="3B5A8EFB" w:rsidR="003F65BC" w:rsidRPr="005B3511" w:rsidRDefault="003F65B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3.2. Перед началом учебных занятий и мероприятий (построение на линейку, </w:t>
      </w:r>
      <w:r w:rsidR="00756DE8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классные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часы, праздничные, спортивные и другие мероприятия), 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уча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щиеся обязаны отключить телефон и положить его в портфель, ранец и т.п.</w:t>
      </w:r>
    </w:p>
    <w:p w14:paraId="6EC1E947" w14:textId="72D80F8C" w:rsidR="003F65BC" w:rsidRPr="005B3511" w:rsidRDefault="003F65BC" w:rsidP="005B3511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3.3.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Пользование телефоном в 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чреждении не ограничивается при возникновении чрезвычайных ситуаций.</w:t>
      </w:r>
    </w:p>
    <w:p w14:paraId="201F3358" w14:textId="5E88D048" w:rsidR="00B05910" w:rsidRPr="005B3511" w:rsidRDefault="003F65B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3.4. </w:t>
      </w:r>
      <w:r w:rsidR="00756DE8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Можно с разрешения учителя, администрации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пользоваться телефоном в 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чреждении в случаях оправданной и безотлагательной необходимости для оперативной связи с родителями</w:t>
      </w:r>
      <w:r w:rsidR="005806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(законными представителями), близкими родственниками, руководителем или работниками Учреждения. При этом для разговора по телефону необходимо выйти из помещений в коридор или в рекреацию и вести диалог тихо и кратко.</w:t>
      </w:r>
    </w:p>
    <w:p w14:paraId="680175D5" w14:textId="77777777" w:rsidR="00D11B5C" w:rsidRPr="005B3511" w:rsidRDefault="003F65B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Правила использования мобильных электронных </w:t>
      </w:r>
      <w:proofErr w:type="gramStart"/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устройств</w:t>
      </w:r>
      <w:proofErr w:type="gramEnd"/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том числе средств мобильной связи во время урока и внеурочной деятельности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12556E" w14:textId="77777777" w:rsidR="00D11B5C" w:rsidRPr="005B3511" w:rsidRDefault="003F65B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На период ведения образовательного процесса (урочная деятельность, внеклассные мероприятия) в 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Учреждении 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владелец сотового (мобильного) телефона должен отключить его, либо отключить звуковой сигнал </w:t>
      </w:r>
      <w:r w:rsidR="00756DE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(т.е. перевести устройство мобильной связи в режиме «без звука», в том числе с исключением режима вибрации из-за возникновения </w:t>
      </w:r>
      <w:proofErr w:type="gramStart"/>
      <w:r w:rsidR="00756DE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фантомных</w:t>
      </w:r>
      <w:proofErr w:type="gramEnd"/>
      <w:r w:rsidR="00756DE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вибрации)</w:t>
      </w:r>
    </w:p>
    <w:p w14:paraId="296429C4" w14:textId="09C4CE88" w:rsidR="00D11B5C" w:rsidRPr="005B3511" w:rsidRDefault="003F65B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Мобильные электронные </w:t>
      </w:r>
      <w:proofErr w:type="gramStart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устройства</w:t>
      </w:r>
      <w:proofErr w:type="gramEnd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средства мобильной связи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56DE8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ся во время урока или внеклассного мероприятия должны находиться в портфел</w:t>
      </w:r>
      <w:r w:rsidR="00D9108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(по возможности в футляре)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9108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щегося.</w:t>
      </w:r>
    </w:p>
    <w:p w14:paraId="02A2FEA7" w14:textId="0F772A03" w:rsidR="00D11B5C" w:rsidRPr="005B3511" w:rsidRDefault="00D9108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посещении уроков, на которых невозможно ношение средств мобильной связи и мобильных электронных устройств (физическая культура), на время занятий </w:t>
      </w:r>
      <w:r w:rsidR="005114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5114B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щиеся обязаны складывать их в место, специально отведённое учителем. По окончании занятия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щиеся организованно забирают свои мобильные электронные </w:t>
      </w:r>
      <w:proofErr w:type="gramStart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устройства</w:t>
      </w:r>
      <w:proofErr w:type="gramEnd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средства мобильной связи.</w:t>
      </w:r>
    </w:p>
    <w:p w14:paraId="420FF3DB" w14:textId="77777777" w:rsidR="00D11B5C" w:rsidRPr="005B3511" w:rsidRDefault="00D9108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и другим работникам также запрещено пользоваться мобильным телефоном во время учебных занятий (за исключением экстренных случаев).</w:t>
      </w:r>
    </w:p>
    <w:p w14:paraId="790AF252" w14:textId="77777777" w:rsidR="00D11B5C" w:rsidRPr="005B3511" w:rsidRDefault="00D9108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Правила использования мобильных электронных </w:t>
      </w:r>
      <w:proofErr w:type="gramStart"/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устройств</w:t>
      </w:r>
      <w:proofErr w:type="gramEnd"/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том числе средств мобильной связи вне образовательного процесса.</w:t>
      </w:r>
    </w:p>
    <w:p w14:paraId="33FF3BDC" w14:textId="77777777" w:rsidR="00D11B5C" w:rsidRPr="005B3511" w:rsidRDefault="00D9108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Использование мобильных электронных </w:t>
      </w:r>
      <w:proofErr w:type="gramStart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</w:t>
      </w:r>
      <w:proofErr w:type="gramEnd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средств мобильной связи разрешается на переменах, а также до и после завершения образовательного процесса.</w:t>
      </w:r>
    </w:p>
    <w:p w14:paraId="61A83B5D" w14:textId="77777777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sz w:val="28"/>
          <w:szCs w:val="28"/>
        </w:rPr>
        <w:t>6. Пользователям запрещается:</w:t>
      </w:r>
    </w:p>
    <w:p w14:paraId="0DFA53D4" w14:textId="115E668D" w:rsidR="00F1233E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6.1. Использовать мобильный телефон и другие портативные электронные устройства </w:t>
      </w: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УРОКЕ</w:t>
      </w:r>
      <w:r w:rsidR="0094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занятии</w:t>
      </w: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любом режиме (в том числе как калькулятор, записную книжку, словарь иностранных слов, видеокамеру, видеоплеер, диктофон, игру и т.д.), за исключением занятий с применением </w:t>
      </w:r>
      <w:proofErr w:type="gramStart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ИК-технологий</w:t>
      </w:r>
      <w:proofErr w:type="gramEnd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, подразумевающих использование планшетного компьютера</w:t>
      </w:r>
      <w:r w:rsidR="005955FF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иных средств коммуникации с разрешением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  <w:r w:rsidR="005955FF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6E94DA" w14:textId="77777777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.2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 время учебных занятий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разговаривать и отправлять SMS-, MMS- и другие виды сообщений, пользоваться услугами GPRS, </w:t>
      </w:r>
      <w:proofErr w:type="spellStart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Bluetooth</w:t>
      </w:r>
      <w:proofErr w:type="spellEnd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, интернетом, класть телефон на стол, прослушивать музыку, в том числе через наушники.</w:t>
      </w:r>
    </w:p>
    <w:p w14:paraId="485148CF" w14:textId="0A033ACD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.3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Использовать полифонию, громкую связь в телефоне во все время пребывания в 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чреждении. </w:t>
      </w:r>
    </w:p>
    <w:p w14:paraId="71631054" w14:textId="294130FD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 Фотографировать и снимать на видео, пользоваться телефоном в режиме фот</w:t>
      </w:r>
      <w:proofErr w:type="gramStart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 </w:t>
      </w:r>
      <w:proofErr w:type="spellStart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видеовоспроизведения</w:t>
      </w:r>
      <w:proofErr w:type="spellEnd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(играть в игры, просматривать изображения, текст, рисунки, видеозаписи, фотографии), диктофона, совершать фото и ви</w:t>
      </w:r>
      <w:r w:rsidR="00A27928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деосъемку в зданиях Учреждения можно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6DE8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только 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разрешения 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директора Учреждения, заместителя директора – руководителя центра образования или центра развития ребенка (далее - заместителя директора)</w:t>
      </w:r>
    </w:p>
    <w:p w14:paraId="00764C46" w14:textId="77777777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233E" w:rsidRPr="005B3511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5B3511">
        <w:rPr>
          <w:rFonts w:ascii="Times New Roman" w:eastAsia="Times New Roman" w:hAnsi="Times New Roman" w:cs="Times New Roman"/>
          <w:sz w:val="28"/>
          <w:szCs w:val="28"/>
        </w:rPr>
        <w:t>. С помощью телефона демонстрировать окружающим видео и фото, пропагандирующие культ насилия, жестокость и порнографию.</w:t>
      </w:r>
    </w:p>
    <w:p w14:paraId="5558C051" w14:textId="77777777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 Сознательно наносить вред имиджу общеобразовательного учреждения, в том числе путем съемки и последующей демонстрации окружающим сцен насилия и вандализма.</w:t>
      </w:r>
    </w:p>
    <w:p w14:paraId="48D6C7AE" w14:textId="76A330B0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.7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Использовать мобильные телефоны во время совещаний, родительских собраний, педсоветов. Во внеурочное  время 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обязаны максимально ограничивать себя в пользовании телефоном в присутствии 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уча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щихся.</w:t>
      </w:r>
    </w:p>
    <w:p w14:paraId="72B744DC" w14:textId="6F17A00B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12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233E" w:rsidRPr="005F7123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5F71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Обу</w:t>
      </w:r>
      <w:r w:rsidRPr="005F7123">
        <w:rPr>
          <w:rFonts w:ascii="Times New Roman" w:eastAsia="Calibri" w:hAnsi="Times New Roman" w:cs="Times New Roman"/>
          <w:sz w:val="28"/>
          <w:szCs w:val="28"/>
          <w:lang w:eastAsia="en-US"/>
        </w:rPr>
        <w:t>ча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5F7123">
        <w:rPr>
          <w:rFonts w:ascii="Times New Roman" w:eastAsia="Calibri" w:hAnsi="Times New Roman" w:cs="Times New Roman"/>
          <w:sz w:val="28"/>
          <w:szCs w:val="28"/>
          <w:lang w:eastAsia="en-US"/>
        </w:rPr>
        <w:t>щимся</w:t>
      </w:r>
      <w:proofErr w:type="gramEnd"/>
      <w:r w:rsidRPr="005F71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рекомендуется вешать телефон на шею, хранить его в нагрудных карманах, в карманах брюк и юбок.</w:t>
      </w:r>
    </w:p>
    <w:p w14:paraId="7BD9A647" w14:textId="6424FD95" w:rsidR="00D9108C" w:rsidRPr="005B3511" w:rsidRDefault="00D9108C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.9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Обу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ча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щимся запрещается подключать телефон к электрическим сетям </w:t>
      </w:r>
      <w:r w:rsidR="0094467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чреждения для зарядки.</w:t>
      </w:r>
      <w:proofErr w:type="gramEnd"/>
    </w:p>
    <w:p w14:paraId="67CCE375" w14:textId="77777777" w:rsidR="00D11B5C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Права и обязанности участников образовательного процесса – пользователей мобильных электронных устройств</w:t>
      </w:r>
    </w:p>
    <w:p w14:paraId="3A3EEE79" w14:textId="77777777" w:rsidR="00D11B5C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.1. Пользователи имеют ПРАВО:</w:t>
      </w:r>
    </w:p>
    <w:p w14:paraId="1B4F722C" w14:textId="77777777" w:rsidR="00D11B5C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.1.1. Использовать мобильные электронные устройства на переменах, до и после завершения образовательного процесса </w:t>
      </w:r>
      <w:proofErr w:type="gramStart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1DBD022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осуществления и приёма звонков;</w:t>
      </w:r>
    </w:p>
    <w:p w14:paraId="78CC937F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получения и отправления SMS и MMS;</w:t>
      </w:r>
    </w:p>
    <w:p w14:paraId="5B436599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обмена информацией;</w:t>
      </w:r>
    </w:p>
    <w:p w14:paraId="439D7F2A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игр;</w:t>
      </w:r>
    </w:p>
    <w:p w14:paraId="0C244D45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прослушивания аудиозаписей через наушники в тихом режиме;</w:t>
      </w:r>
    </w:p>
    <w:p w14:paraId="67B50FD4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просмотра видеосюжетов</w:t>
      </w:r>
    </w:p>
    <w:p w14:paraId="282D27F6" w14:textId="491F8552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фото- и видеосъёмки, в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согласия</w:t>
      </w:r>
      <w:r w:rsidR="00F1233E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  <w:r w:rsidR="00F1233E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446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директора, заместителя </w:t>
      </w:r>
      <w:r w:rsidR="00F1233E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14360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находящихся в </w:t>
      </w:r>
      <w:r w:rsidR="00835AE8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="00214360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 с их собственного согласия</w:t>
      </w: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62CA14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совершать иные действия, не нарушающие права других участников образовательного процесса и не противоречащие закону.</w:t>
      </w:r>
    </w:p>
    <w:p w14:paraId="53EF4691" w14:textId="56E5D8C7" w:rsidR="00D11B5C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.1.2. </w:t>
      </w:r>
      <w:r w:rsidR="00410E95" w:rsidRP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образовательных целей мобильные средства связи не ис</w:t>
      </w:r>
      <w:r w:rsid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пользуются в соответствии с п.3.5.3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0E9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Главного государственного санитарного врача Российской Федерации от 28.09.2020 г. №28.</w:t>
      </w:r>
    </w:p>
    <w:p w14:paraId="1D7318B2" w14:textId="28017A2E" w:rsidR="00D11B5C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.1.3. </w:t>
      </w:r>
      <w:r w:rsidR="00835AE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урока</w:t>
      </w:r>
      <w:r w:rsidR="00835AE8">
        <w:rPr>
          <w:rFonts w:ascii="Times New Roman" w:eastAsia="Times New Roman" w:hAnsi="Times New Roman" w:cs="Times New Roman"/>
          <w:color w:val="000000"/>
          <w:sz w:val="28"/>
          <w:szCs w:val="28"/>
        </w:rPr>
        <w:t>, занятия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пользоваться лишь одной функцией телефона – часами.</w:t>
      </w:r>
    </w:p>
    <w:p w14:paraId="63872D58" w14:textId="77777777" w:rsidR="00D11B5C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.2. Пользователи ОБЯЗАНЫ:</w:t>
      </w:r>
    </w:p>
    <w:p w14:paraId="53E36A26" w14:textId="77777777" w:rsidR="00D11B5C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.2.1. Соблюдать следующие этические нормы:</w:t>
      </w:r>
    </w:p>
    <w:p w14:paraId="566C2432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разговаривать следует максимально тихим голосом;</w:t>
      </w:r>
    </w:p>
    <w:p w14:paraId="0DB57DB1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следует использовать средства мобильной связи, одновременно ведя беседу с находящимся рядом человеком;</w:t>
      </w:r>
    </w:p>
    <w:p w14:paraId="06A39585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фотографируя или снимая на видео кого-либо при помощи мобильной камеры, предварительно спрашивать на это разрешение;</w:t>
      </w:r>
    </w:p>
    <w:p w14:paraId="4CABB4DB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недопустимо использование чужих средств мобильной связи и сообщение их номеров третьим лицам без разрешения на то владельцев.</w:t>
      </w:r>
    </w:p>
    <w:p w14:paraId="72460F78" w14:textId="77777777" w:rsidR="00D11B5C" w:rsidRPr="005B3511" w:rsidRDefault="00F1233E" w:rsidP="005B3511">
      <w:pPr>
        <w:shd w:val="clear" w:color="auto" w:fill="FFFFFF"/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.2.2. В целях сохранности личных мобильных электронных </w:t>
      </w:r>
      <w:proofErr w:type="gramStart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</w:t>
      </w:r>
      <w:proofErr w:type="gramEnd"/>
      <w:r w:rsidR="00D11B5C"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средств мобильной связи участники образовательного процесса обязаны:</w:t>
      </w:r>
    </w:p>
    <w:p w14:paraId="04CC6D9A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- не оставлять свои мобильные электронные устройства в том числе средства мобильной связи без присмотра, в том числе в карманах верхней одежды;</w:t>
      </w:r>
    </w:p>
    <w:p w14:paraId="31955BED" w14:textId="77777777" w:rsidR="00D11B5C" w:rsidRPr="005B3511" w:rsidRDefault="00D11B5C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ни под каким предлогом не передавать мобильные электронные </w:t>
      </w:r>
      <w:proofErr w:type="gramStart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устройства</w:t>
      </w:r>
      <w:proofErr w:type="gramEnd"/>
      <w:r w:rsidRPr="005B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средства мобильной связи посторонним лицам;</w:t>
      </w:r>
    </w:p>
    <w:p w14:paraId="49F468AA" w14:textId="77777777" w:rsidR="00F1233E" w:rsidRPr="005B3511" w:rsidRDefault="00F1233E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3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5B35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Ответственность за нарушение правил</w:t>
      </w:r>
    </w:p>
    <w:p w14:paraId="40602C3B" w14:textId="31E8B215" w:rsidR="00F1233E" w:rsidRPr="005B3511" w:rsidRDefault="00F1233E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8.1. К </w:t>
      </w:r>
      <w:proofErr w:type="gramStart"/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уча</w:t>
      </w:r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щимся</w:t>
      </w:r>
      <w:proofErr w:type="gramEnd"/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, нарушившим требования, могут применяться такие меры воздействия:</w:t>
      </w:r>
    </w:p>
    <w:p w14:paraId="448DB18B" w14:textId="77777777" w:rsidR="00F1233E" w:rsidRPr="005B3511" w:rsidRDefault="00F1233E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устное предупреждение; </w:t>
      </w:r>
    </w:p>
    <w:p w14:paraId="0AE100BC" w14:textId="77777777" w:rsidR="00F1233E" w:rsidRPr="005B3511" w:rsidRDefault="00F1233E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- извещение или вызов родителей (законных представителей) для проведения разъяснительной беседы;</w:t>
      </w:r>
    </w:p>
    <w:p w14:paraId="74E5DA9A" w14:textId="33C24CA2" w:rsidR="00F1233E" w:rsidRPr="005B3511" w:rsidRDefault="006879F5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- рассмотрение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</w:t>
      </w:r>
      <w:r w:rsidR="00214360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неоднократном нарушении пользования сотовым </w:t>
      </w:r>
      <w:proofErr w:type="gramStart"/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телефоном</w:t>
      </w:r>
      <w:proofErr w:type="gramEnd"/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уча</w:t>
      </w:r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щимся на </w:t>
      </w:r>
      <w:r w:rsidR="009B1A96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дисциплинарной комиссии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и принятие мер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</w:t>
      </w:r>
      <w:r w:rsidR="00214360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решен</w:t>
      </w:r>
      <w:r w:rsidR="005F712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14360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9B1A96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дисциплинарной комиссии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1002987" w14:textId="53730EE1" w:rsidR="00F1233E" w:rsidRPr="005B3511" w:rsidRDefault="00F1233E" w:rsidP="005B3511">
      <w:pPr>
        <w:tabs>
          <w:tab w:val="left" w:pos="709"/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511">
        <w:rPr>
          <w:rFonts w:ascii="Times New Roman" w:eastAsia="Times New Roman" w:hAnsi="Times New Roman" w:cs="Times New Roman"/>
          <w:sz w:val="28"/>
          <w:szCs w:val="28"/>
        </w:rPr>
        <w:t xml:space="preserve">      8.2. За неоднократное нарушение работниками  </w:t>
      </w:r>
      <w:r w:rsidR="00835AE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B3511">
        <w:rPr>
          <w:rFonts w:ascii="Times New Roman" w:eastAsia="Times New Roman" w:hAnsi="Times New Roman" w:cs="Times New Roman"/>
          <w:sz w:val="28"/>
          <w:szCs w:val="28"/>
        </w:rPr>
        <w:t xml:space="preserve">чреждения пункта </w:t>
      </w:r>
      <w:r w:rsidR="00214360" w:rsidRPr="005B3511">
        <w:rPr>
          <w:rFonts w:ascii="Times New Roman" w:eastAsia="Times New Roman" w:hAnsi="Times New Roman" w:cs="Times New Roman"/>
          <w:b/>
          <w:sz w:val="28"/>
          <w:szCs w:val="28"/>
        </w:rPr>
        <w:t>3.1,,</w:t>
      </w:r>
      <w:r w:rsidR="005410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4360" w:rsidRPr="005B3511">
        <w:rPr>
          <w:rFonts w:ascii="Times New Roman" w:eastAsia="Times New Roman" w:hAnsi="Times New Roman" w:cs="Times New Roman"/>
          <w:b/>
          <w:sz w:val="28"/>
          <w:szCs w:val="28"/>
        </w:rPr>
        <w:t>7.1.3</w:t>
      </w:r>
      <w:r w:rsidR="00BC11CB" w:rsidRPr="005B35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3511">
        <w:rPr>
          <w:rFonts w:ascii="Times New Roman" w:eastAsia="Times New Roman" w:hAnsi="Times New Roman" w:cs="Times New Roman"/>
          <w:sz w:val="28"/>
          <w:szCs w:val="28"/>
        </w:rPr>
        <w:t xml:space="preserve">данного Положения </w:t>
      </w:r>
      <w:r w:rsidR="00835AE8">
        <w:rPr>
          <w:rFonts w:ascii="Times New Roman" w:eastAsia="Times New Roman" w:hAnsi="Times New Roman" w:cs="Times New Roman"/>
          <w:sz w:val="28"/>
          <w:szCs w:val="28"/>
        </w:rPr>
        <w:t>директора У</w:t>
      </w:r>
      <w:r w:rsidRPr="005B3511">
        <w:rPr>
          <w:rFonts w:ascii="Times New Roman" w:eastAsia="Times New Roman" w:hAnsi="Times New Roman" w:cs="Times New Roman"/>
          <w:sz w:val="28"/>
          <w:szCs w:val="28"/>
        </w:rPr>
        <w:t>чреждения имеет право привлечь работника к дисциплинарной ответственности.</w:t>
      </w:r>
    </w:p>
    <w:p w14:paraId="6E45E2F4" w14:textId="77777777" w:rsidR="00F1233E" w:rsidRPr="005B3511" w:rsidRDefault="00F1233E" w:rsidP="005B3511">
      <w:pPr>
        <w:widowControl w:val="0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9. Иные положения</w:t>
      </w:r>
    </w:p>
    <w:p w14:paraId="0A208C5A" w14:textId="38CAE4CF" w:rsidR="00F1233E" w:rsidRPr="005B3511" w:rsidRDefault="009B1A96" w:rsidP="005B3511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="00F1233E"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9.1. 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Родителям (законным представителям) не рекомендуется звонить </w:t>
      </w:r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уча</w:t>
      </w:r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щимся во время ведения образовательного процесса в </w:t>
      </w:r>
      <w:r w:rsidR="00835AE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</w:t>
      </w:r>
      <w:r w:rsidR="00F1233E"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чреждении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(только в крайних случаях).</w:t>
      </w:r>
    </w:p>
    <w:p w14:paraId="1DB506C7" w14:textId="77777777" w:rsidR="00F1233E" w:rsidRPr="005B3511" w:rsidRDefault="009B1A96" w:rsidP="005B3511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="00F1233E"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9.2.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Необходимо соблюдать культуру пользования средствами мобильной связи: </w:t>
      </w:r>
    </w:p>
    <w:p w14:paraId="44D1CEF8" w14:textId="77777777" w:rsidR="00F1233E" w:rsidRPr="005B3511" w:rsidRDefault="00F1233E" w:rsidP="005B3511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громко не </w:t>
      </w:r>
      <w:r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разговаривать;</w:t>
      </w:r>
    </w:p>
    <w:p w14:paraId="3FFDCF4B" w14:textId="77777777" w:rsidR="00F1233E" w:rsidRPr="005B3511" w:rsidRDefault="00F1233E" w:rsidP="005B3511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громко не включать музыку;</w:t>
      </w:r>
    </w:p>
    <w:p w14:paraId="070649DD" w14:textId="77777777" w:rsidR="00F1233E" w:rsidRPr="005B3511" w:rsidRDefault="00F1233E" w:rsidP="005B3511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 разговоре соблюдать правила общения.</w:t>
      </w:r>
    </w:p>
    <w:p w14:paraId="174C600E" w14:textId="154C8667" w:rsidR="00F1233E" w:rsidRPr="005B3511" w:rsidRDefault="009B1A96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="00F1233E" w:rsidRPr="005B35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9.3.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1233E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Ответственность за сохранность </w:t>
      </w:r>
      <w:r w:rsidR="00756DE8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мобильных электронных </w:t>
      </w:r>
      <w:proofErr w:type="gramStart"/>
      <w:r w:rsidR="00756DE8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устройств</w:t>
      </w:r>
      <w:proofErr w:type="gramEnd"/>
      <w:r w:rsidR="00756DE8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в том числе средств мобильной связи</w:t>
      </w:r>
      <w:r w:rsidR="00F1233E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лежит только на его владельце и родителях (законных представителях) владельца. 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сохранности телефона не следует оставлять телефон без присмотра, передавать сотовый телефон в чужие руки. </w:t>
      </w:r>
      <w:r w:rsidR="00F1233E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 сл</w:t>
      </w:r>
      <w:r w:rsidR="00835AE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учайно оставленные в помещении У</w:t>
      </w:r>
      <w:r w:rsidR="00F1233E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чреждения телефоны </w:t>
      </w:r>
      <w:r w:rsidR="00835AE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У</w:t>
      </w:r>
      <w:r w:rsidR="00F1233E" w:rsidRPr="005B351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чреждение ответственности не несет.</w:t>
      </w:r>
    </w:p>
    <w:p w14:paraId="680DB879" w14:textId="6140219F" w:rsidR="00D11B5C" w:rsidRPr="005B3511" w:rsidRDefault="009B1A96" w:rsidP="005B351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9.4. Порядок пользования мобильным телефоном должен ежегодно доводиться до сведения каждого </w:t>
      </w:r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уча</w:t>
      </w:r>
      <w:r w:rsidR="00835AE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F1233E" w:rsidRPr="005B3511">
        <w:rPr>
          <w:rFonts w:ascii="Times New Roman" w:eastAsia="Calibri" w:hAnsi="Times New Roman" w:cs="Times New Roman"/>
          <w:sz w:val="28"/>
          <w:szCs w:val="28"/>
          <w:lang w:eastAsia="en-US"/>
        </w:rPr>
        <w:t>щегося и его родителей (законных представителей) под роспись.</w:t>
      </w:r>
    </w:p>
    <w:p w14:paraId="716AED6B" w14:textId="77777777" w:rsidR="00FC6717" w:rsidRPr="005B3511" w:rsidRDefault="00FC6717" w:rsidP="005B351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511">
        <w:rPr>
          <w:rFonts w:ascii="Times New Roman" w:hAnsi="Times New Roman" w:cs="Times New Roman"/>
          <w:b/>
          <w:sz w:val="28"/>
          <w:szCs w:val="28"/>
        </w:rPr>
        <w:t xml:space="preserve">          10. Порядок принятия положения</w:t>
      </w:r>
    </w:p>
    <w:p w14:paraId="2E231E8E" w14:textId="70679DDD" w:rsidR="00FC6717" w:rsidRPr="005B3511" w:rsidRDefault="00FC6717" w:rsidP="00835AE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511">
        <w:rPr>
          <w:rFonts w:ascii="Times New Roman" w:hAnsi="Times New Roman" w:cs="Times New Roman"/>
          <w:sz w:val="28"/>
          <w:szCs w:val="28"/>
        </w:rPr>
        <w:t xml:space="preserve">          10.1. Положение </w:t>
      </w:r>
      <w:r w:rsidR="00835AE8" w:rsidRPr="00835AE8">
        <w:rPr>
          <w:rFonts w:ascii="Times New Roman" w:hAnsi="Times New Roman" w:cs="Times New Roman"/>
          <w:sz w:val="28"/>
          <w:szCs w:val="28"/>
        </w:rPr>
        <w:t>об использовании личных мобильных электронных устройств</w:t>
      </w:r>
      <w:r w:rsidR="00835AE8">
        <w:rPr>
          <w:rFonts w:ascii="Times New Roman" w:hAnsi="Times New Roman" w:cs="Times New Roman"/>
          <w:sz w:val="28"/>
          <w:szCs w:val="28"/>
        </w:rPr>
        <w:t xml:space="preserve"> </w:t>
      </w:r>
      <w:r w:rsidR="00835AE8" w:rsidRPr="00835AE8">
        <w:rPr>
          <w:rFonts w:ascii="Times New Roman" w:hAnsi="Times New Roman" w:cs="Times New Roman"/>
          <w:sz w:val="28"/>
          <w:szCs w:val="28"/>
        </w:rPr>
        <w:t>в муниципальном общеобразовательном учреждении «Образовательный комплекс №2»</w:t>
      </w:r>
      <w:r w:rsidRPr="005B3511">
        <w:rPr>
          <w:rFonts w:ascii="Times New Roman" w:hAnsi="Times New Roman" w:cs="Times New Roman"/>
          <w:sz w:val="28"/>
          <w:szCs w:val="28"/>
        </w:rPr>
        <w:t xml:space="preserve"> обсуждается и принимается на педагогическом </w:t>
      </w:r>
      <w:r w:rsidRPr="005B3511">
        <w:rPr>
          <w:rFonts w:ascii="Times New Roman" w:hAnsi="Times New Roman" w:cs="Times New Roman"/>
          <w:sz w:val="28"/>
          <w:szCs w:val="28"/>
        </w:rPr>
        <w:lastRenderedPageBreak/>
        <w:t>совете Учреждения и вводится в действие приказом директора Учреждения с указанием даты введения.</w:t>
      </w:r>
    </w:p>
    <w:p w14:paraId="1457EAA8" w14:textId="77777777" w:rsidR="00F1233E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D1E3EF" w14:textId="77777777" w:rsidR="00F1233E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EA60BB" w14:textId="77777777" w:rsidR="00901E4A" w:rsidRDefault="00901E4A" w:rsidP="009D662A">
      <w:pPr>
        <w:pStyle w:val="a9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256B5CE" w14:textId="77777777" w:rsidR="00901E4A" w:rsidRDefault="00901E4A" w:rsidP="009D662A">
      <w:pPr>
        <w:pStyle w:val="a9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4344F82" w14:textId="77777777" w:rsidR="00835AE8" w:rsidRPr="00835AE8" w:rsidRDefault="009D662A" w:rsidP="00835AE8">
      <w:pPr>
        <w:pStyle w:val="a9"/>
        <w:rPr>
          <w:rFonts w:ascii="Times New Roman" w:hAnsi="Times New Roman" w:cs="Times New Roman"/>
          <w:sz w:val="28"/>
          <w:szCs w:val="28"/>
          <w:lang w:eastAsia="ar-SA"/>
        </w:rPr>
      </w:pPr>
      <w:r w:rsidRPr="009D662A">
        <w:rPr>
          <w:rFonts w:ascii="Times New Roman" w:hAnsi="Times New Roman" w:cs="Times New Roman"/>
          <w:sz w:val="28"/>
          <w:szCs w:val="28"/>
          <w:lang w:eastAsia="ar-SA"/>
        </w:rPr>
        <w:t xml:space="preserve">С положением </w:t>
      </w:r>
      <w:r w:rsidR="00835AE8" w:rsidRPr="00835AE8">
        <w:rPr>
          <w:rFonts w:ascii="Times New Roman" w:hAnsi="Times New Roman" w:cs="Times New Roman"/>
          <w:sz w:val="28"/>
          <w:szCs w:val="28"/>
          <w:lang w:eastAsia="ar-SA"/>
        </w:rPr>
        <w:t>об использовании личных мобильных электронных устройств</w:t>
      </w:r>
    </w:p>
    <w:p w14:paraId="6D925FC0" w14:textId="71B4CB19" w:rsidR="009D662A" w:rsidRPr="009D662A" w:rsidRDefault="00835AE8" w:rsidP="00835AE8">
      <w:pPr>
        <w:pStyle w:val="a9"/>
        <w:rPr>
          <w:rFonts w:ascii="Times New Roman" w:hAnsi="Times New Roman" w:cs="Times New Roman"/>
          <w:sz w:val="28"/>
          <w:szCs w:val="28"/>
          <w:lang w:eastAsia="ar-SA"/>
        </w:rPr>
      </w:pPr>
      <w:r w:rsidRPr="00835AE8">
        <w:rPr>
          <w:rFonts w:ascii="Times New Roman" w:hAnsi="Times New Roman" w:cs="Times New Roman"/>
          <w:sz w:val="28"/>
          <w:szCs w:val="28"/>
          <w:lang w:eastAsia="ar-SA"/>
        </w:rPr>
        <w:t>в муниципальном общеобразовательном учреждении «Образовательный комплекс №2»</w:t>
      </w:r>
      <w:r w:rsidR="009D662A" w:rsidRPr="009D662A">
        <w:rPr>
          <w:rFonts w:ascii="Times New Roman" w:hAnsi="Times New Roman" w:cs="Times New Roman"/>
          <w:sz w:val="28"/>
          <w:szCs w:val="28"/>
        </w:rPr>
        <w:t xml:space="preserve">, </w:t>
      </w:r>
      <w:r w:rsidR="009D662A" w:rsidRPr="009D662A">
        <w:rPr>
          <w:rFonts w:ascii="Times New Roman" w:hAnsi="Times New Roman" w:cs="Times New Roman"/>
          <w:sz w:val="28"/>
          <w:szCs w:val="28"/>
          <w:lang w:eastAsia="ar-SA"/>
        </w:rPr>
        <w:t>утвержденным приказом</w:t>
      </w:r>
      <w:r w:rsidR="009F4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F48A4" w:rsidRPr="00D2775B">
        <w:rPr>
          <w:bCs/>
          <w:kern w:val="36"/>
          <w:sz w:val="28"/>
          <w:szCs w:val="28"/>
        </w:rPr>
        <w:t xml:space="preserve">№ 01-11/1 от 01.10.2025 </w:t>
      </w:r>
      <w:proofErr w:type="gramStart"/>
      <w:r w:rsidR="009F48A4" w:rsidRPr="00D2775B">
        <w:rPr>
          <w:bCs/>
          <w:kern w:val="36"/>
          <w:sz w:val="28"/>
          <w:szCs w:val="28"/>
        </w:rPr>
        <w:t>ознакомлены</w:t>
      </w:r>
      <w:proofErr w:type="gramEnd"/>
      <w:r w:rsidR="009F48A4" w:rsidRPr="00D2775B">
        <w:rPr>
          <w:bCs/>
          <w:kern w:val="36"/>
          <w:sz w:val="28"/>
          <w:szCs w:val="28"/>
        </w:rPr>
        <w:t>:</w:t>
      </w:r>
      <w:r w:rsidR="009D662A" w:rsidRPr="009D662A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1"/>
        <w:gridCol w:w="3969"/>
      </w:tblGrid>
      <w:tr w:rsidR="00DB5CBE" w:rsidRPr="00CD3585" w14:paraId="7E1B3760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9602" w14:textId="77777777" w:rsidR="00DB5CBE" w:rsidRPr="00CD3585" w:rsidRDefault="00DB5CBE" w:rsidP="00852867">
            <w:pPr>
              <w:ind w:right="-108"/>
              <w:jc w:val="center"/>
              <w:rPr>
                <w:rFonts w:eastAsia="MS Mincho"/>
                <w:color w:val="FF0000"/>
              </w:rPr>
            </w:pPr>
            <w:r w:rsidRPr="00CD3585">
              <w:rPr>
                <w:rFonts w:eastAsia="MS Mincho"/>
                <w:color w:val="FF0000"/>
              </w:rPr>
              <w:t xml:space="preserve">ФИО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804" w14:textId="77777777" w:rsidR="00DB5CBE" w:rsidRPr="00CD3585" w:rsidRDefault="00DB5CBE" w:rsidP="00852867">
            <w:pPr>
              <w:jc w:val="center"/>
              <w:rPr>
                <w:rFonts w:eastAsia="MS Mincho"/>
                <w:color w:val="FF0000"/>
              </w:rPr>
            </w:pPr>
            <w:r w:rsidRPr="00CD3585">
              <w:rPr>
                <w:rFonts w:eastAsia="MS Mincho"/>
                <w:color w:val="FF0000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19E" w14:textId="77777777" w:rsidR="00DB5CBE" w:rsidRPr="00CD3585" w:rsidRDefault="00DB5CBE" w:rsidP="00852867">
            <w:pPr>
              <w:jc w:val="center"/>
              <w:rPr>
                <w:rFonts w:eastAsia="MS Mincho"/>
                <w:color w:val="FF0000"/>
              </w:rPr>
            </w:pPr>
            <w:r w:rsidRPr="00CD3585">
              <w:rPr>
                <w:rFonts w:eastAsia="MS Mincho"/>
                <w:color w:val="FF0000"/>
              </w:rPr>
              <w:t>Подпись</w:t>
            </w:r>
          </w:p>
        </w:tc>
      </w:tr>
      <w:tr w:rsidR="00DB5CBE" w:rsidRPr="00CD3585" w14:paraId="6AA83951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D2D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Агапова Т.Ю.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89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7D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806F907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AB1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Арефьева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237" w14:textId="77777777" w:rsidR="00DB5CBE" w:rsidRPr="00CD3585" w:rsidRDefault="00DB5CBE" w:rsidP="00852867">
            <w:pPr>
              <w:ind w:left="360"/>
              <w:contextualSpacing/>
              <w:jc w:val="right"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09F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39FEFDEB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681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Бабаева А.И.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176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633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2D1709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349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Белокопытова Е.И.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2D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CB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0649AB72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FDE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Бравая И.Н.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79F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842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0E9DC372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21F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Варенцова</w:t>
            </w:r>
            <w:proofErr w:type="spellEnd"/>
            <w:r w:rsidRPr="00A0054A">
              <w:t xml:space="preserve"> Л.Н.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917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94E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36458C08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46D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Воронина О.Г.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349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19E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6C14DDF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62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Герасимов Н.П.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E6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DE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55D8756A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BBF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Герасимова Т.И.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26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93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C82CDD2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A33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Голубева М.С.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670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D58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978B7D4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DDC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Граевский</w:t>
            </w:r>
            <w:proofErr w:type="spellEnd"/>
            <w:r w:rsidRPr="00A0054A">
              <w:t xml:space="preserve"> А.В.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26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F53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5409A50B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E17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Грешнев</w:t>
            </w:r>
            <w:proofErr w:type="spellEnd"/>
            <w:r w:rsidRPr="00A0054A">
              <w:t xml:space="preserve"> В.Б.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C88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7F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FD4D471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290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Грешнев</w:t>
            </w:r>
            <w:proofErr w:type="spellEnd"/>
            <w:r w:rsidRPr="00A0054A"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070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6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6D7BC49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0F9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Губинец</w:t>
            </w:r>
            <w:proofErr w:type="spellEnd"/>
            <w:r w:rsidRPr="00A0054A">
              <w:t xml:space="preserve"> В.И.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5E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A7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5971FA7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7EE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Гуренко А.А.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66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6CF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CEC9656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E8E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Дудкина Т.Н.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53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BA7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DA10E4F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E0A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rPr>
                <w:rFonts w:eastAsia="MS Mincho"/>
                <w:sz w:val="22"/>
                <w:szCs w:val="28"/>
              </w:rPr>
              <w:t>Егоричева Т.А.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59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7B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5FBE66A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632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Емелина</w:t>
            </w:r>
            <w:proofErr w:type="spellEnd"/>
            <w:r w:rsidRPr="00A0054A">
              <w:t xml:space="preserve"> О.О.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2C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460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0C5739A9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F7C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Епифанова Г.С.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BA36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C0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BE8C69A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CF7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Ершова Л.В.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56C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1B8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970FC00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E53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Карпова Е.Ю.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413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3249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0572A199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1E8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Карповская</w:t>
            </w:r>
            <w:proofErr w:type="spellEnd"/>
            <w:r w:rsidRPr="00A0054A">
              <w:t xml:space="preserve"> А.А.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5F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61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6835066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661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Карповская</w:t>
            </w:r>
            <w:proofErr w:type="spellEnd"/>
            <w:r w:rsidRPr="00A0054A">
              <w:t xml:space="preserve"> А.В.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8C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238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2ACB401A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3E7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 xml:space="preserve">Карцева Н.А.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F82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8DC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47F5AB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76B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Касаткина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2C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73AC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13CB877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28E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Киняпина</w:t>
            </w:r>
            <w:proofErr w:type="spellEnd"/>
            <w:r w:rsidRPr="00A0054A">
              <w:t xml:space="preserve"> Н.М.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66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628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9C9CD5E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890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Киселева Н.В.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58E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88E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77340D1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0BD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rPr>
                <w:rFonts w:eastAsia="MS Mincho"/>
                <w:sz w:val="22"/>
                <w:szCs w:val="28"/>
              </w:rPr>
              <w:t>Кузнецова Е.В.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A9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3D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AFFFDC8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038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Лапина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CC92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9E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1543E87E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173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Лахтадырь</w:t>
            </w:r>
            <w:proofErr w:type="spellEnd"/>
            <w:r w:rsidRPr="00A0054A">
              <w:t xml:space="preserve"> С.Б.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2E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B88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1B9BFA80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992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Липатова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10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ECC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5B306896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16E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Меледина И.Ю.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3E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5DE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1DB7FA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967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Морозова М.Р.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860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A5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01C575A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20B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Мостов А.Н.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C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73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EA92C93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7C0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lastRenderedPageBreak/>
              <w:t>Мостова</w:t>
            </w:r>
            <w:proofErr w:type="spellEnd"/>
            <w:r w:rsidRPr="00A0054A">
              <w:t xml:space="preserve"> О.Н.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490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A8E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464575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CF0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Помешалкина</w:t>
            </w:r>
            <w:proofErr w:type="spellEnd"/>
            <w:r w:rsidRPr="00A0054A">
              <w:t xml:space="preserve"> О.Ю.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EA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00C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12E3B047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DCE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Романычева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8B9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A73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344B5688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6BF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Савасина</w:t>
            </w:r>
            <w:proofErr w:type="spellEnd"/>
            <w:r w:rsidRPr="00A0054A">
              <w:t xml:space="preserve"> Е.А.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4A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DD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168C969B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D72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Сарычева А.Ю.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78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CE8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1DABF61B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63C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 xml:space="preserve">Сафронова Е.Е.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20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617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36A7CDF4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620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rPr>
                <w:rFonts w:eastAsia="MS Mincho"/>
                <w:sz w:val="22"/>
                <w:szCs w:val="28"/>
              </w:rPr>
              <w:t>Сергеичева</w:t>
            </w:r>
            <w:proofErr w:type="spellEnd"/>
            <w:r w:rsidRPr="00A0054A">
              <w:rPr>
                <w:rFonts w:eastAsia="MS Mincho"/>
                <w:sz w:val="22"/>
                <w:szCs w:val="28"/>
              </w:rPr>
              <w:t xml:space="preserve"> Л.Ю.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BEF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F4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72C6D051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BD6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rPr>
                <w:rFonts w:eastAsia="MS Mincho"/>
                <w:sz w:val="22"/>
                <w:szCs w:val="28"/>
              </w:rPr>
              <w:t>Сечина</w:t>
            </w:r>
            <w:proofErr w:type="spellEnd"/>
            <w:r w:rsidRPr="00A0054A">
              <w:rPr>
                <w:rFonts w:eastAsia="MS Mincho"/>
                <w:sz w:val="22"/>
                <w:szCs w:val="28"/>
              </w:rPr>
              <w:t xml:space="preserve"> В.М.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48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69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04E14F3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B37A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 xml:space="preserve">Старкова А.С.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97E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F6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11FCFEED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D9A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Суворова Ю.С.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E9D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2591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2853E2FE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602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Тюшков</w:t>
            </w:r>
            <w:proofErr w:type="spellEnd"/>
            <w:r w:rsidRPr="00A0054A"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F2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55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513EE6F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084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Устимова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46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5E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215D0A7A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3AA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Устимова Ю.Ю.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8458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7AB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593E8363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C5F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Федорова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80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170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52BE8322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4AA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r w:rsidRPr="00A0054A">
              <w:t>Фролова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696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063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2EEED55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237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Циндяйкина</w:t>
            </w:r>
            <w:proofErr w:type="spellEnd"/>
            <w:r w:rsidRPr="00A0054A">
              <w:t xml:space="preserve">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346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8D4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5613011C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3D2" w14:textId="77777777" w:rsidR="00DB5CBE" w:rsidRPr="00A0054A" w:rsidRDefault="00DB5CBE" w:rsidP="00852867">
            <w:pPr>
              <w:pStyle w:val="aa"/>
              <w:tabs>
                <w:tab w:val="left" w:pos="142"/>
              </w:tabs>
              <w:ind w:left="393"/>
            </w:pPr>
            <w:proofErr w:type="spellStart"/>
            <w:r w:rsidRPr="00A0054A">
              <w:t>Ширшина</w:t>
            </w:r>
            <w:proofErr w:type="spellEnd"/>
            <w:r w:rsidRPr="00A0054A">
              <w:t xml:space="preserve">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A802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1D2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AB60867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7B3" w14:textId="77777777" w:rsidR="00DB5CBE" w:rsidRPr="00A0054A" w:rsidRDefault="00DB5CBE" w:rsidP="00852867">
            <w:pPr>
              <w:ind w:left="33"/>
              <w:contextualSpacing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D06A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9CC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4D571C94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378" w14:textId="77777777" w:rsidR="00DB5CBE" w:rsidRPr="00A0054A" w:rsidRDefault="00DB5CBE" w:rsidP="00852867">
            <w:pPr>
              <w:ind w:left="33"/>
              <w:contextualSpacing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A72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D7CF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  <w:tr w:rsidR="00DB5CBE" w:rsidRPr="00CD3585" w14:paraId="68D44BF7" w14:textId="77777777" w:rsidTr="008528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7B0" w14:textId="77777777" w:rsidR="00DB5CBE" w:rsidRPr="00CD3585" w:rsidRDefault="00DB5CBE" w:rsidP="00852867">
            <w:pPr>
              <w:ind w:left="33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053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B45" w14:textId="77777777" w:rsidR="00DB5CBE" w:rsidRPr="00CD3585" w:rsidRDefault="00DB5CBE" w:rsidP="00852867">
            <w:pPr>
              <w:ind w:left="360"/>
              <w:contextualSpacing/>
              <w:rPr>
                <w:color w:val="FF0000"/>
              </w:rPr>
            </w:pPr>
          </w:p>
        </w:tc>
      </w:tr>
    </w:tbl>
    <w:p w14:paraId="120C2BFF" w14:textId="77777777" w:rsidR="00F1233E" w:rsidRPr="009D662A" w:rsidRDefault="00F1233E" w:rsidP="009D662A">
      <w:pPr>
        <w:pStyle w:val="a9"/>
        <w:rPr>
          <w:rFonts w:ascii="Times New Roman" w:eastAsia="Times New Roman" w:hAnsi="Times New Roman" w:cs="Times New Roman"/>
          <w:color w:val="000000"/>
          <w:sz w:val="28"/>
        </w:rPr>
      </w:pPr>
    </w:p>
    <w:p w14:paraId="780084D7" w14:textId="77777777" w:rsidR="00F1233E" w:rsidRPr="009D662A" w:rsidRDefault="00F1233E" w:rsidP="009D662A">
      <w:pPr>
        <w:pStyle w:val="a9"/>
        <w:rPr>
          <w:rFonts w:ascii="Times New Roman" w:eastAsia="Times New Roman" w:hAnsi="Times New Roman" w:cs="Times New Roman"/>
          <w:color w:val="000000"/>
          <w:sz w:val="28"/>
        </w:rPr>
      </w:pPr>
    </w:p>
    <w:p w14:paraId="46F51694" w14:textId="77777777" w:rsidR="00F1233E" w:rsidRPr="005B3511" w:rsidRDefault="00F1233E" w:rsidP="005B351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1233E" w:rsidRPr="005B3511" w:rsidSect="00D819E9">
      <w:headerReference w:type="default" r:id="rId8"/>
      <w:pgSz w:w="11906" w:h="16838"/>
      <w:pgMar w:top="0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CCF4D" w14:textId="77777777" w:rsidR="00A0144B" w:rsidRDefault="00A0144B" w:rsidP="005B3511">
      <w:pPr>
        <w:spacing w:after="0" w:line="240" w:lineRule="auto"/>
      </w:pPr>
      <w:r>
        <w:separator/>
      </w:r>
    </w:p>
  </w:endnote>
  <w:endnote w:type="continuationSeparator" w:id="0">
    <w:p w14:paraId="5DDC6997" w14:textId="77777777" w:rsidR="00A0144B" w:rsidRDefault="00A0144B" w:rsidP="005B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4D236" w14:textId="77777777" w:rsidR="00A0144B" w:rsidRDefault="00A0144B" w:rsidP="005B3511">
      <w:pPr>
        <w:spacing w:after="0" w:line="240" w:lineRule="auto"/>
      </w:pPr>
      <w:r>
        <w:separator/>
      </w:r>
    </w:p>
  </w:footnote>
  <w:footnote w:type="continuationSeparator" w:id="0">
    <w:p w14:paraId="628231D7" w14:textId="77777777" w:rsidR="00A0144B" w:rsidRDefault="00A0144B" w:rsidP="005B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567817"/>
      <w:docPartObj>
        <w:docPartGallery w:val="Page Numbers (Top of Page)"/>
        <w:docPartUnique/>
      </w:docPartObj>
    </w:sdtPr>
    <w:sdtEndPr/>
    <w:sdtContent>
      <w:p w14:paraId="1928232E" w14:textId="195AC729" w:rsidR="005F7123" w:rsidRDefault="005F71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7F5">
          <w:rPr>
            <w:noProof/>
          </w:rPr>
          <w:t>7</w:t>
        </w:r>
        <w:r>
          <w:fldChar w:fldCharType="end"/>
        </w:r>
      </w:p>
    </w:sdtContent>
  </w:sdt>
  <w:p w14:paraId="33DA6CEF" w14:textId="77777777" w:rsidR="005F7123" w:rsidRDefault="005F71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075DA"/>
    <w:multiLevelType w:val="hybridMultilevel"/>
    <w:tmpl w:val="ABE29B32"/>
    <w:lvl w:ilvl="0" w:tplc="375871A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B5C"/>
    <w:rsid w:val="000D4518"/>
    <w:rsid w:val="0019044B"/>
    <w:rsid w:val="001A3952"/>
    <w:rsid w:val="00214360"/>
    <w:rsid w:val="002B58AC"/>
    <w:rsid w:val="002D05F3"/>
    <w:rsid w:val="003D7019"/>
    <w:rsid w:val="003F65BC"/>
    <w:rsid w:val="00407F2A"/>
    <w:rsid w:val="00410E95"/>
    <w:rsid w:val="004A48EC"/>
    <w:rsid w:val="005114BF"/>
    <w:rsid w:val="005219FF"/>
    <w:rsid w:val="00541041"/>
    <w:rsid w:val="005700AC"/>
    <w:rsid w:val="00580636"/>
    <w:rsid w:val="005955FF"/>
    <w:rsid w:val="005B3511"/>
    <w:rsid w:val="005F7123"/>
    <w:rsid w:val="00645AED"/>
    <w:rsid w:val="006879F5"/>
    <w:rsid w:val="00756DE8"/>
    <w:rsid w:val="007E048A"/>
    <w:rsid w:val="007F0EC7"/>
    <w:rsid w:val="00835AE8"/>
    <w:rsid w:val="00901E4A"/>
    <w:rsid w:val="009115B4"/>
    <w:rsid w:val="00944672"/>
    <w:rsid w:val="009A47F5"/>
    <w:rsid w:val="009B1A96"/>
    <w:rsid w:val="009B3A23"/>
    <w:rsid w:val="009D662A"/>
    <w:rsid w:val="009F48A4"/>
    <w:rsid w:val="00A0144B"/>
    <w:rsid w:val="00A27928"/>
    <w:rsid w:val="00AC6F29"/>
    <w:rsid w:val="00B05910"/>
    <w:rsid w:val="00BA4463"/>
    <w:rsid w:val="00BC11CB"/>
    <w:rsid w:val="00D11B5C"/>
    <w:rsid w:val="00D717DE"/>
    <w:rsid w:val="00D819E9"/>
    <w:rsid w:val="00D9108C"/>
    <w:rsid w:val="00DB5CBE"/>
    <w:rsid w:val="00DD57C0"/>
    <w:rsid w:val="00F1233E"/>
    <w:rsid w:val="00FC6717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94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11B5C"/>
  </w:style>
  <w:style w:type="character" w:customStyle="1" w:styleId="c8">
    <w:name w:val="c8"/>
    <w:basedOn w:val="a0"/>
    <w:rsid w:val="00D11B5C"/>
  </w:style>
  <w:style w:type="paragraph" w:customStyle="1" w:styleId="c6">
    <w:name w:val="c6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1B5C"/>
  </w:style>
  <w:style w:type="paragraph" w:customStyle="1" w:styleId="c17">
    <w:name w:val="c17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1B5C"/>
  </w:style>
  <w:style w:type="paragraph" w:customStyle="1" w:styleId="c30">
    <w:name w:val="c30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11B5C"/>
  </w:style>
  <w:style w:type="character" w:customStyle="1" w:styleId="c9">
    <w:name w:val="c9"/>
    <w:basedOn w:val="a0"/>
    <w:rsid w:val="00D11B5C"/>
  </w:style>
  <w:style w:type="paragraph" w:customStyle="1" w:styleId="c11">
    <w:name w:val="c11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1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8E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511"/>
  </w:style>
  <w:style w:type="paragraph" w:styleId="a7">
    <w:name w:val="footer"/>
    <w:basedOn w:val="a"/>
    <w:link w:val="a8"/>
    <w:uiPriority w:val="99"/>
    <w:unhideWhenUsed/>
    <w:rsid w:val="005B3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511"/>
  </w:style>
  <w:style w:type="paragraph" w:styleId="a9">
    <w:name w:val="No Spacing"/>
    <w:uiPriority w:val="1"/>
    <w:qFormat/>
    <w:rsid w:val="009D662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B5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3D7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№6</Company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Т.Ю.</dc:creator>
  <cp:keywords/>
  <dc:description/>
  <cp:lastModifiedBy>Админ</cp:lastModifiedBy>
  <cp:revision>28</cp:revision>
  <cp:lastPrinted>2025-03-24T08:49:00Z</cp:lastPrinted>
  <dcterms:created xsi:type="dcterms:W3CDTF">2019-09-11T06:37:00Z</dcterms:created>
  <dcterms:modified xsi:type="dcterms:W3CDTF">2025-12-03T08:26:00Z</dcterms:modified>
</cp:coreProperties>
</file>