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19D" w:rsidRPr="00F46091" w:rsidRDefault="0060119D" w:rsidP="0060119D">
      <w:pPr>
        <w:pStyle w:val="a4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F46091">
        <w:rPr>
          <w:rFonts w:ascii="Times New Roman" w:hAnsi="Times New Roman" w:cs="Times New Roman"/>
          <w:b/>
          <w:sz w:val="28"/>
          <w:szCs w:val="32"/>
        </w:rPr>
        <w:t>Приложение 1</w:t>
      </w:r>
    </w:p>
    <w:p w:rsidR="00AB05ED" w:rsidRPr="00F46091" w:rsidRDefault="0060119D" w:rsidP="003A1C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91">
        <w:rPr>
          <w:rFonts w:ascii="Times New Roman" w:hAnsi="Times New Roman" w:cs="Times New Roman"/>
          <w:b/>
          <w:sz w:val="28"/>
          <w:szCs w:val="28"/>
        </w:rPr>
        <w:t xml:space="preserve">Промежуточные результаты, отражающие возрастную динамику развития детей 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C48">
        <w:rPr>
          <w:rFonts w:ascii="Times New Roman" w:hAnsi="Times New Roman" w:cs="Times New Roman"/>
          <w:b/>
          <w:sz w:val="28"/>
          <w:szCs w:val="28"/>
        </w:rPr>
        <w:t>Планируемые результаты (целевые ориентиры) реализации Программы детьми раннего возраста с УО (ИН) (от 1 года до 3 лет)</w:t>
      </w:r>
      <w:r w:rsidRPr="003A1C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C48">
        <w:rPr>
          <w:rFonts w:ascii="Times New Roman" w:hAnsi="Times New Roman" w:cs="Times New Roman"/>
          <w:b/>
          <w:i/>
          <w:sz w:val="28"/>
          <w:szCs w:val="28"/>
        </w:rPr>
        <w:t>К 3 годам ребенок умеет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C48">
        <w:rPr>
          <w:rFonts w:ascii="Times New Roman" w:hAnsi="Times New Roman" w:cs="Times New Roman"/>
          <w:b/>
          <w:i/>
          <w:sz w:val="28"/>
          <w:szCs w:val="28"/>
        </w:rPr>
        <w:t>При легкой умственной отсталости: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1) визуально контактирует с близким педагогическим работником в процессе телесных игр;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2) самостоятельно перемещается в</w:t>
      </w:r>
      <w:bookmarkStart w:id="0" w:name="_GoBack"/>
      <w:bookmarkEnd w:id="0"/>
      <w:r w:rsidRPr="003A1C48">
        <w:rPr>
          <w:rFonts w:ascii="Times New Roman" w:hAnsi="Times New Roman" w:cs="Times New Roman"/>
          <w:sz w:val="28"/>
          <w:szCs w:val="28"/>
        </w:rPr>
        <w:t xml:space="preserve"> пространстве (ходьба);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3) проявляет интерес к окружающим предметам и действует с ними разными способами;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4) вовлекается в действия с игрушками и другими предметами;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5) использует специфические, культурно фиксированные предметные действия;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6) знает назначение бытовых предметов (ложки, расчески, карандаша) и умеет пользоваться ими;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7) владеет простейшими навыками самообслуживания; стремится к опрятности и самостоятельной ест ложкой;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8) проявляет интерес к игрушке и различным предметно-игровым действиям с ней;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9) откликается на свое имя;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10) использует коммуникативные средства общения со педагогическим работником (жесты, слова: «привет, пока, на, дай»).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C48">
        <w:rPr>
          <w:rFonts w:ascii="Times New Roman" w:hAnsi="Times New Roman" w:cs="Times New Roman"/>
          <w:b/>
          <w:i/>
          <w:sz w:val="28"/>
          <w:szCs w:val="28"/>
        </w:rPr>
        <w:t>При умеренной и тяжелой умственной отсталости: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1) откликается на свое имя;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2) понимает и использует отдельные жесты и слова, вступая в контакт со знакомым педагогическим работником;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3) может пользоваться ложкой по назначению;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4) владеет прямохождением (самостоятельно ходит);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5) проявляет интерес к взаимодействию с новым педагогическим работником (педагогом) в процессе эмоционального общения и предметно-игровых действий;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6) показывает по просьбе педагогического работника свои основные части тела и лица (глаза, руки, ноги, уши, нос);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lastRenderedPageBreak/>
        <w:t>7) проявляет адекватные реакции в процессе выполнения режимных моментов: переключаясь с одного вида действий на другие, от одного места проведения занятия к другому (от занятия в игровой зоне к занятиям в учебной зоне и музыкальном зале);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8) использует коммуникативные средства общения со педагогическим работником (жесты, отдельные звуки);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9) показывает по просьбе педагогического работника названный им знакомый предмет (игрушку).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1C48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(целевые ориентиры) реализации Программы детьми дошкольного возраста </w:t>
      </w:r>
      <w:r w:rsidRPr="003A1C4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A1C48">
        <w:rPr>
          <w:rFonts w:ascii="Times New Roman" w:hAnsi="Times New Roman" w:cs="Times New Roman"/>
          <w:b/>
          <w:sz w:val="28"/>
          <w:szCs w:val="28"/>
        </w:rPr>
        <w:t xml:space="preserve"> УО(ИН) (от 4 до 7 лет)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C48">
        <w:rPr>
          <w:rFonts w:ascii="Times New Roman" w:hAnsi="Times New Roman" w:cs="Times New Roman"/>
          <w:b/>
          <w:i/>
          <w:sz w:val="28"/>
          <w:szCs w:val="28"/>
        </w:rPr>
        <w:t>К 7 годам ребенок умеет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C48">
        <w:rPr>
          <w:rFonts w:ascii="Times New Roman" w:hAnsi="Times New Roman" w:cs="Times New Roman"/>
          <w:b/>
          <w:i/>
          <w:sz w:val="28"/>
          <w:szCs w:val="28"/>
        </w:rPr>
        <w:t>При легкой умственной отсталости: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1) здороваться при встрече со знакомыми педагогическим работником и другими детьми, прощаться при расставании, пользуясь при этом невербальными и вербальными средствами общения;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2) благодарить за услугу, за подарок, угощение;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3) адекватно вести себя в знакомой и незнакомой ситуации;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4) проявлять доброжелательное отношение к знакомым и незнакомым людям;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5) проявлять элементарную самооценку своих поступков и действий;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6) адекватно реагировать на доброжелательное и недоброжелательное отношение к себе со стороны окружающих;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7) проявлять интерес к познавательным задачам (производить анализ проблемно-практической задачи; выполнять анализ наглядно-образных задач, называть основные цвета и формы);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8) соотносить знакомый текст с соответствующей иллюстрацией;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9) выполнять задания на классификацию знакомых картинок;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10) быть партнером в игре и в совместной деятельности со знакомыми детьми, обращаться к ним с просьбами и предложениями о совместной игре или практической деятельности;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11) знать и выполнять некоторые упражнения из комплекса утренней зарядки или разминки в течение дня;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12) самостоятельно участвовать в знакомых подвижных и музыкальных играх;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13) самостоятельно спускаться и подниматься по ступенькам лестницы;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14) положительно реагировать на просьбу педагогического работника убрать игрушки, покормить животных, полить растения в живом уголке, убрать мусор, сервировать стол, помыть посуду, протереть пыль;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lastRenderedPageBreak/>
        <w:t>15) проявлять самостоятельность в быту; владеть основными культурно-гигиеническими навыками;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16) положительно относиться к труду педагогических работников и к результатам его труда.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C48">
        <w:rPr>
          <w:rFonts w:ascii="Times New Roman" w:hAnsi="Times New Roman" w:cs="Times New Roman"/>
          <w:b/>
          <w:i/>
          <w:sz w:val="28"/>
          <w:szCs w:val="28"/>
        </w:rPr>
        <w:t>При умеренной умственной отсталости: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1) здороваться при встрече с педагогическим работником и другими детьми, прощаться при расставании, пользуясь при этом невербальными и (или) вербальными средствами общения;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2) благодарить за услугу, за подарок, угощение;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3) адекватно вести себя в знакомой ситуации;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4) адекватно реагировать на доброжелательное и недоброжелательное отношение к себе со стороны окружающих;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5) проявлять доброжелательное отношение к знакомым людям;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6) сотрудничать с новым педагогическим работником в знакомой игровой ситуации;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7) положительно относиться к труду педагогических работников и к результатам его труда;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8) самостоятельно участвовать в знакомых музыкальных и подвижных играх;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9) самостоятельно спускаться и подниматься по ступенькам лестницы;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10) положительно реагировать на просьбу педагогического работника убрать игрушки, покормить животных, полить растения в живом уголке;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11) проявлять некоторую самостоятельность в быту, частично владеть основными культурно-гигиеническими навыками;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12) положительно относиться к труду педагогических работников и к результатам его труда.</w:t>
      </w:r>
    </w:p>
    <w:p w:rsidR="003A1C48" w:rsidRPr="003A1C48" w:rsidRDefault="003A1C48" w:rsidP="003A1C48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C48">
        <w:rPr>
          <w:rFonts w:ascii="Times New Roman" w:hAnsi="Times New Roman" w:cs="Times New Roman"/>
          <w:b/>
          <w:i/>
          <w:sz w:val="28"/>
          <w:szCs w:val="28"/>
        </w:rPr>
        <w:t>При тяжелой умственной отсталости:</w:t>
      </w:r>
    </w:p>
    <w:p w:rsidR="003A1C48" w:rsidRPr="003A1C48" w:rsidRDefault="003A1C48" w:rsidP="003A1C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1) здороваться при встрече с педагогическим работником и другими детьми, прощаться при расставании, пользуясь при этом невербальными средствами общения (смотреть в глаза, протягивать руку);</w:t>
      </w:r>
    </w:p>
    <w:p w:rsidR="003A1C48" w:rsidRPr="003A1C48" w:rsidRDefault="003A1C48" w:rsidP="003A1C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2) взаимодействовать со знакомым педагогическим работником в знакомой игровой ситуации;</w:t>
      </w:r>
    </w:p>
    <w:p w:rsidR="003A1C48" w:rsidRPr="003A1C48" w:rsidRDefault="003A1C48" w:rsidP="003A1C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3) самостоятельно ходить;</w:t>
      </w:r>
    </w:p>
    <w:p w:rsidR="003A1C48" w:rsidRPr="003A1C48" w:rsidRDefault="003A1C48" w:rsidP="003A1C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4) владеть элементарными навыками в быту;</w:t>
      </w:r>
    </w:p>
    <w:p w:rsidR="003A1C48" w:rsidRPr="003A1C48" w:rsidRDefault="003A1C48" w:rsidP="003A1C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5)</w:t>
      </w:r>
      <w:r w:rsidRPr="003A1C4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1C48">
        <w:rPr>
          <w:rFonts w:ascii="Times New Roman" w:hAnsi="Times New Roman" w:cs="Times New Roman"/>
          <w:sz w:val="28"/>
          <w:szCs w:val="28"/>
        </w:rPr>
        <w:t>подражать знакомым действиям педагогического работника;</w:t>
      </w:r>
    </w:p>
    <w:p w:rsidR="003A1C48" w:rsidRPr="003A1C48" w:rsidRDefault="003A1C48" w:rsidP="003A1C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C48">
        <w:rPr>
          <w:rFonts w:ascii="Times New Roman" w:hAnsi="Times New Roman" w:cs="Times New Roman"/>
          <w:sz w:val="28"/>
          <w:szCs w:val="28"/>
        </w:rPr>
        <w:t>6) проявлять интерес к другим детям.</w:t>
      </w:r>
    </w:p>
    <w:p w:rsidR="00792352" w:rsidRPr="003A1C48" w:rsidRDefault="00792352" w:rsidP="003A1C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92352" w:rsidRPr="003A1C48" w:rsidSect="007C7DEA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553" w:rsidRDefault="00370553" w:rsidP="009A79E1">
      <w:pPr>
        <w:spacing w:after="0" w:line="240" w:lineRule="auto"/>
      </w:pPr>
      <w:r>
        <w:separator/>
      </w:r>
    </w:p>
  </w:endnote>
  <w:endnote w:type="continuationSeparator" w:id="0">
    <w:p w:rsidR="00370553" w:rsidRDefault="00370553" w:rsidP="009A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553" w:rsidRDefault="00370553" w:rsidP="009A79E1">
      <w:pPr>
        <w:spacing w:after="0" w:line="240" w:lineRule="auto"/>
      </w:pPr>
      <w:r>
        <w:separator/>
      </w:r>
    </w:p>
  </w:footnote>
  <w:footnote w:type="continuationSeparator" w:id="0">
    <w:p w:rsidR="00370553" w:rsidRDefault="00370553" w:rsidP="009A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D621B"/>
    <w:multiLevelType w:val="hybridMultilevel"/>
    <w:tmpl w:val="7D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561B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61CE8"/>
    <w:multiLevelType w:val="hybridMultilevel"/>
    <w:tmpl w:val="C3F8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B5639"/>
    <w:multiLevelType w:val="hybridMultilevel"/>
    <w:tmpl w:val="6890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1FC9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4703A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456"/>
    <w:rsid w:val="000013B8"/>
    <w:rsid w:val="00032EAC"/>
    <w:rsid w:val="0003462D"/>
    <w:rsid w:val="000363A6"/>
    <w:rsid w:val="00037E3F"/>
    <w:rsid w:val="000455F0"/>
    <w:rsid w:val="000652CD"/>
    <w:rsid w:val="00072498"/>
    <w:rsid w:val="00076F21"/>
    <w:rsid w:val="00096B2B"/>
    <w:rsid w:val="00097456"/>
    <w:rsid w:val="000A7E3C"/>
    <w:rsid w:val="000C0222"/>
    <w:rsid w:val="000C2AF2"/>
    <w:rsid w:val="000D2C78"/>
    <w:rsid w:val="0010761F"/>
    <w:rsid w:val="00140F04"/>
    <w:rsid w:val="00157F40"/>
    <w:rsid w:val="00173F0A"/>
    <w:rsid w:val="001814F5"/>
    <w:rsid w:val="0018150B"/>
    <w:rsid w:val="001871EC"/>
    <w:rsid w:val="00191328"/>
    <w:rsid w:val="001B67DC"/>
    <w:rsid w:val="001E11CC"/>
    <w:rsid w:val="001F030D"/>
    <w:rsid w:val="001F18CE"/>
    <w:rsid w:val="001F5710"/>
    <w:rsid w:val="0020731F"/>
    <w:rsid w:val="00210F48"/>
    <w:rsid w:val="0021253D"/>
    <w:rsid w:val="00213788"/>
    <w:rsid w:val="00215597"/>
    <w:rsid w:val="002348A6"/>
    <w:rsid w:val="00234A09"/>
    <w:rsid w:val="00256B47"/>
    <w:rsid w:val="00264474"/>
    <w:rsid w:val="00264A5A"/>
    <w:rsid w:val="002714C0"/>
    <w:rsid w:val="00295319"/>
    <w:rsid w:val="00295D6E"/>
    <w:rsid w:val="00297487"/>
    <w:rsid w:val="002A2248"/>
    <w:rsid w:val="002B46EB"/>
    <w:rsid w:val="002C34D3"/>
    <w:rsid w:val="00310760"/>
    <w:rsid w:val="00312B93"/>
    <w:rsid w:val="003212F3"/>
    <w:rsid w:val="00332A39"/>
    <w:rsid w:val="003473D2"/>
    <w:rsid w:val="00370553"/>
    <w:rsid w:val="00374E18"/>
    <w:rsid w:val="0039013C"/>
    <w:rsid w:val="003905DE"/>
    <w:rsid w:val="003A1C48"/>
    <w:rsid w:val="003C7CBE"/>
    <w:rsid w:val="003E01F2"/>
    <w:rsid w:val="00422331"/>
    <w:rsid w:val="0043110B"/>
    <w:rsid w:val="00431892"/>
    <w:rsid w:val="00441A83"/>
    <w:rsid w:val="00442F05"/>
    <w:rsid w:val="0046037B"/>
    <w:rsid w:val="0046743F"/>
    <w:rsid w:val="00474F62"/>
    <w:rsid w:val="00477447"/>
    <w:rsid w:val="00481E5B"/>
    <w:rsid w:val="00485225"/>
    <w:rsid w:val="004904BA"/>
    <w:rsid w:val="004D6E99"/>
    <w:rsid w:val="004E2C80"/>
    <w:rsid w:val="004E693C"/>
    <w:rsid w:val="004F12DF"/>
    <w:rsid w:val="004F161D"/>
    <w:rsid w:val="00515EA3"/>
    <w:rsid w:val="00520371"/>
    <w:rsid w:val="00531CDB"/>
    <w:rsid w:val="00536847"/>
    <w:rsid w:val="00550E04"/>
    <w:rsid w:val="0055249D"/>
    <w:rsid w:val="0058289D"/>
    <w:rsid w:val="005828B6"/>
    <w:rsid w:val="005878B6"/>
    <w:rsid w:val="00593223"/>
    <w:rsid w:val="0059409B"/>
    <w:rsid w:val="005970E0"/>
    <w:rsid w:val="005C5A41"/>
    <w:rsid w:val="0060119D"/>
    <w:rsid w:val="00614036"/>
    <w:rsid w:val="00635FCA"/>
    <w:rsid w:val="00640E41"/>
    <w:rsid w:val="00645502"/>
    <w:rsid w:val="00652965"/>
    <w:rsid w:val="006615D8"/>
    <w:rsid w:val="00675751"/>
    <w:rsid w:val="00690711"/>
    <w:rsid w:val="00696770"/>
    <w:rsid w:val="006A59C9"/>
    <w:rsid w:val="006A7D9B"/>
    <w:rsid w:val="006B0CCE"/>
    <w:rsid w:val="006C1FD5"/>
    <w:rsid w:val="006C2B41"/>
    <w:rsid w:val="006C2C83"/>
    <w:rsid w:val="006C70DF"/>
    <w:rsid w:val="006D1FDB"/>
    <w:rsid w:val="006D5D68"/>
    <w:rsid w:val="00700995"/>
    <w:rsid w:val="00734FB6"/>
    <w:rsid w:val="00744B9C"/>
    <w:rsid w:val="00744E3A"/>
    <w:rsid w:val="007473D6"/>
    <w:rsid w:val="00753F4C"/>
    <w:rsid w:val="00754476"/>
    <w:rsid w:val="00763126"/>
    <w:rsid w:val="007873F4"/>
    <w:rsid w:val="00792352"/>
    <w:rsid w:val="007A50A3"/>
    <w:rsid w:val="007B2BCA"/>
    <w:rsid w:val="007B503E"/>
    <w:rsid w:val="007C77B5"/>
    <w:rsid w:val="007C7DEA"/>
    <w:rsid w:val="007F52A8"/>
    <w:rsid w:val="008132CF"/>
    <w:rsid w:val="00814B63"/>
    <w:rsid w:val="008341DF"/>
    <w:rsid w:val="00875795"/>
    <w:rsid w:val="00897DB9"/>
    <w:rsid w:val="008A6C50"/>
    <w:rsid w:val="008C4358"/>
    <w:rsid w:val="008E109C"/>
    <w:rsid w:val="00904B5A"/>
    <w:rsid w:val="00904E96"/>
    <w:rsid w:val="009131CF"/>
    <w:rsid w:val="00925427"/>
    <w:rsid w:val="009343F4"/>
    <w:rsid w:val="00964EAD"/>
    <w:rsid w:val="009716A6"/>
    <w:rsid w:val="00977FBB"/>
    <w:rsid w:val="009A17AC"/>
    <w:rsid w:val="009A79E1"/>
    <w:rsid w:val="009F2B85"/>
    <w:rsid w:val="00A02C28"/>
    <w:rsid w:val="00A03B74"/>
    <w:rsid w:val="00A377A0"/>
    <w:rsid w:val="00A41005"/>
    <w:rsid w:val="00A473E7"/>
    <w:rsid w:val="00A57F74"/>
    <w:rsid w:val="00AA2F63"/>
    <w:rsid w:val="00AB05ED"/>
    <w:rsid w:val="00AB5AB7"/>
    <w:rsid w:val="00AC1372"/>
    <w:rsid w:val="00AC281A"/>
    <w:rsid w:val="00AD7491"/>
    <w:rsid w:val="00B167B6"/>
    <w:rsid w:val="00B259DF"/>
    <w:rsid w:val="00B27ABB"/>
    <w:rsid w:val="00B306C8"/>
    <w:rsid w:val="00B3113F"/>
    <w:rsid w:val="00B43CB9"/>
    <w:rsid w:val="00B8779B"/>
    <w:rsid w:val="00BB4189"/>
    <w:rsid w:val="00BF713B"/>
    <w:rsid w:val="00BF7619"/>
    <w:rsid w:val="00C500F4"/>
    <w:rsid w:val="00C541BA"/>
    <w:rsid w:val="00C7599E"/>
    <w:rsid w:val="00C97020"/>
    <w:rsid w:val="00CA082A"/>
    <w:rsid w:val="00CA0B28"/>
    <w:rsid w:val="00CB6BA3"/>
    <w:rsid w:val="00CC0028"/>
    <w:rsid w:val="00CC7D0E"/>
    <w:rsid w:val="00CD2CCD"/>
    <w:rsid w:val="00CE4257"/>
    <w:rsid w:val="00CE4ACE"/>
    <w:rsid w:val="00D0072B"/>
    <w:rsid w:val="00D03BD6"/>
    <w:rsid w:val="00D05B3B"/>
    <w:rsid w:val="00D06BF2"/>
    <w:rsid w:val="00D43BF0"/>
    <w:rsid w:val="00D46638"/>
    <w:rsid w:val="00D55A99"/>
    <w:rsid w:val="00D63129"/>
    <w:rsid w:val="00D65E7B"/>
    <w:rsid w:val="00D67DCB"/>
    <w:rsid w:val="00D75B44"/>
    <w:rsid w:val="00D76FC9"/>
    <w:rsid w:val="00D81431"/>
    <w:rsid w:val="00D84C22"/>
    <w:rsid w:val="00D91DF2"/>
    <w:rsid w:val="00DB1F4A"/>
    <w:rsid w:val="00DB5472"/>
    <w:rsid w:val="00DB7895"/>
    <w:rsid w:val="00DC0658"/>
    <w:rsid w:val="00DC53E5"/>
    <w:rsid w:val="00DD0548"/>
    <w:rsid w:val="00DD17FA"/>
    <w:rsid w:val="00DF3ABC"/>
    <w:rsid w:val="00DF7F64"/>
    <w:rsid w:val="00E042DA"/>
    <w:rsid w:val="00E1124B"/>
    <w:rsid w:val="00E22969"/>
    <w:rsid w:val="00E22F5D"/>
    <w:rsid w:val="00E26CB0"/>
    <w:rsid w:val="00E35DD8"/>
    <w:rsid w:val="00E42600"/>
    <w:rsid w:val="00E70271"/>
    <w:rsid w:val="00E91D55"/>
    <w:rsid w:val="00EA01AA"/>
    <w:rsid w:val="00EA3D35"/>
    <w:rsid w:val="00EB49A3"/>
    <w:rsid w:val="00EB78AE"/>
    <w:rsid w:val="00EC5B48"/>
    <w:rsid w:val="00EC675F"/>
    <w:rsid w:val="00EC7E1E"/>
    <w:rsid w:val="00ED6457"/>
    <w:rsid w:val="00EE2613"/>
    <w:rsid w:val="00EF70D8"/>
    <w:rsid w:val="00F05A0F"/>
    <w:rsid w:val="00F10055"/>
    <w:rsid w:val="00F14DC6"/>
    <w:rsid w:val="00F46091"/>
    <w:rsid w:val="00F557E3"/>
    <w:rsid w:val="00F56B3B"/>
    <w:rsid w:val="00F57396"/>
    <w:rsid w:val="00F65B83"/>
    <w:rsid w:val="00F74BDA"/>
    <w:rsid w:val="00F919E1"/>
    <w:rsid w:val="00F951DA"/>
    <w:rsid w:val="00FB699C"/>
    <w:rsid w:val="00FE0C50"/>
    <w:rsid w:val="00FE222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E8D93-6508-4EB4-AFFE-5261E9D0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456"/>
    <w:pPr>
      <w:ind w:left="720"/>
      <w:contextualSpacing/>
    </w:pPr>
  </w:style>
  <w:style w:type="paragraph" w:styleId="a4">
    <w:name w:val="No Spacing"/>
    <w:uiPriority w:val="1"/>
    <w:qFormat/>
    <w:rsid w:val="000974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F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9E1"/>
  </w:style>
  <w:style w:type="paragraph" w:styleId="a9">
    <w:name w:val="footer"/>
    <w:basedOn w:val="a"/>
    <w:link w:val="aa"/>
    <w:uiPriority w:val="99"/>
    <w:unhideWhenUsed/>
    <w:rsid w:val="009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19B4-FC7F-4B31-B093-86D786D6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59</cp:revision>
  <cp:lastPrinted>2025-04-18T11:46:00Z</cp:lastPrinted>
  <dcterms:created xsi:type="dcterms:W3CDTF">2013-09-09T12:10:00Z</dcterms:created>
  <dcterms:modified xsi:type="dcterms:W3CDTF">2025-04-18T11:47:00Z</dcterms:modified>
</cp:coreProperties>
</file>