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C08AB" w14:textId="656AE447" w:rsidR="00082C01" w:rsidRPr="0024610B" w:rsidRDefault="006057D6" w:rsidP="0024610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w:t>
      </w:r>
      <w:r w:rsidR="00082C01" w:rsidRPr="0024610B">
        <w:rPr>
          <w:rFonts w:ascii="Times New Roman" w:hAnsi="Times New Roman" w:cs="Times New Roman"/>
          <w:sz w:val="28"/>
          <w:szCs w:val="28"/>
        </w:rPr>
        <w:t xml:space="preserve">униципальное </w:t>
      </w:r>
      <w:r w:rsidR="005D7296" w:rsidRPr="0024610B">
        <w:rPr>
          <w:rFonts w:ascii="Times New Roman" w:hAnsi="Times New Roman" w:cs="Times New Roman"/>
          <w:sz w:val="28"/>
          <w:szCs w:val="28"/>
        </w:rPr>
        <w:t xml:space="preserve">общеобразовательное </w:t>
      </w:r>
      <w:r w:rsidR="00082C01" w:rsidRPr="0024610B">
        <w:rPr>
          <w:rFonts w:ascii="Times New Roman" w:hAnsi="Times New Roman" w:cs="Times New Roman"/>
          <w:sz w:val="28"/>
          <w:szCs w:val="28"/>
        </w:rPr>
        <w:t>учреждение</w:t>
      </w:r>
    </w:p>
    <w:p w14:paraId="3A0566C2" w14:textId="36204B77" w:rsidR="00082C01" w:rsidRPr="0024610B" w:rsidRDefault="00082C01" w:rsidP="0024610B">
      <w:pPr>
        <w:spacing w:after="0" w:line="360" w:lineRule="auto"/>
        <w:jc w:val="center"/>
        <w:rPr>
          <w:rFonts w:ascii="Times New Roman" w:hAnsi="Times New Roman" w:cs="Times New Roman"/>
          <w:sz w:val="28"/>
          <w:szCs w:val="28"/>
        </w:rPr>
      </w:pPr>
      <w:r w:rsidRPr="0024610B">
        <w:rPr>
          <w:rFonts w:ascii="Times New Roman" w:hAnsi="Times New Roman" w:cs="Times New Roman"/>
          <w:sz w:val="28"/>
          <w:szCs w:val="28"/>
        </w:rPr>
        <w:t>«</w:t>
      </w:r>
      <w:r w:rsidR="005D7296" w:rsidRPr="0024610B">
        <w:rPr>
          <w:rFonts w:ascii="Times New Roman" w:hAnsi="Times New Roman" w:cs="Times New Roman"/>
          <w:sz w:val="28"/>
          <w:szCs w:val="28"/>
        </w:rPr>
        <w:t>Образовательный комплекс № 2</w:t>
      </w:r>
      <w:r w:rsidRPr="0024610B">
        <w:rPr>
          <w:rFonts w:ascii="Times New Roman" w:hAnsi="Times New Roman" w:cs="Times New Roman"/>
          <w:sz w:val="28"/>
          <w:szCs w:val="28"/>
        </w:rPr>
        <w:t>»</w:t>
      </w:r>
    </w:p>
    <w:p w14:paraId="7C43E3C2" w14:textId="77777777" w:rsidR="00082C01" w:rsidRPr="0024610B" w:rsidRDefault="00082C01" w:rsidP="0024610B">
      <w:pPr>
        <w:spacing w:after="0" w:line="360" w:lineRule="auto"/>
        <w:jc w:val="center"/>
        <w:rPr>
          <w:rFonts w:ascii="Times New Roman" w:hAnsi="Times New Roman" w:cs="Times New Roman"/>
          <w:sz w:val="28"/>
          <w:szCs w:val="28"/>
        </w:rPr>
      </w:pPr>
    </w:p>
    <w:p w14:paraId="53858E06" w14:textId="77777777" w:rsidR="00082C01" w:rsidRPr="0024610B" w:rsidRDefault="00082C01" w:rsidP="0024610B">
      <w:pPr>
        <w:spacing w:after="0" w:line="360" w:lineRule="auto"/>
        <w:jc w:val="center"/>
        <w:rPr>
          <w:rFonts w:ascii="Times New Roman" w:hAnsi="Times New Roman" w:cs="Times New Roman"/>
          <w:sz w:val="28"/>
          <w:szCs w:val="28"/>
        </w:rPr>
      </w:pPr>
    </w:p>
    <w:p w14:paraId="45A66275" w14:textId="77777777" w:rsidR="00082C01" w:rsidRPr="0024610B" w:rsidRDefault="00082C01" w:rsidP="0024610B">
      <w:pPr>
        <w:spacing w:after="0" w:line="360" w:lineRule="auto"/>
        <w:jc w:val="center"/>
        <w:rPr>
          <w:rFonts w:ascii="Times New Roman" w:hAnsi="Times New Roman" w:cs="Times New Roman"/>
          <w:sz w:val="28"/>
          <w:szCs w:val="28"/>
        </w:rPr>
      </w:pPr>
    </w:p>
    <w:p w14:paraId="1B1BFA06" w14:textId="77777777" w:rsidR="00082C01" w:rsidRPr="0024610B" w:rsidRDefault="00082C01" w:rsidP="0024610B">
      <w:pPr>
        <w:spacing w:after="0" w:line="36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6"/>
        <w:gridCol w:w="4792"/>
      </w:tblGrid>
      <w:tr w:rsidR="0024610B" w:rsidRPr="0024610B" w14:paraId="4C288ECD" w14:textId="77777777" w:rsidTr="00603E2C">
        <w:tc>
          <w:tcPr>
            <w:tcW w:w="5311" w:type="dxa"/>
          </w:tcPr>
          <w:p w14:paraId="3B7F3F03" w14:textId="4EA26679" w:rsidR="006057D6" w:rsidRDefault="00082C01" w:rsidP="006057D6">
            <w:pPr>
              <w:tabs>
                <w:tab w:val="left" w:pos="3544"/>
              </w:tabs>
              <w:ind w:right="1447"/>
              <w:rPr>
                <w:rFonts w:ascii="Times New Roman" w:hAnsi="Times New Roman" w:cs="Times New Roman"/>
                <w:sz w:val="28"/>
                <w:szCs w:val="28"/>
              </w:rPr>
            </w:pPr>
            <w:r w:rsidRPr="006057D6">
              <w:rPr>
                <w:rFonts w:ascii="Times New Roman" w:hAnsi="Times New Roman" w:cs="Times New Roman"/>
                <w:sz w:val="28"/>
                <w:szCs w:val="28"/>
              </w:rPr>
              <w:t>Принят</w:t>
            </w:r>
            <w:r w:rsidR="006057D6">
              <w:rPr>
                <w:rFonts w:ascii="Times New Roman" w:hAnsi="Times New Roman" w:cs="Times New Roman"/>
                <w:sz w:val="28"/>
                <w:szCs w:val="28"/>
              </w:rPr>
              <w:t>а</w:t>
            </w:r>
            <w:r w:rsidRPr="006057D6">
              <w:rPr>
                <w:rFonts w:ascii="Times New Roman" w:hAnsi="Times New Roman" w:cs="Times New Roman"/>
                <w:sz w:val="28"/>
                <w:szCs w:val="28"/>
              </w:rPr>
              <w:t xml:space="preserve"> на </w:t>
            </w:r>
            <w:r w:rsidR="00465921">
              <w:rPr>
                <w:rFonts w:ascii="Times New Roman" w:hAnsi="Times New Roman" w:cs="Times New Roman"/>
                <w:sz w:val="28"/>
                <w:szCs w:val="28"/>
              </w:rPr>
              <w:t>заседании</w:t>
            </w:r>
          </w:p>
          <w:p w14:paraId="1B5371A7" w14:textId="38751DF0" w:rsidR="00082C01" w:rsidRPr="006057D6" w:rsidRDefault="00082C01" w:rsidP="006057D6">
            <w:pPr>
              <w:ind w:right="1447"/>
              <w:rPr>
                <w:rFonts w:ascii="Times New Roman" w:hAnsi="Times New Roman" w:cs="Times New Roman"/>
                <w:sz w:val="28"/>
                <w:szCs w:val="28"/>
              </w:rPr>
            </w:pPr>
            <w:r w:rsidRPr="006057D6">
              <w:rPr>
                <w:rFonts w:ascii="Times New Roman" w:hAnsi="Times New Roman" w:cs="Times New Roman"/>
                <w:sz w:val="28"/>
                <w:szCs w:val="28"/>
              </w:rPr>
              <w:t>педагогическо</w:t>
            </w:r>
            <w:r w:rsidR="00465921">
              <w:rPr>
                <w:rFonts w:ascii="Times New Roman" w:hAnsi="Times New Roman" w:cs="Times New Roman"/>
                <w:sz w:val="28"/>
                <w:szCs w:val="28"/>
              </w:rPr>
              <w:t>го</w:t>
            </w:r>
            <w:r w:rsidRPr="006057D6">
              <w:rPr>
                <w:rFonts w:ascii="Times New Roman" w:hAnsi="Times New Roman" w:cs="Times New Roman"/>
                <w:sz w:val="28"/>
                <w:szCs w:val="28"/>
              </w:rPr>
              <w:t xml:space="preserve"> совет</w:t>
            </w:r>
            <w:r w:rsidR="00465921">
              <w:rPr>
                <w:rFonts w:ascii="Times New Roman" w:hAnsi="Times New Roman" w:cs="Times New Roman"/>
                <w:sz w:val="28"/>
                <w:szCs w:val="28"/>
              </w:rPr>
              <w:t>а</w:t>
            </w:r>
            <w:r w:rsidRPr="006057D6">
              <w:rPr>
                <w:rFonts w:ascii="Times New Roman" w:hAnsi="Times New Roman" w:cs="Times New Roman"/>
                <w:sz w:val="28"/>
                <w:szCs w:val="28"/>
              </w:rPr>
              <w:t xml:space="preserve"> </w:t>
            </w:r>
          </w:p>
          <w:p w14:paraId="644E7F50" w14:textId="77777777" w:rsidR="006057D6" w:rsidRDefault="006057D6" w:rsidP="006057D6">
            <w:pPr>
              <w:ind w:right="1447"/>
              <w:rPr>
                <w:rFonts w:ascii="Times New Roman" w:hAnsi="Times New Roman" w:cs="Times New Roman"/>
                <w:sz w:val="28"/>
                <w:szCs w:val="28"/>
              </w:rPr>
            </w:pPr>
            <w:r>
              <w:rPr>
                <w:rFonts w:ascii="Times New Roman" w:hAnsi="Times New Roman" w:cs="Times New Roman"/>
                <w:sz w:val="28"/>
                <w:szCs w:val="28"/>
              </w:rPr>
              <w:t>МОУ «Образовательный комплекс № 2»</w:t>
            </w:r>
            <w:r w:rsidR="00082C01" w:rsidRPr="006057D6">
              <w:rPr>
                <w:rFonts w:ascii="Times New Roman" w:hAnsi="Times New Roman" w:cs="Times New Roman"/>
                <w:sz w:val="28"/>
                <w:szCs w:val="28"/>
              </w:rPr>
              <w:t xml:space="preserve"> </w:t>
            </w:r>
          </w:p>
          <w:p w14:paraId="6B3BD35B" w14:textId="05B73D35" w:rsidR="00082C01" w:rsidRPr="006057D6" w:rsidRDefault="00082C01" w:rsidP="006057D6">
            <w:pPr>
              <w:ind w:right="1447"/>
              <w:rPr>
                <w:rFonts w:ascii="Times New Roman" w:hAnsi="Times New Roman" w:cs="Times New Roman"/>
                <w:sz w:val="28"/>
                <w:szCs w:val="28"/>
              </w:rPr>
            </w:pPr>
            <w:r w:rsidRPr="006057D6">
              <w:rPr>
                <w:rFonts w:ascii="Times New Roman" w:hAnsi="Times New Roman" w:cs="Times New Roman"/>
                <w:sz w:val="28"/>
                <w:szCs w:val="28"/>
              </w:rPr>
              <w:t xml:space="preserve">Протокол №1 от </w:t>
            </w:r>
            <w:r w:rsidR="006057D6">
              <w:rPr>
                <w:rFonts w:ascii="Times New Roman" w:hAnsi="Times New Roman" w:cs="Times New Roman"/>
                <w:sz w:val="28"/>
                <w:szCs w:val="28"/>
              </w:rPr>
              <w:t>01</w:t>
            </w:r>
            <w:r w:rsidRPr="006057D6">
              <w:rPr>
                <w:rFonts w:ascii="Times New Roman" w:hAnsi="Times New Roman" w:cs="Times New Roman"/>
                <w:sz w:val="28"/>
                <w:szCs w:val="28"/>
              </w:rPr>
              <w:t>.</w:t>
            </w:r>
            <w:r w:rsidR="006057D6">
              <w:rPr>
                <w:rFonts w:ascii="Times New Roman" w:hAnsi="Times New Roman" w:cs="Times New Roman"/>
                <w:sz w:val="28"/>
                <w:szCs w:val="28"/>
              </w:rPr>
              <w:t>10</w:t>
            </w:r>
            <w:r w:rsidRPr="006057D6">
              <w:rPr>
                <w:rFonts w:ascii="Times New Roman" w:hAnsi="Times New Roman" w:cs="Times New Roman"/>
                <w:sz w:val="28"/>
                <w:szCs w:val="28"/>
              </w:rPr>
              <w:t>.202</w:t>
            </w:r>
            <w:r w:rsidR="006057D6">
              <w:rPr>
                <w:rFonts w:ascii="Times New Roman" w:hAnsi="Times New Roman" w:cs="Times New Roman"/>
                <w:sz w:val="28"/>
                <w:szCs w:val="28"/>
              </w:rPr>
              <w:t>5</w:t>
            </w:r>
            <w:r w:rsidRPr="006057D6">
              <w:rPr>
                <w:rFonts w:ascii="Times New Roman" w:hAnsi="Times New Roman" w:cs="Times New Roman"/>
                <w:sz w:val="28"/>
                <w:szCs w:val="28"/>
              </w:rPr>
              <w:t>г.</w:t>
            </w:r>
          </w:p>
        </w:tc>
        <w:tc>
          <w:tcPr>
            <w:tcW w:w="5311" w:type="dxa"/>
          </w:tcPr>
          <w:p w14:paraId="7D698B71" w14:textId="77777777" w:rsidR="00D14D3F" w:rsidRPr="003D1DB2" w:rsidRDefault="00D14D3F" w:rsidP="00D14D3F">
            <w:pPr>
              <w:rPr>
                <w:rFonts w:ascii="Times New Roman" w:hAnsi="Times New Roman"/>
                <w:sz w:val="28"/>
                <w:szCs w:val="28"/>
              </w:rPr>
            </w:pPr>
            <w:r w:rsidRPr="003D1DB2">
              <w:rPr>
                <w:rFonts w:ascii="Times New Roman" w:hAnsi="Times New Roman"/>
                <w:sz w:val="28"/>
                <w:szCs w:val="28"/>
              </w:rPr>
              <w:t>Утверждаю</w:t>
            </w:r>
          </w:p>
          <w:p w14:paraId="551758AC" w14:textId="77777777" w:rsidR="00D14D3F" w:rsidRPr="003D1DB2" w:rsidRDefault="00D14D3F" w:rsidP="00D14D3F">
            <w:pPr>
              <w:rPr>
                <w:rFonts w:ascii="Times New Roman" w:hAnsi="Times New Roman"/>
                <w:sz w:val="28"/>
                <w:szCs w:val="28"/>
              </w:rPr>
            </w:pPr>
            <w:r w:rsidRPr="003D1DB2">
              <w:rPr>
                <w:rFonts w:ascii="Times New Roman" w:hAnsi="Times New Roman"/>
                <w:sz w:val="28"/>
                <w:szCs w:val="28"/>
              </w:rPr>
              <w:t xml:space="preserve">Директор </w:t>
            </w:r>
          </w:p>
          <w:p w14:paraId="7BB1AA9A" w14:textId="77777777" w:rsidR="00D14D3F" w:rsidRPr="003D1DB2" w:rsidRDefault="00D14D3F" w:rsidP="00D14D3F">
            <w:pPr>
              <w:rPr>
                <w:rFonts w:ascii="Times New Roman" w:hAnsi="Times New Roman"/>
                <w:sz w:val="28"/>
                <w:szCs w:val="28"/>
              </w:rPr>
            </w:pPr>
            <w:r w:rsidRPr="003D1DB2">
              <w:rPr>
                <w:rFonts w:ascii="Times New Roman" w:hAnsi="Times New Roman"/>
                <w:sz w:val="28"/>
                <w:szCs w:val="28"/>
              </w:rPr>
              <w:t xml:space="preserve">МОУ «Образовательный </w:t>
            </w:r>
          </w:p>
          <w:p w14:paraId="69EADA44" w14:textId="77777777" w:rsidR="00D14D3F" w:rsidRPr="003D1DB2" w:rsidRDefault="00D14D3F" w:rsidP="00D14D3F">
            <w:pPr>
              <w:rPr>
                <w:rFonts w:ascii="Times New Roman" w:hAnsi="Times New Roman"/>
                <w:sz w:val="28"/>
                <w:szCs w:val="28"/>
              </w:rPr>
            </w:pPr>
            <w:r w:rsidRPr="003D1DB2">
              <w:rPr>
                <w:rFonts w:ascii="Times New Roman" w:hAnsi="Times New Roman"/>
                <w:sz w:val="28"/>
                <w:szCs w:val="28"/>
              </w:rPr>
              <w:t>комплекс № 2»</w:t>
            </w:r>
          </w:p>
          <w:p w14:paraId="71C45A5C" w14:textId="77777777" w:rsidR="00D14D3F" w:rsidRPr="003D1DB2" w:rsidRDefault="00D14D3F" w:rsidP="00D14D3F">
            <w:pPr>
              <w:rPr>
                <w:rFonts w:ascii="Times New Roman" w:hAnsi="Times New Roman"/>
                <w:sz w:val="28"/>
                <w:szCs w:val="28"/>
              </w:rPr>
            </w:pPr>
            <w:r w:rsidRPr="003D1DB2">
              <w:rPr>
                <w:rFonts w:ascii="Times New Roman" w:hAnsi="Times New Roman"/>
                <w:sz w:val="28"/>
                <w:szCs w:val="28"/>
              </w:rPr>
              <w:t>___________ Меледина И.Ю.</w:t>
            </w:r>
          </w:p>
          <w:p w14:paraId="14CB7EB3" w14:textId="77777777" w:rsidR="00D14D3F" w:rsidRPr="00937330" w:rsidRDefault="00D14D3F" w:rsidP="00D14D3F">
            <w:pPr>
              <w:spacing w:line="360" w:lineRule="auto"/>
              <w:rPr>
                <w:rFonts w:ascii="Times New Roman" w:hAnsi="Times New Roman"/>
                <w:sz w:val="28"/>
                <w:szCs w:val="28"/>
              </w:rPr>
            </w:pPr>
            <w:r w:rsidRPr="00937330">
              <w:rPr>
                <w:rFonts w:ascii="Times New Roman" w:hAnsi="Times New Roman"/>
                <w:sz w:val="28"/>
                <w:szCs w:val="28"/>
              </w:rPr>
              <w:t>Приказ № 01-11/</w:t>
            </w:r>
            <w:r>
              <w:rPr>
                <w:rFonts w:ascii="Times New Roman" w:hAnsi="Times New Roman"/>
                <w:sz w:val="28"/>
                <w:szCs w:val="28"/>
              </w:rPr>
              <w:t>134</w:t>
            </w:r>
            <w:r w:rsidRPr="00937330">
              <w:rPr>
                <w:rFonts w:ascii="Times New Roman" w:hAnsi="Times New Roman"/>
                <w:sz w:val="28"/>
                <w:szCs w:val="28"/>
              </w:rPr>
              <w:t xml:space="preserve"> </w:t>
            </w:r>
          </w:p>
          <w:p w14:paraId="5DC8557E" w14:textId="77777777" w:rsidR="00D14D3F" w:rsidRPr="006057D6" w:rsidRDefault="00D14D3F" w:rsidP="00D14D3F">
            <w:pPr>
              <w:rPr>
                <w:rFonts w:ascii="Times New Roman" w:hAnsi="Times New Roman"/>
                <w:sz w:val="28"/>
                <w:szCs w:val="28"/>
              </w:rPr>
            </w:pPr>
            <w:r w:rsidRPr="00937330">
              <w:rPr>
                <w:rFonts w:ascii="Times New Roman" w:hAnsi="Times New Roman"/>
                <w:sz w:val="28"/>
                <w:szCs w:val="28"/>
              </w:rPr>
              <w:t>от 01.10.2025</w:t>
            </w:r>
          </w:p>
          <w:p w14:paraId="31CE232F" w14:textId="77777777" w:rsidR="00082C01" w:rsidRPr="006057D6" w:rsidRDefault="00082C01" w:rsidP="006057D6">
            <w:pPr>
              <w:jc w:val="right"/>
              <w:rPr>
                <w:rFonts w:ascii="Times New Roman" w:hAnsi="Times New Roman" w:cs="Times New Roman"/>
                <w:sz w:val="28"/>
                <w:szCs w:val="28"/>
              </w:rPr>
            </w:pPr>
            <w:bookmarkStart w:id="0" w:name="_GoBack"/>
            <w:bookmarkEnd w:id="0"/>
          </w:p>
        </w:tc>
      </w:tr>
    </w:tbl>
    <w:p w14:paraId="4AFB2850" w14:textId="77777777" w:rsidR="00082C01" w:rsidRPr="0024610B" w:rsidRDefault="00082C01" w:rsidP="0024610B">
      <w:pPr>
        <w:spacing w:after="0" w:line="360" w:lineRule="auto"/>
        <w:jc w:val="center"/>
        <w:rPr>
          <w:rFonts w:ascii="Times New Roman" w:hAnsi="Times New Roman" w:cs="Times New Roman"/>
          <w:sz w:val="28"/>
          <w:szCs w:val="28"/>
        </w:rPr>
      </w:pPr>
    </w:p>
    <w:p w14:paraId="204656BD" w14:textId="77777777" w:rsidR="00082C01" w:rsidRPr="0024610B" w:rsidRDefault="00082C01" w:rsidP="0024610B">
      <w:pPr>
        <w:spacing w:after="0" w:line="360" w:lineRule="auto"/>
        <w:jc w:val="center"/>
        <w:rPr>
          <w:rFonts w:ascii="Times New Roman" w:hAnsi="Times New Roman" w:cs="Times New Roman"/>
          <w:sz w:val="28"/>
          <w:szCs w:val="28"/>
        </w:rPr>
      </w:pPr>
    </w:p>
    <w:p w14:paraId="457A43B0" w14:textId="77777777" w:rsidR="00082C01" w:rsidRPr="0024610B" w:rsidRDefault="00082C01" w:rsidP="0024610B">
      <w:pPr>
        <w:spacing w:after="0" w:line="360" w:lineRule="auto"/>
        <w:jc w:val="center"/>
        <w:rPr>
          <w:rFonts w:ascii="Times New Roman" w:hAnsi="Times New Roman" w:cs="Times New Roman"/>
          <w:sz w:val="28"/>
          <w:szCs w:val="28"/>
        </w:rPr>
      </w:pPr>
    </w:p>
    <w:p w14:paraId="7E838529" w14:textId="77777777" w:rsidR="00082C01" w:rsidRPr="0024610B" w:rsidRDefault="00082C01" w:rsidP="0024610B">
      <w:pPr>
        <w:spacing w:after="0" w:line="360" w:lineRule="auto"/>
        <w:jc w:val="center"/>
        <w:rPr>
          <w:rFonts w:ascii="Times New Roman" w:hAnsi="Times New Roman" w:cs="Times New Roman"/>
          <w:sz w:val="28"/>
          <w:szCs w:val="28"/>
        </w:rPr>
      </w:pPr>
    </w:p>
    <w:p w14:paraId="16986803" w14:textId="305B2D92" w:rsidR="00082C01" w:rsidRPr="0024610B" w:rsidRDefault="005D7296" w:rsidP="0024610B">
      <w:pPr>
        <w:spacing w:after="0" w:line="360" w:lineRule="auto"/>
        <w:jc w:val="center"/>
        <w:rPr>
          <w:rFonts w:ascii="Times New Roman" w:hAnsi="Times New Roman" w:cs="Times New Roman"/>
          <w:b/>
          <w:sz w:val="28"/>
          <w:szCs w:val="28"/>
        </w:rPr>
      </w:pPr>
      <w:r w:rsidRPr="0024610B">
        <w:rPr>
          <w:rFonts w:ascii="Times New Roman" w:hAnsi="Times New Roman" w:cs="Times New Roman"/>
          <w:b/>
          <w:sz w:val="28"/>
          <w:szCs w:val="28"/>
        </w:rPr>
        <w:t>Основная о</w:t>
      </w:r>
      <w:r w:rsidR="00082C01" w:rsidRPr="0024610B">
        <w:rPr>
          <w:rFonts w:ascii="Times New Roman" w:hAnsi="Times New Roman" w:cs="Times New Roman"/>
          <w:b/>
          <w:sz w:val="28"/>
          <w:szCs w:val="28"/>
        </w:rPr>
        <w:t>бразовательная программа дошкольного образования</w:t>
      </w:r>
    </w:p>
    <w:p w14:paraId="250A0FA9" w14:textId="77777777" w:rsidR="005D7296" w:rsidRPr="0024610B" w:rsidRDefault="00082C01" w:rsidP="0024610B">
      <w:pPr>
        <w:spacing w:after="0" w:line="360" w:lineRule="auto"/>
        <w:jc w:val="center"/>
        <w:rPr>
          <w:rFonts w:ascii="Times New Roman" w:hAnsi="Times New Roman" w:cs="Times New Roman"/>
          <w:b/>
          <w:sz w:val="28"/>
          <w:szCs w:val="28"/>
        </w:rPr>
      </w:pPr>
      <w:r w:rsidRPr="0024610B">
        <w:rPr>
          <w:rFonts w:ascii="Times New Roman" w:hAnsi="Times New Roman" w:cs="Times New Roman"/>
          <w:b/>
          <w:sz w:val="28"/>
          <w:szCs w:val="28"/>
        </w:rPr>
        <w:t xml:space="preserve">муниципального </w:t>
      </w:r>
      <w:r w:rsidR="005D7296" w:rsidRPr="0024610B">
        <w:rPr>
          <w:rFonts w:ascii="Times New Roman" w:hAnsi="Times New Roman" w:cs="Times New Roman"/>
          <w:b/>
          <w:sz w:val="28"/>
          <w:szCs w:val="28"/>
        </w:rPr>
        <w:t>общеобразовательного</w:t>
      </w:r>
      <w:r w:rsidRPr="0024610B">
        <w:rPr>
          <w:rFonts w:ascii="Times New Roman" w:hAnsi="Times New Roman" w:cs="Times New Roman"/>
          <w:b/>
          <w:sz w:val="28"/>
          <w:szCs w:val="28"/>
        </w:rPr>
        <w:t xml:space="preserve"> учреждения </w:t>
      </w:r>
    </w:p>
    <w:p w14:paraId="6FDB0724" w14:textId="0E079BD1" w:rsidR="00082C01" w:rsidRPr="0024610B" w:rsidRDefault="005D7296" w:rsidP="0024610B">
      <w:pPr>
        <w:spacing w:after="0" w:line="360" w:lineRule="auto"/>
        <w:jc w:val="center"/>
        <w:rPr>
          <w:rFonts w:ascii="Times New Roman" w:hAnsi="Times New Roman" w:cs="Times New Roman"/>
          <w:b/>
          <w:sz w:val="28"/>
          <w:szCs w:val="28"/>
        </w:rPr>
      </w:pPr>
      <w:r w:rsidRPr="0024610B">
        <w:rPr>
          <w:rFonts w:ascii="Times New Roman" w:hAnsi="Times New Roman" w:cs="Times New Roman"/>
          <w:b/>
          <w:sz w:val="28"/>
          <w:szCs w:val="28"/>
        </w:rPr>
        <w:t>«Образовательный комплекс № 2»</w:t>
      </w:r>
    </w:p>
    <w:p w14:paraId="68419602" w14:textId="77777777" w:rsidR="00082C01" w:rsidRPr="0024610B" w:rsidRDefault="00082C01" w:rsidP="0024610B">
      <w:pPr>
        <w:spacing w:after="0" w:line="360" w:lineRule="auto"/>
        <w:jc w:val="center"/>
        <w:rPr>
          <w:rFonts w:ascii="Times New Roman" w:hAnsi="Times New Roman" w:cs="Times New Roman"/>
          <w:b/>
          <w:sz w:val="28"/>
          <w:szCs w:val="28"/>
        </w:rPr>
      </w:pPr>
    </w:p>
    <w:p w14:paraId="3724AEAF" w14:textId="77777777" w:rsidR="00082C01" w:rsidRPr="0024610B" w:rsidRDefault="00082C01" w:rsidP="0024610B">
      <w:pPr>
        <w:spacing w:after="0" w:line="360" w:lineRule="auto"/>
        <w:jc w:val="center"/>
        <w:rPr>
          <w:rFonts w:ascii="Times New Roman" w:hAnsi="Times New Roman" w:cs="Times New Roman"/>
          <w:b/>
          <w:sz w:val="28"/>
          <w:szCs w:val="28"/>
        </w:rPr>
      </w:pPr>
    </w:p>
    <w:p w14:paraId="154E2EE4" w14:textId="77777777" w:rsidR="00082C01" w:rsidRPr="0024610B" w:rsidRDefault="00082C01" w:rsidP="0024610B">
      <w:pPr>
        <w:spacing w:after="0" w:line="360" w:lineRule="auto"/>
        <w:jc w:val="center"/>
        <w:rPr>
          <w:rFonts w:ascii="Times New Roman" w:hAnsi="Times New Roman" w:cs="Times New Roman"/>
          <w:b/>
          <w:sz w:val="28"/>
          <w:szCs w:val="28"/>
        </w:rPr>
      </w:pPr>
    </w:p>
    <w:p w14:paraId="7369A6F5" w14:textId="77777777" w:rsidR="00082C01" w:rsidRPr="0024610B" w:rsidRDefault="00082C01" w:rsidP="0024610B">
      <w:pPr>
        <w:spacing w:after="0" w:line="360" w:lineRule="auto"/>
        <w:jc w:val="center"/>
        <w:rPr>
          <w:rFonts w:ascii="Times New Roman" w:hAnsi="Times New Roman" w:cs="Times New Roman"/>
          <w:b/>
          <w:sz w:val="28"/>
          <w:szCs w:val="28"/>
        </w:rPr>
      </w:pPr>
    </w:p>
    <w:p w14:paraId="373705CE" w14:textId="77777777" w:rsidR="00082C01" w:rsidRPr="0024610B" w:rsidRDefault="00082C01" w:rsidP="0024610B">
      <w:pPr>
        <w:spacing w:after="0" w:line="360" w:lineRule="auto"/>
        <w:jc w:val="center"/>
        <w:rPr>
          <w:rFonts w:ascii="Times New Roman" w:hAnsi="Times New Roman" w:cs="Times New Roman"/>
          <w:b/>
          <w:sz w:val="28"/>
          <w:szCs w:val="28"/>
        </w:rPr>
      </w:pPr>
    </w:p>
    <w:p w14:paraId="54E692F7" w14:textId="77777777" w:rsidR="00082C01" w:rsidRPr="0024610B" w:rsidRDefault="00082C01" w:rsidP="0024610B">
      <w:pPr>
        <w:spacing w:after="0" w:line="360" w:lineRule="auto"/>
        <w:jc w:val="center"/>
        <w:rPr>
          <w:rFonts w:ascii="Times New Roman" w:hAnsi="Times New Roman" w:cs="Times New Roman"/>
          <w:b/>
          <w:sz w:val="28"/>
          <w:szCs w:val="28"/>
        </w:rPr>
      </w:pPr>
    </w:p>
    <w:p w14:paraId="2CA0F37C" w14:textId="77777777" w:rsidR="00082C01" w:rsidRPr="0024610B" w:rsidRDefault="00082C01" w:rsidP="0024610B">
      <w:pPr>
        <w:spacing w:after="0" w:line="360" w:lineRule="auto"/>
        <w:jc w:val="center"/>
        <w:rPr>
          <w:rFonts w:ascii="Times New Roman" w:hAnsi="Times New Roman" w:cs="Times New Roman"/>
          <w:b/>
          <w:sz w:val="28"/>
          <w:szCs w:val="28"/>
        </w:rPr>
      </w:pPr>
    </w:p>
    <w:p w14:paraId="35A9A926" w14:textId="77777777" w:rsidR="00082C01" w:rsidRPr="0024610B" w:rsidRDefault="00082C01" w:rsidP="0024610B">
      <w:pPr>
        <w:spacing w:after="0" w:line="360" w:lineRule="auto"/>
        <w:jc w:val="center"/>
        <w:rPr>
          <w:rFonts w:ascii="Times New Roman" w:hAnsi="Times New Roman" w:cs="Times New Roman"/>
          <w:b/>
          <w:sz w:val="28"/>
          <w:szCs w:val="28"/>
        </w:rPr>
      </w:pPr>
    </w:p>
    <w:p w14:paraId="5602DE90" w14:textId="2B8E0AF8" w:rsidR="00A109D8" w:rsidRPr="0024610B" w:rsidRDefault="00A109D8" w:rsidP="0024610B">
      <w:pPr>
        <w:tabs>
          <w:tab w:val="center" w:pos="4677"/>
          <w:tab w:val="left" w:pos="5895"/>
        </w:tabs>
        <w:spacing w:after="0" w:line="360" w:lineRule="auto"/>
        <w:rPr>
          <w:rFonts w:ascii="Times New Roman" w:hAnsi="Times New Roman" w:cs="Times New Roman"/>
          <w:sz w:val="28"/>
          <w:szCs w:val="28"/>
        </w:rPr>
      </w:pPr>
      <w:r w:rsidRPr="0024610B">
        <w:rPr>
          <w:rFonts w:ascii="Times New Roman" w:hAnsi="Times New Roman" w:cs="Times New Roman"/>
          <w:sz w:val="28"/>
          <w:szCs w:val="28"/>
        </w:rPr>
        <w:tab/>
      </w:r>
      <w:r w:rsidR="005D7296" w:rsidRPr="0024610B">
        <w:rPr>
          <w:rFonts w:ascii="Times New Roman" w:hAnsi="Times New Roman" w:cs="Times New Roman"/>
          <w:sz w:val="28"/>
          <w:szCs w:val="28"/>
        </w:rPr>
        <w:t>г. Гаврилов-Ям,</w:t>
      </w:r>
      <w:r w:rsidR="006057D6">
        <w:rPr>
          <w:rFonts w:ascii="Times New Roman" w:hAnsi="Times New Roman" w:cs="Times New Roman"/>
          <w:sz w:val="28"/>
          <w:szCs w:val="28"/>
        </w:rPr>
        <w:t xml:space="preserve"> </w:t>
      </w:r>
      <w:r w:rsidR="00082C01" w:rsidRPr="0024610B">
        <w:rPr>
          <w:rFonts w:ascii="Times New Roman" w:hAnsi="Times New Roman" w:cs="Times New Roman"/>
          <w:sz w:val="28"/>
          <w:szCs w:val="28"/>
        </w:rPr>
        <w:t>202</w:t>
      </w:r>
      <w:r w:rsidR="005D7296" w:rsidRPr="0024610B">
        <w:rPr>
          <w:rFonts w:ascii="Times New Roman" w:hAnsi="Times New Roman" w:cs="Times New Roman"/>
          <w:sz w:val="28"/>
          <w:szCs w:val="28"/>
        </w:rPr>
        <w:t>5</w:t>
      </w:r>
      <w:r w:rsidR="00082C01" w:rsidRPr="0024610B">
        <w:rPr>
          <w:rFonts w:ascii="Times New Roman" w:hAnsi="Times New Roman" w:cs="Times New Roman"/>
          <w:sz w:val="28"/>
          <w:szCs w:val="28"/>
        </w:rPr>
        <w:t xml:space="preserve"> г.</w:t>
      </w:r>
      <w:r w:rsidRPr="0024610B">
        <w:rPr>
          <w:rFonts w:ascii="Times New Roman" w:hAnsi="Times New Roman" w:cs="Times New Roman"/>
          <w:sz w:val="28"/>
          <w:szCs w:val="28"/>
        </w:rPr>
        <w:tab/>
      </w:r>
    </w:p>
    <w:sdt>
      <w:sdtPr>
        <w:rPr>
          <w:rFonts w:ascii="Times New Roman" w:eastAsiaTheme="minorEastAsia" w:hAnsi="Times New Roman" w:cs="Times New Roman"/>
          <w:b w:val="0"/>
          <w:bCs w:val="0"/>
          <w:color w:val="auto"/>
          <w:sz w:val="22"/>
          <w:szCs w:val="22"/>
        </w:rPr>
        <w:id w:val="1702425562"/>
        <w:docPartObj>
          <w:docPartGallery w:val="Table of Contents"/>
          <w:docPartUnique/>
        </w:docPartObj>
      </w:sdtPr>
      <w:sdtEndPr/>
      <w:sdtContent>
        <w:p w14:paraId="47211D4B" w14:textId="77777777" w:rsidR="00436BF9" w:rsidRPr="0024610B" w:rsidRDefault="00436BF9" w:rsidP="0024610B">
          <w:pPr>
            <w:pStyle w:val="a8"/>
            <w:tabs>
              <w:tab w:val="right" w:pos="9355"/>
            </w:tabs>
            <w:spacing w:before="0" w:line="360" w:lineRule="auto"/>
            <w:jc w:val="center"/>
            <w:rPr>
              <w:rFonts w:ascii="Times New Roman" w:hAnsi="Times New Roman" w:cs="Times New Roman"/>
              <w:color w:val="auto"/>
            </w:rPr>
          </w:pPr>
          <w:r w:rsidRPr="0024610B">
            <w:rPr>
              <w:rFonts w:ascii="Times New Roman" w:hAnsi="Times New Roman" w:cs="Times New Roman"/>
              <w:color w:val="auto"/>
            </w:rPr>
            <w:t>Содержание</w:t>
          </w:r>
        </w:p>
        <w:p w14:paraId="5C6D9E10" w14:textId="77777777" w:rsidR="00A109D8" w:rsidRPr="0024610B" w:rsidRDefault="00606373" w:rsidP="0024610B">
          <w:pPr>
            <w:pStyle w:val="a8"/>
            <w:tabs>
              <w:tab w:val="right" w:pos="9355"/>
            </w:tabs>
            <w:spacing w:before="0" w:line="360" w:lineRule="auto"/>
            <w:jc w:val="right"/>
            <w:rPr>
              <w:rFonts w:ascii="Times New Roman" w:hAnsi="Times New Roman" w:cs="Times New Roman"/>
              <w:color w:val="auto"/>
            </w:rPr>
          </w:pPr>
          <w:r w:rsidRPr="0024610B">
            <w:rPr>
              <w:rFonts w:ascii="Times New Roman" w:hAnsi="Times New Roman" w:cs="Times New Roman"/>
              <w:color w:val="auto"/>
            </w:rPr>
            <w:t>Стр.</w:t>
          </w:r>
        </w:p>
        <w:p w14:paraId="7E2E4A63" w14:textId="77777777" w:rsidR="00764FAE" w:rsidRDefault="00A109D8">
          <w:pPr>
            <w:pStyle w:val="11"/>
            <w:rPr>
              <w:rFonts w:asciiTheme="minorHAnsi" w:hAnsiTheme="minorHAnsi" w:cstheme="minorBidi"/>
              <w:b w:val="0"/>
              <w:sz w:val="22"/>
              <w:szCs w:val="22"/>
              <w:lang w:val="ru-RU"/>
            </w:rPr>
          </w:pPr>
          <w:r w:rsidRPr="0024610B">
            <w:rPr>
              <w:sz w:val="28"/>
              <w:szCs w:val="28"/>
            </w:rPr>
            <w:fldChar w:fldCharType="begin"/>
          </w:r>
          <w:r w:rsidRPr="0024610B">
            <w:rPr>
              <w:sz w:val="28"/>
              <w:szCs w:val="28"/>
            </w:rPr>
            <w:instrText xml:space="preserve"> TOC \o "1-3" \h \z \u </w:instrText>
          </w:r>
          <w:r w:rsidRPr="0024610B">
            <w:rPr>
              <w:sz w:val="28"/>
              <w:szCs w:val="28"/>
            </w:rPr>
            <w:fldChar w:fldCharType="separate"/>
          </w:r>
          <w:hyperlink w:anchor="_Toc210896109" w:history="1">
            <w:r w:rsidR="00764FAE" w:rsidRPr="00A05C23">
              <w:rPr>
                <w:rStyle w:val="a9"/>
              </w:rPr>
              <w:t>I.ОБЩИЕ ПОЛОЖЕНИЯ</w:t>
            </w:r>
            <w:r w:rsidR="00764FAE">
              <w:rPr>
                <w:webHidden/>
              </w:rPr>
              <w:tab/>
            </w:r>
            <w:r w:rsidR="00764FAE">
              <w:rPr>
                <w:webHidden/>
              </w:rPr>
              <w:fldChar w:fldCharType="begin"/>
            </w:r>
            <w:r w:rsidR="00764FAE">
              <w:rPr>
                <w:webHidden/>
              </w:rPr>
              <w:instrText xml:space="preserve"> PAGEREF _Toc210896109 \h </w:instrText>
            </w:r>
            <w:r w:rsidR="00764FAE">
              <w:rPr>
                <w:webHidden/>
              </w:rPr>
            </w:r>
            <w:r w:rsidR="00764FAE">
              <w:rPr>
                <w:webHidden/>
              </w:rPr>
              <w:fldChar w:fldCharType="separate"/>
            </w:r>
            <w:r w:rsidR="00764FAE">
              <w:rPr>
                <w:webHidden/>
              </w:rPr>
              <w:t>3</w:t>
            </w:r>
            <w:r w:rsidR="00764FAE">
              <w:rPr>
                <w:webHidden/>
              </w:rPr>
              <w:fldChar w:fldCharType="end"/>
            </w:r>
          </w:hyperlink>
        </w:p>
        <w:p w14:paraId="50E8C102" w14:textId="77777777" w:rsidR="00764FAE" w:rsidRDefault="00954F49">
          <w:pPr>
            <w:pStyle w:val="11"/>
            <w:rPr>
              <w:rFonts w:asciiTheme="minorHAnsi" w:hAnsiTheme="minorHAnsi" w:cstheme="minorBidi"/>
              <w:b w:val="0"/>
              <w:sz w:val="22"/>
              <w:szCs w:val="22"/>
              <w:lang w:val="ru-RU"/>
            </w:rPr>
          </w:pPr>
          <w:hyperlink w:anchor="_Toc210896110" w:history="1">
            <w:r w:rsidR="00764FAE" w:rsidRPr="00A05C23">
              <w:rPr>
                <w:rStyle w:val="a9"/>
              </w:rPr>
              <w:t>II. ЦЕЛЕВОЙ РАЗДЕЛ</w:t>
            </w:r>
            <w:r w:rsidR="00764FAE">
              <w:rPr>
                <w:webHidden/>
              </w:rPr>
              <w:tab/>
            </w:r>
            <w:r w:rsidR="00764FAE">
              <w:rPr>
                <w:webHidden/>
              </w:rPr>
              <w:fldChar w:fldCharType="begin"/>
            </w:r>
            <w:r w:rsidR="00764FAE">
              <w:rPr>
                <w:webHidden/>
              </w:rPr>
              <w:instrText xml:space="preserve"> PAGEREF _Toc210896110 \h </w:instrText>
            </w:r>
            <w:r w:rsidR="00764FAE">
              <w:rPr>
                <w:webHidden/>
              </w:rPr>
            </w:r>
            <w:r w:rsidR="00764FAE">
              <w:rPr>
                <w:webHidden/>
              </w:rPr>
              <w:fldChar w:fldCharType="separate"/>
            </w:r>
            <w:r w:rsidR="00764FAE">
              <w:rPr>
                <w:webHidden/>
              </w:rPr>
              <w:t>8</w:t>
            </w:r>
            <w:r w:rsidR="00764FAE">
              <w:rPr>
                <w:webHidden/>
              </w:rPr>
              <w:fldChar w:fldCharType="end"/>
            </w:r>
          </w:hyperlink>
        </w:p>
        <w:p w14:paraId="0C414C1C" w14:textId="77777777" w:rsidR="00764FAE" w:rsidRDefault="00954F49">
          <w:pPr>
            <w:pStyle w:val="21"/>
            <w:rPr>
              <w:rFonts w:asciiTheme="minorHAnsi" w:eastAsiaTheme="minorEastAsia" w:hAnsiTheme="minorHAnsi" w:cstheme="minorBidi"/>
              <w:i w:val="0"/>
            </w:rPr>
          </w:pPr>
          <w:hyperlink w:anchor="_Toc210896111" w:history="1">
            <w:r w:rsidR="00764FAE" w:rsidRPr="00A05C23">
              <w:rPr>
                <w:rStyle w:val="a9"/>
              </w:rPr>
              <w:t>Пояснительная записка</w:t>
            </w:r>
            <w:r w:rsidR="00764FAE">
              <w:rPr>
                <w:webHidden/>
              </w:rPr>
              <w:tab/>
            </w:r>
            <w:r w:rsidR="00764FAE">
              <w:rPr>
                <w:webHidden/>
              </w:rPr>
              <w:fldChar w:fldCharType="begin"/>
            </w:r>
            <w:r w:rsidR="00764FAE">
              <w:rPr>
                <w:webHidden/>
              </w:rPr>
              <w:instrText xml:space="preserve"> PAGEREF _Toc210896111 \h </w:instrText>
            </w:r>
            <w:r w:rsidR="00764FAE">
              <w:rPr>
                <w:webHidden/>
              </w:rPr>
            </w:r>
            <w:r w:rsidR="00764FAE">
              <w:rPr>
                <w:webHidden/>
              </w:rPr>
              <w:fldChar w:fldCharType="separate"/>
            </w:r>
            <w:r w:rsidR="00764FAE">
              <w:rPr>
                <w:webHidden/>
              </w:rPr>
              <w:t>8</w:t>
            </w:r>
            <w:r w:rsidR="00764FAE">
              <w:rPr>
                <w:webHidden/>
              </w:rPr>
              <w:fldChar w:fldCharType="end"/>
            </w:r>
          </w:hyperlink>
        </w:p>
        <w:p w14:paraId="4011949B" w14:textId="77777777" w:rsidR="00764FAE" w:rsidRDefault="00954F49">
          <w:pPr>
            <w:pStyle w:val="21"/>
            <w:rPr>
              <w:rFonts w:asciiTheme="minorHAnsi" w:eastAsiaTheme="minorEastAsia" w:hAnsiTheme="minorHAnsi" w:cstheme="minorBidi"/>
              <w:i w:val="0"/>
            </w:rPr>
          </w:pPr>
          <w:hyperlink w:anchor="_Toc210896112" w:history="1">
            <w:r w:rsidR="00764FAE" w:rsidRPr="00A05C23">
              <w:rPr>
                <w:rStyle w:val="a9"/>
              </w:rPr>
              <w:t>Планируемые результаты реализации Программы</w:t>
            </w:r>
            <w:r w:rsidR="00764FAE">
              <w:rPr>
                <w:webHidden/>
              </w:rPr>
              <w:tab/>
            </w:r>
            <w:r w:rsidR="00764FAE">
              <w:rPr>
                <w:webHidden/>
              </w:rPr>
              <w:fldChar w:fldCharType="begin"/>
            </w:r>
            <w:r w:rsidR="00764FAE">
              <w:rPr>
                <w:webHidden/>
              </w:rPr>
              <w:instrText xml:space="preserve"> PAGEREF _Toc210896112 \h </w:instrText>
            </w:r>
            <w:r w:rsidR="00764FAE">
              <w:rPr>
                <w:webHidden/>
              </w:rPr>
            </w:r>
            <w:r w:rsidR="00764FAE">
              <w:rPr>
                <w:webHidden/>
              </w:rPr>
              <w:fldChar w:fldCharType="separate"/>
            </w:r>
            <w:r w:rsidR="00764FAE">
              <w:rPr>
                <w:webHidden/>
              </w:rPr>
              <w:t>10</w:t>
            </w:r>
            <w:r w:rsidR="00764FAE">
              <w:rPr>
                <w:webHidden/>
              </w:rPr>
              <w:fldChar w:fldCharType="end"/>
            </w:r>
          </w:hyperlink>
        </w:p>
        <w:p w14:paraId="7D7ECE41" w14:textId="77777777" w:rsidR="00764FAE" w:rsidRDefault="00954F49">
          <w:pPr>
            <w:pStyle w:val="21"/>
            <w:rPr>
              <w:rFonts w:asciiTheme="minorHAnsi" w:eastAsiaTheme="minorEastAsia" w:hAnsiTheme="minorHAnsi" w:cstheme="minorBidi"/>
              <w:i w:val="0"/>
            </w:rPr>
          </w:pPr>
          <w:hyperlink w:anchor="_Toc210896113" w:history="1">
            <w:r w:rsidR="00764FAE" w:rsidRPr="00A05C23">
              <w:rPr>
                <w:rStyle w:val="a9"/>
              </w:rPr>
              <w:t>Педагогическая диагностика достижения планируемых результатов</w:t>
            </w:r>
            <w:r w:rsidR="00764FAE">
              <w:rPr>
                <w:webHidden/>
              </w:rPr>
              <w:tab/>
            </w:r>
            <w:r w:rsidR="00764FAE">
              <w:rPr>
                <w:webHidden/>
              </w:rPr>
              <w:fldChar w:fldCharType="begin"/>
            </w:r>
            <w:r w:rsidR="00764FAE">
              <w:rPr>
                <w:webHidden/>
              </w:rPr>
              <w:instrText xml:space="preserve"> PAGEREF _Toc210896113 \h </w:instrText>
            </w:r>
            <w:r w:rsidR="00764FAE">
              <w:rPr>
                <w:webHidden/>
              </w:rPr>
            </w:r>
            <w:r w:rsidR="00764FAE">
              <w:rPr>
                <w:webHidden/>
              </w:rPr>
              <w:fldChar w:fldCharType="separate"/>
            </w:r>
            <w:r w:rsidR="00764FAE">
              <w:rPr>
                <w:webHidden/>
              </w:rPr>
              <w:t>27</w:t>
            </w:r>
            <w:r w:rsidR="00764FAE">
              <w:rPr>
                <w:webHidden/>
              </w:rPr>
              <w:fldChar w:fldCharType="end"/>
            </w:r>
          </w:hyperlink>
        </w:p>
        <w:p w14:paraId="04BB8C8D" w14:textId="77777777" w:rsidR="00764FAE" w:rsidRDefault="00954F49">
          <w:pPr>
            <w:pStyle w:val="11"/>
            <w:rPr>
              <w:rFonts w:asciiTheme="minorHAnsi" w:hAnsiTheme="minorHAnsi" w:cstheme="minorBidi"/>
              <w:b w:val="0"/>
              <w:sz w:val="22"/>
              <w:szCs w:val="22"/>
              <w:lang w:val="ru-RU"/>
            </w:rPr>
          </w:pPr>
          <w:hyperlink w:anchor="_Toc210896114" w:history="1">
            <w:r w:rsidR="00764FAE" w:rsidRPr="00A05C23">
              <w:rPr>
                <w:rStyle w:val="a9"/>
              </w:rPr>
              <w:t>III. СОДЕРЖАТЕЛЬНЫЙ РАЗДЕЛ</w:t>
            </w:r>
            <w:r w:rsidR="00764FAE">
              <w:rPr>
                <w:webHidden/>
              </w:rPr>
              <w:tab/>
            </w:r>
            <w:r w:rsidR="00764FAE">
              <w:rPr>
                <w:webHidden/>
              </w:rPr>
              <w:fldChar w:fldCharType="begin"/>
            </w:r>
            <w:r w:rsidR="00764FAE">
              <w:rPr>
                <w:webHidden/>
              </w:rPr>
              <w:instrText xml:space="preserve"> PAGEREF _Toc210896114 \h </w:instrText>
            </w:r>
            <w:r w:rsidR="00764FAE">
              <w:rPr>
                <w:webHidden/>
              </w:rPr>
            </w:r>
            <w:r w:rsidR="00764FAE">
              <w:rPr>
                <w:webHidden/>
              </w:rPr>
              <w:fldChar w:fldCharType="separate"/>
            </w:r>
            <w:r w:rsidR="00764FAE">
              <w:rPr>
                <w:webHidden/>
              </w:rPr>
              <w:t>31</w:t>
            </w:r>
            <w:r w:rsidR="00764FAE">
              <w:rPr>
                <w:webHidden/>
              </w:rPr>
              <w:fldChar w:fldCharType="end"/>
            </w:r>
          </w:hyperlink>
        </w:p>
        <w:p w14:paraId="2A0BB725" w14:textId="77777777" w:rsidR="00764FAE" w:rsidRDefault="00954F49">
          <w:pPr>
            <w:pStyle w:val="21"/>
            <w:rPr>
              <w:rFonts w:asciiTheme="minorHAnsi" w:eastAsiaTheme="minorEastAsia" w:hAnsiTheme="minorHAnsi" w:cstheme="minorBidi"/>
              <w:i w:val="0"/>
            </w:rPr>
          </w:pPr>
          <w:hyperlink w:anchor="_Toc210896115" w:history="1">
            <w:r w:rsidR="00764FAE" w:rsidRPr="00A05C23">
              <w:rPr>
                <w:rStyle w:val="a9"/>
              </w:rPr>
              <w:t>Обязательная часть</w:t>
            </w:r>
            <w:r w:rsidR="00764FAE">
              <w:rPr>
                <w:webHidden/>
              </w:rPr>
              <w:tab/>
            </w:r>
            <w:r w:rsidR="00764FAE">
              <w:rPr>
                <w:webHidden/>
              </w:rPr>
              <w:fldChar w:fldCharType="begin"/>
            </w:r>
            <w:r w:rsidR="00764FAE">
              <w:rPr>
                <w:webHidden/>
              </w:rPr>
              <w:instrText xml:space="preserve"> PAGEREF _Toc210896115 \h </w:instrText>
            </w:r>
            <w:r w:rsidR="00764FAE">
              <w:rPr>
                <w:webHidden/>
              </w:rPr>
            </w:r>
            <w:r w:rsidR="00764FAE">
              <w:rPr>
                <w:webHidden/>
              </w:rPr>
              <w:fldChar w:fldCharType="separate"/>
            </w:r>
            <w:r w:rsidR="00764FAE">
              <w:rPr>
                <w:webHidden/>
              </w:rPr>
              <w:t>31</w:t>
            </w:r>
            <w:r w:rsidR="00764FAE">
              <w:rPr>
                <w:webHidden/>
              </w:rPr>
              <w:fldChar w:fldCharType="end"/>
            </w:r>
          </w:hyperlink>
        </w:p>
        <w:p w14:paraId="1E7DC994" w14:textId="77777777" w:rsidR="00764FAE" w:rsidRDefault="00954F49">
          <w:pPr>
            <w:pStyle w:val="31"/>
            <w:tabs>
              <w:tab w:val="right" w:leader="dot" w:pos="9622"/>
            </w:tabs>
            <w:rPr>
              <w:noProof/>
            </w:rPr>
          </w:pPr>
          <w:hyperlink w:anchor="_Toc210896116" w:history="1">
            <w:r w:rsidR="00764FAE" w:rsidRPr="00A05C23">
              <w:rPr>
                <w:rStyle w:val="a9"/>
                <w:rFonts w:ascii="Times New Roman" w:eastAsia="Times New Roman" w:hAnsi="Times New Roman" w:cs="Times New Roman"/>
                <w:noProof/>
              </w:rPr>
              <w:t>Задачи и содержание образования (обучения и воспитания) по образовательным областям</w:t>
            </w:r>
            <w:r w:rsidR="00764FAE">
              <w:rPr>
                <w:noProof/>
                <w:webHidden/>
              </w:rPr>
              <w:tab/>
            </w:r>
            <w:r w:rsidR="00764FAE">
              <w:rPr>
                <w:noProof/>
                <w:webHidden/>
              </w:rPr>
              <w:fldChar w:fldCharType="begin"/>
            </w:r>
            <w:r w:rsidR="00764FAE">
              <w:rPr>
                <w:noProof/>
                <w:webHidden/>
              </w:rPr>
              <w:instrText xml:space="preserve"> PAGEREF _Toc210896116 \h </w:instrText>
            </w:r>
            <w:r w:rsidR="00764FAE">
              <w:rPr>
                <w:noProof/>
                <w:webHidden/>
              </w:rPr>
            </w:r>
            <w:r w:rsidR="00764FAE">
              <w:rPr>
                <w:noProof/>
                <w:webHidden/>
              </w:rPr>
              <w:fldChar w:fldCharType="separate"/>
            </w:r>
            <w:r w:rsidR="00764FAE">
              <w:rPr>
                <w:noProof/>
                <w:webHidden/>
              </w:rPr>
              <w:t>31</w:t>
            </w:r>
            <w:r w:rsidR="00764FAE">
              <w:rPr>
                <w:noProof/>
                <w:webHidden/>
              </w:rPr>
              <w:fldChar w:fldCharType="end"/>
            </w:r>
          </w:hyperlink>
        </w:p>
        <w:p w14:paraId="5AAB0303" w14:textId="77777777" w:rsidR="00764FAE" w:rsidRDefault="00954F49">
          <w:pPr>
            <w:pStyle w:val="31"/>
            <w:tabs>
              <w:tab w:val="right" w:leader="dot" w:pos="9622"/>
            </w:tabs>
            <w:rPr>
              <w:noProof/>
            </w:rPr>
          </w:pPr>
          <w:hyperlink w:anchor="_Toc210896117" w:history="1">
            <w:r w:rsidR="00764FAE" w:rsidRPr="00A05C23">
              <w:rPr>
                <w:rStyle w:val="a9"/>
                <w:rFonts w:ascii="Times New Roman" w:eastAsia="Times New Roman" w:hAnsi="Times New Roman" w:cs="Times New Roman"/>
                <w:noProof/>
              </w:rPr>
              <w:t>Социально-коммуникативное развитие</w:t>
            </w:r>
            <w:r w:rsidR="00764FAE">
              <w:rPr>
                <w:noProof/>
                <w:webHidden/>
              </w:rPr>
              <w:tab/>
            </w:r>
            <w:r w:rsidR="00764FAE">
              <w:rPr>
                <w:noProof/>
                <w:webHidden/>
              </w:rPr>
              <w:fldChar w:fldCharType="begin"/>
            </w:r>
            <w:r w:rsidR="00764FAE">
              <w:rPr>
                <w:noProof/>
                <w:webHidden/>
              </w:rPr>
              <w:instrText xml:space="preserve"> PAGEREF _Toc210896117 \h </w:instrText>
            </w:r>
            <w:r w:rsidR="00764FAE">
              <w:rPr>
                <w:noProof/>
                <w:webHidden/>
              </w:rPr>
            </w:r>
            <w:r w:rsidR="00764FAE">
              <w:rPr>
                <w:noProof/>
                <w:webHidden/>
              </w:rPr>
              <w:fldChar w:fldCharType="separate"/>
            </w:r>
            <w:r w:rsidR="00764FAE">
              <w:rPr>
                <w:noProof/>
                <w:webHidden/>
              </w:rPr>
              <w:t>32</w:t>
            </w:r>
            <w:r w:rsidR="00764FAE">
              <w:rPr>
                <w:noProof/>
                <w:webHidden/>
              </w:rPr>
              <w:fldChar w:fldCharType="end"/>
            </w:r>
          </w:hyperlink>
        </w:p>
        <w:p w14:paraId="6D9F7888" w14:textId="77777777" w:rsidR="00764FAE" w:rsidRDefault="00954F49">
          <w:pPr>
            <w:pStyle w:val="31"/>
            <w:tabs>
              <w:tab w:val="right" w:leader="dot" w:pos="9622"/>
            </w:tabs>
            <w:rPr>
              <w:noProof/>
            </w:rPr>
          </w:pPr>
          <w:hyperlink w:anchor="_Toc210896118" w:history="1">
            <w:r w:rsidR="00764FAE" w:rsidRPr="00A05C23">
              <w:rPr>
                <w:rStyle w:val="a9"/>
                <w:rFonts w:ascii="Times New Roman" w:eastAsia="Times New Roman" w:hAnsi="Times New Roman" w:cs="Times New Roman"/>
                <w:noProof/>
              </w:rPr>
              <w:t>Познавательное развитие</w:t>
            </w:r>
            <w:r w:rsidR="00764FAE">
              <w:rPr>
                <w:noProof/>
                <w:webHidden/>
              </w:rPr>
              <w:tab/>
            </w:r>
            <w:r w:rsidR="00764FAE">
              <w:rPr>
                <w:noProof/>
                <w:webHidden/>
              </w:rPr>
              <w:fldChar w:fldCharType="begin"/>
            </w:r>
            <w:r w:rsidR="00764FAE">
              <w:rPr>
                <w:noProof/>
                <w:webHidden/>
              </w:rPr>
              <w:instrText xml:space="preserve"> PAGEREF _Toc210896118 \h </w:instrText>
            </w:r>
            <w:r w:rsidR="00764FAE">
              <w:rPr>
                <w:noProof/>
                <w:webHidden/>
              </w:rPr>
            </w:r>
            <w:r w:rsidR="00764FAE">
              <w:rPr>
                <w:noProof/>
                <w:webHidden/>
              </w:rPr>
              <w:fldChar w:fldCharType="separate"/>
            </w:r>
            <w:r w:rsidR="00764FAE">
              <w:rPr>
                <w:noProof/>
                <w:webHidden/>
              </w:rPr>
              <w:t>64</w:t>
            </w:r>
            <w:r w:rsidR="00764FAE">
              <w:rPr>
                <w:noProof/>
                <w:webHidden/>
              </w:rPr>
              <w:fldChar w:fldCharType="end"/>
            </w:r>
          </w:hyperlink>
        </w:p>
        <w:p w14:paraId="19DFEF92" w14:textId="77777777" w:rsidR="00764FAE" w:rsidRDefault="00954F49">
          <w:pPr>
            <w:pStyle w:val="31"/>
            <w:tabs>
              <w:tab w:val="right" w:leader="dot" w:pos="9622"/>
            </w:tabs>
            <w:rPr>
              <w:noProof/>
            </w:rPr>
          </w:pPr>
          <w:hyperlink w:anchor="_Toc210896119" w:history="1">
            <w:r w:rsidR="00764FAE" w:rsidRPr="00A05C23">
              <w:rPr>
                <w:rStyle w:val="a9"/>
                <w:rFonts w:ascii="Times New Roman" w:eastAsia="Times New Roman" w:hAnsi="Times New Roman" w:cs="Times New Roman"/>
                <w:noProof/>
              </w:rPr>
              <w:t>Речевое развитие</w:t>
            </w:r>
            <w:r w:rsidR="00764FAE">
              <w:rPr>
                <w:noProof/>
                <w:webHidden/>
              </w:rPr>
              <w:tab/>
            </w:r>
            <w:r w:rsidR="00764FAE">
              <w:rPr>
                <w:noProof/>
                <w:webHidden/>
              </w:rPr>
              <w:fldChar w:fldCharType="begin"/>
            </w:r>
            <w:r w:rsidR="00764FAE">
              <w:rPr>
                <w:noProof/>
                <w:webHidden/>
              </w:rPr>
              <w:instrText xml:space="preserve"> PAGEREF _Toc210896119 \h </w:instrText>
            </w:r>
            <w:r w:rsidR="00764FAE">
              <w:rPr>
                <w:noProof/>
                <w:webHidden/>
              </w:rPr>
            </w:r>
            <w:r w:rsidR="00764FAE">
              <w:rPr>
                <w:noProof/>
                <w:webHidden/>
              </w:rPr>
              <w:fldChar w:fldCharType="separate"/>
            </w:r>
            <w:r w:rsidR="00764FAE">
              <w:rPr>
                <w:noProof/>
                <w:webHidden/>
              </w:rPr>
              <w:t>85</w:t>
            </w:r>
            <w:r w:rsidR="00764FAE">
              <w:rPr>
                <w:noProof/>
                <w:webHidden/>
              </w:rPr>
              <w:fldChar w:fldCharType="end"/>
            </w:r>
          </w:hyperlink>
        </w:p>
        <w:p w14:paraId="3EF678C0" w14:textId="77777777" w:rsidR="00764FAE" w:rsidRDefault="00954F49">
          <w:pPr>
            <w:pStyle w:val="31"/>
            <w:tabs>
              <w:tab w:val="right" w:leader="dot" w:pos="9622"/>
            </w:tabs>
            <w:rPr>
              <w:noProof/>
            </w:rPr>
          </w:pPr>
          <w:hyperlink w:anchor="_Toc210896120" w:history="1">
            <w:r w:rsidR="00764FAE" w:rsidRPr="00A05C23">
              <w:rPr>
                <w:rStyle w:val="a9"/>
                <w:rFonts w:ascii="Times New Roman" w:eastAsia="Times New Roman" w:hAnsi="Times New Roman" w:cs="Times New Roman"/>
                <w:noProof/>
              </w:rPr>
              <w:t>Художественно-эстетическое развитие</w:t>
            </w:r>
            <w:r w:rsidR="00764FAE">
              <w:rPr>
                <w:noProof/>
                <w:webHidden/>
              </w:rPr>
              <w:tab/>
            </w:r>
            <w:r w:rsidR="00764FAE">
              <w:rPr>
                <w:noProof/>
                <w:webHidden/>
              </w:rPr>
              <w:fldChar w:fldCharType="begin"/>
            </w:r>
            <w:r w:rsidR="00764FAE">
              <w:rPr>
                <w:noProof/>
                <w:webHidden/>
              </w:rPr>
              <w:instrText xml:space="preserve"> PAGEREF _Toc210896120 \h </w:instrText>
            </w:r>
            <w:r w:rsidR="00764FAE">
              <w:rPr>
                <w:noProof/>
                <w:webHidden/>
              </w:rPr>
            </w:r>
            <w:r w:rsidR="00764FAE">
              <w:rPr>
                <w:noProof/>
                <w:webHidden/>
              </w:rPr>
              <w:fldChar w:fldCharType="separate"/>
            </w:r>
            <w:r w:rsidR="00764FAE">
              <w:rPr>
                <w:noProof/>
                <w:webHidden/>
              </w:rPr>
              <w:t>114</w:t>
            </w:r>
            <w:r w:rsidR="00764FAE">
              <w:rPr>
                <w:noProof/>
                <w:webHidden/>
              </w:rPr>
              <w:fldChar w:fldCharType="end"/>
            </w:r>
          </w:hyperlink>
        </w:p>
        <w:p w14:paraId="108326E2" w14:textId="77777777" w:rsidR="00764FAE" w:rsidRDefault="00954F49">
          <w:pPr>
            <w:pStyle w:val="31"/>
            <w:tabs>
              <w:tab w:val="right" w:leader="dot" w:pos="9622"/>
            </w:tabs>
            <w:rPr>
              <w:noProof/>
            </w:rPr>
          </w:pPr>
          <w:hyperlink w:anchor="_Toc210896121" w:history="1">
            <w:r w:rsidR="00764FAE" w:rsidRPr="00A05C23">
              <w:rPr>
                <w:rStyle w:val="a9"/>
                <w:rFonts w:ascii="Times New Roman" w:eastAsia="Times New Roman" w:hAnsi="Times New Roman" w:cs="Times New Roman"/>
                <w:noProof/>
              </w:rPr>
              <w:t>Физическое развитие</w:t>
            </w:r>
            <w:r w:rsidR="00764FAE">
              <w:rPr>
                <w:noProof/>
                <w:webHidden/>
              </w:rPr>
              <w:tab/>
            </w:r>
            <w:r w:rsidR="00764FAE">
              <w:rPr>
                <w:noProof/>
                <w:webHidden/>
              </w:rPr>
              <w:fldChar w:fldCharType="begin"/>
            </w:r>
            <w:r w:rsidR="00764FAE">
              <w:rPr>
                <w:noProof/>
                <w:webHidden/>
              </w:rPr>
              <w:instrText xml:space="preserve"> PAGEREF _Toc210896121 \h </w:instrText>
            </w:r>
            <w:r w:rsidR="00764FAE">
              <w:rPr>
                <w:noProof/>
                <w:webHidden/>
              </w:rPr>
            </w:r>
            <w:r w:rsidR="00764FAE">
              <w:rPr>
                <w:noProof/>
                <w:webHidden/>
              </w:rPr>
              <w:fldChar w:fldCharType="separate"/>
            </w:r>
            <w:r w:rsidR="00764FAE">
              <w:rPr>
                <w:noProof/>
                <w:webHidden/>
              </w:rPr>
              <w:t>181</w:t>
            </w:r>
            <w:r w:rsidR="00764FAE">
              <w:rPr>
                <w:noProof/>
                <w:webHidden/>
              </w:rPr>
              <w:fldChar w:fldCharType="end"/>
            </w:r>
          </w:hyperlink>
        </w:p>
        <w:p w14:paraId="12776A5F" w14:textId="77777777" w:rsidR="00764FAE" w:rsidRDefault="00954F49">
          <w:pPr>
            <w:pStyle w:val="31"/>
            <w:tabs>
              <w:tab w:val="right" w:leader="dot" w:pos="9622"/>
            </w:tabs>
            <w:rPr>
              <w:noProof/>
            </w:rPr>
          </w:pPr>
          <w:hyperlink w:anchor="_Toc210896122" w:history="1">
            <w:r w:rsidR="00764FAE" w:rsidRPr="00A05C23">
              <w:rPr>
                <w:rStyle w:val="a9"/>
                <w:rFonts w:ascii="Times New Roman" w:eastAsia="Times New Roman" w:hAnsi="Times New Roman" w:cs="Times New Roman"/>
                <w:noProof/>
              </w:rPr>
              <w:t>Вариативные формы, способы, методы и средства реализации Программы</w:t>
            </w:r>
            <w:r w:rsidR="00764FAE">
              <w:rPr>
                <w:noProof/>
                <w:webHidden/>
              </w:rPr>
              <w:tab/>
            </w:r>
            <w:r w:rsidR="00764FAE">
              <w:rPr>
                <w:noProof/>
                <w:webHidden/>
              </w:rPr>
              <w:fldChar w:fldCharType="begin"/>
            </w:r>
            <w:r w:rsidR="00764FAE">
              <w:rPr>
                <w:noProof/>
                <w:webHidden/>
              </w:rPr>
              <w:instrText xml:space="preserve"> PAGEREF _Toc210896122 \h </w:instrText>
            </w:r>
            <w:r w:rsidR="00764FAE">
              <w:rPr>
                <w:noProof/>
                <w:webHidden/>
              </w:rPr>
            </w:r>
            <w:r w:rsidR="00764FAE">
              <w:rPr>
                <w:noProof/>
                <w:webHidden/>
              </w:rPr>
              <w:fldChar w:fldCharType="separate"/>
            </w:r>
            <w:r w:rsidR="00764FAE">
              <w:rPr>
                <w:noProof/>
                <w:webHidden/>
              </w:rPr>
              <w:t>219</w:t>
            </w:r>
            <w:r w:rsidR="00764FAE">
              <w:rPr>
                <w:noProof/>
                <w:webHidden/>
              </w:rPr>
              <w:fldChar w:fldCharType="end"/>
            </w:r>
          </w:hyperlink>
        </w:p>
        <w:p w14:paraId="0A386FD1" w14:textId="77777777" w:rsidR="00764FAE" w:rsidRDefault="00954F49">
          <w:pPr>
            <w:pStyle w:val="31"/>
            <w:tabs>
              <w:tab w:val="right" w:leader="dot" w:pos="9622"/>
            </w:tabs>
            <w:rPr>
              <w:noProof/>
            </w:rPr>
          </w:pPr>
          <w:hyperlink w:anchor="_Toc210896123" w:history="1">
            <w:r w:rsidR="00764FAE" w:rsidRPr="00A05C23">
              <w:rPr>
                <w:rStyle w:val="a9"/>
                <w:rFonts w:ascii="Times New Roman" w:eastAsia="Times New Roman" w:hAnsi="Times New Roman" w:cs="Times New Roman"/>
                <w:noProof/>
              </w:rPr>
              <w:t>Особенности образовательной деятельности разных видов и культурных практик</w:t>
            </w:r>
            <w:r w:rsidR="00764FAE">
              <w:rPr>
                <w:noProof/>
                <w:webHidden/>
              </w:rPr>
              <w:tab/>
            </w:r>
            <w:r w:rsidR="00764FAE">
              <w:rPr>
                <w:noProof/>
                <w:webHidden/>
              </w:rPr>
              <w:fldChar w:fldCharType="begin"/>
            </w:r>
            <w:r w:rsidR="00764FAE">
              <w:rPr>
                <w:noProof/>
                <w:webHidden/>
              </w:rPr>
              <w:instrText xml:space="preserve"> PAGEREF _Toc210896123 \h </w:instrText>
            </w:r>
            <w:r w:rsidR="00764FAE">
              <w:rPr>
                <w:noProof/>
                <w:webHidden/>
              </w:rPr>
            </w:r>
            <w:r w:rsidR="00764FAE">
              <w:rPr>
                <w:noProof/>
                <w:webHidden/>
              </w:rPr>
              <w:fldChar w:fldCharType="separate"/>
            </w:r>
            <w:r w:rsidR="00764FAE">
              <w:rPr>
                <w:noProof/>
                <w:webHidden/>
              </w:rPr>
              <w:t>223</w:t>
            </w:r>
            <w:r w:rsidR="00764FAE">
              <w:rPr>
                <w:noProof/>
                <w:webHidden/>
              </w:rPr>
              <w:fldChar w:fldCharType="end"/>
            </w:r>
          </w:hyperlink>
        </w:p>
        <w:p w14:paraId="32266C55" w14:textId="77777777" w:rsidR="00764FAE" w:rsidRDefault="00954F49">
          <w:pPr>
            <w:pStyle w:val="31"/>
            <w:tabs>
              <w:tab w:val="right" w:leader="dot" w:pos="9622"/>
            </w:tabs>
            <w:rPr>
              <w:noProof/>
            </w:rPr>
          </w:pPr>
          <w:hyperlink w:anchor="_Toc210896124" w:history="1">
            <w:r w:rsidR="00764FAE" w:rsidRPr="00A05C23">
              <w:rPr>
                <w:rStyle w:val="a9"/>
                <w:rFonts w:ascii="Times New Roman" w:eastAsia="Times New Roman" w:hAnsi="Times New Roman" w:cs="Times New Roman"/>
                <w:noProof/>
              </w:rPr>
              <w:t>Способы и направления поддержки детской инициативы</w:t>
            </w:r>
            <w:r w:rsidR="00764FAE">
              <w:rPr>
                <w:noProof/>
                <w:webHidden/>
              </w:rPr>
              <w:tab/>
            </w:r>
            <w:r w:rsidR="00764FAE">
              <w:rPr>
                <w:noProof/>
                <w:webHidden/>
              </w:rPr>
              <w:fldChar w:fldCharType="begin"/>
            </w:r>
            <w:r w:rsidR="00764FAE">
              <w:rPr>
                <w:noProof/>
                <w:webHidden/>
              </w:rPr>
              <w:instrText xml:space="preserve"> PAGEREF _Toc210896124 \h </w:instrText>
            </w:r>
            <w:r w:rsidR="00764FAE">
              <w:rPr>
                <w:noProof/>
                <w:webHidden/>
              </w:rPr>
            </w:r>
            <w:r w:rsidR="00764FAE">
              <w:rPr>
                <w:noProof/>
                <w:webHidden/>
              </w:rPr>
              <w:fldChar w:fldCharType="separate"/>
            </w:r>
            <w:r w:rsidR="00764FAE">
              <w:rPr>
                <w:noProof/>
                <w:webHidden/>
              </w:rPr>
              <w:t>230</w:t>
            </w:r>
            <w:r w:rsidR="00764FAE">
              <w:rPr>
                <w:noProof/>
                <w:webHidden/>
              </w:rPr>
              <w:fldChar w:fldCharType="end"/>
            </w:r>
          </w:hyperlink>
        </w:p>
        <w:p w14:paraId="0716D6B1" w14:textId="77777777" w:rsidR="00764FAE" w:rsidRDefault="00954F49">
          <w:pPr>
            <w:pStyle w:val="31"/>
            <w:tabs>
              <w:tab w:val="right" w:leader="dot" w:pos="9622"/>
            </w:tabs>
            <w:rPr>
              <w:noProof/>
            </w:rPr>
          </w:pPr>
          <w:hyperlink w:anchor="_Toc210896125" w:history="1">
            <w:r w:rsidR="00764FAE" w:rsidRPr="00A05C23">
              <w:rPr>
                <w:rStyle w:val="a9"/>
                <w:rFonts w:ascii="Times New Roman" w:eastAsia="Times New Roman" w:hAnsi="Times New Roman" w:cs="Times New Roman"/>
                <w:noProof/>
              </w:rPr>
              <w:t>Особенности взаимодействия педагогического коллектива с семьями обучающихся</w:t>
            </w:r>
            <w:r w:rsidR="00764FAE">
              <w:rPr>
                <w:noProof/>
                <w:webHidden/>
              </w:rPr>
              <w:tab/>
            </w:r>
            <w:r w:rsidR="00764FAE">
              <w:rPr>
                <w:noProof/>
                <w:webHidden/>
              </w:rPr>
              <w:fldChar w:fldCharType="begin"/>
            </w:r>
            <w:r w:rsidR="00764FAE">
              <w:rPr>
                <w:noProof/>
                <w:webHidden/>
              </w:rPr>
              <w:instrText xml:space="preserve"> PAGEREF _Toc210896125 \h </w:instrText>
            </w:r>
            <w:r w:rsidR="00764FAE">
              <w:rPr>
                <w:noProof/>
                <w:webHidden/>
              </w:rPr>
            </w:r>
            <w:r w:rsidR="00764FAE">
              <w:rPr>
                <w:noProof/>
                <w:webHidden/>
              </w:rPr>
              <w:fldChar w:fldCharType="separate"/>
            </w:r>
            <w:r w:rsidR="00764FAE">
              <w:rPr>
                <w:noProof/>
                <w:webHidden/>
              </w:rPr>
              <w:t>236</w:t>
            </w:r>
            <w:r w:rsidR="00764FAE">
              <w:rPr>
                <w:noProof/>
                <w:webHidden/>
              </w:rPr>
              <w:fldChar w:fldCharType="end"/>
            </w:r>
          </w:hyperlink>
        </w:p>
        <w:p w14:paraId="123707AA" w14:textId="77777777" w:rsidR="00764FAE" w:rsidRDefault="00954F49">
          <w:pPr>
            <w:pStyle w:val="31"/>
            <w:tabs>
              <w:tab w:val="right" w:leader="dot" w:pos="9622"/>
            </w:tabs>
            <w:rPr>
              <w:noProof/>
            </w:rPr>
          </w:pPr>
          <w:hyperlink w:anchor="_Toc210896126" w:history="1">
            <w:r w:rsidR="00764FAE" w:rsidRPr="00A05C23">
              <w:rPr>
                <w:rStyle w:val="a9"/>
                <w:rFonts w:ascii="Times New Roman" w:eastAsia="Times New Roman" w:hAnsi="Times New Roman" w:cs="Times New Roman"/>
                <w:noProof/>
              </w:rPr>
              <w:t>Направления и задачи коррекционно-развивающей работы</w:t>
            </w:r>
            <w:r w:rsidR="00764FAE">
              <w:rPr>
                <w:noProof/>
                <w:webHidden/>
              </w:rPr>
              <w:tab/>
            </w:r>
            <w:r w:rsidR="00764FAE">
              <w:rPr>
                <w:noProof/>
                <w:webHidden/>
              </w:rPr>
              <w:fldChar w:fldCharType="begin"/>
            </w:r>
            <w:r w:rsidR="00764FAE">
              <w:rPr>
                <w:noProof/>
                <w:webHidden/>
              </w:rPr>
              <w:instrText xml:space="preserve"> PAGEREF _Toc210896126 \h </w:instrText>
            </w:r>
            <w:r w:rsidR="00764FAE">
              <w:rPr>
                <w:noProof/>
                <w:webHidden/>
              </w:rPr>
            </w:r>
            <w:r w:rsidR="00764FAE">
              <w:rPr>
                <w:noProof/>
                <w:webHidden/>
              </w:rPr>
              <w:fldChar w:fldCharType="separate"/>
            </w:r>
            <w:r w:rsidR="00764FAE">
              <w:rPr>
                <w:noProof/>
                <w:webHidden/>
              </w:rPr>
              <w:t>243</w:t>
            </w:r>
            <w:r w:rsidR="00764FAE">
              <w:rPr>
                <w:noProof/>
                <w:webHidden/>
              </w:rPr>
              <w:fldChar w:fldCharType="end"/>
            </w:r>
          </w:hyperlink>
        </w:p>
        <w:p w14:paraId="642DC38C" w14:textId="77777777" w:rsidR="00764FAE" w:rsidRDefault="00954F49">
          <w:pPr>
            <w:pStyle w:val="31"/>
            <w:tabs>
              <w:tab w:val="right" w:leader="dot" w:pos="9622"/>
            </w:tabs>
            <w:rPr>
              <w:noProof/>
            </w:rPr>
          </w:pPr>
          <w:hyperlink w:anchor="_Toc210896127" w:history="1">
            <w:r w:rsidR="00764FAE" w:rsidRPr="00A05C23">
              <w:rPr>
                <w:rStyle w:val="a9"/>
                <w:rFonts w:ascii="Times New Roman" w:eastAsia="Times New Roman" w:hAnsi="Times New Roman" w:cs="Times New Roman"/>
                <w:noProof/>
              </w:rPr>
              <w:t>Рабочая программа воспитания</w:t>
            </w:r>
            <w:r w:rsidR="00764FAE">
              <w:rPr>
                <w:noProof/>
                <w:webHidden/>
              </w:rPr>
              <w:tab/>
            </w:r>
            <w:r w:rsidR="00764FAE">
              <w:rPr>
                <w:noProof/>
                <w:webHidden/>
              </w:rPr>
              <w:fldChar w:fldCharType="begin"/>
            </w:r>
            <w:r w:rsidR="00764FAE">
              <w:rPr>
                <w:noProof/>
                <w:webHidden/>
              </w:rPr>
              <w:instrText xml:space="preserve"> PAGEREF _Toc210896127 \h </w:instrText>
            </w:r>
            <w:r w:rsidR="00764FAE">
              <w:rPr>
                <w:noProof/>
                <w:webHidden/>
              </w:rPr>
            </w:r>
            <w:r w:rsidR="00764FAE">
              <w:rPr>
                <w:noProof/>
                <w:webHidden/>
              </w:rPr>
              <w:fldChar w:fldCharType="separate"/>
            </w:r>
            <w:r w:rsidR="00764FAE">
              <w:rPr>
                <w:noProof/>
                <w:webHidden/>
              </w:rPr>
              <w:t>253</w:t>
            </w:r>
            <w:r w:rsidR="00764FAE">
              <w:rPr>
                <w:noProof/>
                <w:webHidden/>
              </w:rPr>
              <w:fldChar w:fldCharType="end"/>
            </w:r>
          </w:hyperlink>
        </w:p>
        <w:p w14:paraId="4AB3B3F1" w14:textId="77777777" w:rsidR="00764FAE" w:rsidRDefault="00954F49">
          <w:pPr>
            <w:pStyle w:val="21"/>
            <w:rPr>
              <w:rFonts w:asciiTheme="minorHAnsi" w:eastAsiaTheme="minorEastAsia" w:hAnsiTheme="minorHAnsi" w:cstheme="minorBidi"/>
              <w:i w:val="0"/>
            </w:rPr>
          </w:pPr>
          <w:hyperlink w:anchor="_Toc210896128" w:history="1">
            <w:r w:rsidR="00764FAE" w:rsidRPr="00A05C23">
              <w:rPr>
                <w:rStyle w:val="a9"/>
              </w:rPr>
              <w:t>Часть, формируемая участниками образовательных отношений</w:t>
            </w:r>
            <w:r w:rsidR="00764FAE">
              <w:rPr>
                <w:webHidden/>
              </w:rPr>
              <w:tab/>
            </w:r>
            <w:r w:rsidR="00764FAE">
              <w:rPr>
                <w:webHidden/>
              </w:rPr>
              <w:fldChar w:fldCharType="begin"/>
            </w:r>
            <w:r w:rsidR="00764FAE">
              <w:rPr>
                <w:webHidden/>
              </w:rPr>
              <w:instrText xml:space="preserve"> PAGEREF _Toc210896128 \h </w:instrText>
            </w:r>
            <w:r w:rsidR="00764FAE">
              <w:rPr>
                <w:webHidden/>
              </w:rPr>
            </w:r>
            <w:r w:rsidR="00764FAE">
              <w:rPr>
                <w:webHidden/>
              </w:rPr>
              <w:fldChar w:fldCharType="separate"/>
            </w:r>
            <w:r w:rsidR="00764FAE">
              <w:rPr>
                <w:webHidden/>
              </w:rPr>
              <w:t>282</w:t>
            </w:r>
            <w:r w:rsidR="00764FAE">
              <w:rPr>
                <w:webHidden/>
              </w:rPr>
              <w:fldChar w:fldCharType="end"/>
            </w:r>
          </w:hyperlink>
        </w:p>
        <w:p w14:paraId="6B0AF579" w14:textId="77777777" w:rsidR="00764FAE" w:rsidRDefault="00954F49">
          <w:pPr>
            <w:pStyle w:val="11"/>
            <w:rPr>
              <w:rFonts w:asciiTheme="minorHAnsi" w:hAnsiTheme="minorHAnsi" w:cstheme="minorBidi"/>
              <w:b w:val="0"/>
              <w:sz w:val="22"/>
              <w:szCs w:val="22"/>
              <w:lang w:val="ru-RU"/>
            </w:rPr>
          </w:pPr>
          <w:hyperlink w:anchor="_Toc210896129" w:history="1">
            <w:r w:rsidR="00764FAE" w:rsidRPr="00A05C23">
              <w:rPr>
                <w:rStyle w:val="a9"/>
              </w:rPr>
              <w:t>IV. ОРГАНИЗАЦИОННЫЙ РАЗДЕЛ</w:t>
            </w:r>
            <w:r w:rsidR="00764FAE">
              <w:rPr>
                <w:webHidden/>
              </w:rPr>
              <w:tab/>
            </w:r>
            <w:r w:rsidR="00764FAE">
              <w:rPr>
                <w:webHidden/>
              </w:rPr>
              <w:fldChar w:fldCharType="begin"/>
            </w:r>
            <w:r w:rsidR="00764FAE">
              <w:rPr>
                <w:webHidden/>
              </w:rPr>
              <w:instrText xml:space="preserve"> PAGEREF _Toc210896129 \h </w:instrText>
            </w:r>
            <w:r w:rsidR="00764FAE">
              <w:rPr>
                <w:webHidden/>
              </w:rPr>
            </w:r>
            <w:r w:rsidR="00764FAE">
              <w:rPr>
                <w:webHidden/>
              </w:rPr>
              <w:fldChar w:fldCharType="separate"/>
            </w:r>
            <w:r w:rsidR="00764FAE">
              <w:rPr>
                <w:webHidden/>
              </w:rPr>
              <w:t>300</w:t>
            </w:r>
            <w:r w:rsidR="00764FAE">
              <w:rPr>
                <w:webHidden/>
              </w:rPr>
              <w:fldChar w:fldCharType="end"/>
            </w:r>
          </w:hyperlink>
        </w:p>
        <w:p w14:paraId="1E780364" w14:textId="77777777" w:rsidR="00764FAE" w:rsidRDefault="00954F49">
          <w:pPr>
            <w:pStyle w:val="31"/>
            <w:tabs>
              <w:tab w:val="right" w:leader="dot" w:pos="9622"/>
            </w:tabs>
            <w:rPr>
              <w:noProof/>
            </w:rPr>
          </w:pPr>
          <w:hyperlink w:anchor="_Toc210896130" w:history="1">
            <w:r w:rsidR="00764FAE" w:rsidRPr="00A05C23">
              <w:rPr>
                <w:rStyle w:val="a9"/>
                <w:rFonts w:ascii="Times New Roman" w:hAnsi="Times New Roman" w:cs="Times New Roman"/>
                <w:noProof/>
              </w:rPr>
              <w:t>Психолого-педагогические условия реализации Программы</w:t>
            </w:r>
            <w:r w:rsidR="00764FAE">
              <w:rPr>
                <w:noProof/>
                <w:webHidden/>
              </w:rPr>
              <w:tab/>
            </w:r>
            <w:r w:rsidR="00764FAE">
              <w:rPr>
                <w:noProof/>
                <w:webHidden/>
              </w:rPr>
              <w:fldChar w:fldCharType="begin"/>
            </w:r>
            <w:r w:rsidR="00764FAE">
              <w:rPr>
                <w:noProof/>
                <w:webHidden/>
              </w:rPr>
              <w:instrText xml:space="preserve"> PAGEREF _Toc210896130 \h </w:instrText>
            </w:r>
            <w:r w:rsidR="00764FAE">
              <w:rPr>
                <w:noProof/>
                <w:webHidden/>
              </w:rPr>
            </w:r>
            <w:r w:rsidR="00764FAE">
              <w:rPr>
                <w:noProof/>
                <w:webHidden/>
              </w:rPr>
              <w:fldChar w:fldCharType="separate"/>
            </w:r>
            <w:r w:rsidR="00764FAE">
              <w:rPr>
                <w:noProof/>
                <w:webHidden/>
              </w:rPr>
              <w:t>300</w:t>
            </w:r>
            <w:r w:rsidR="00764FAE">
              <w:rPr>
                <w:noProof/>
                <w:webHidden/>
              </w:rPr>
              <w:fldChar w:fldCharType="end"/>
            </w:r>
          </w:hyperlink>
        </w:p>
        <w:p w14:paraId="7D26E479" w14:textId="77777777" w:rsidR="00764FAE" w:rsidRDefault="00954F49">
          <w:pPr>
            <w:pStyle w:val="31"/>
            <w:tabs>
              <w:tab w:val="right" w:leader="dot" w:pos="9622"/>
            </w:tabs>
            <w:rPr>
              <w:noProof/>
            </w:rPr>
          </w:pPr>
          <w:hyperlink w:anchor="_Toc210896131" w:history="1">
            <w:r w:rsidR="00764FAE" w:rsidRPr="00A05C23">
              <w:rPr>
                <w:rStyle w:val="a9"/>
                <w:rFonts w:ascii="Times New Roman" w:hAnsi="Times New Roman" w:cs="Times New Roman"/>
                <w:noProof/>
              </w:rPr>
              <w:t>Особенности организации развивающей предметно-пространственной среды</w:t>
            </w:r>
            <w:r w:rsidR="00764FAE">
              <w:rPr>
                <w:noProof/>
                <w:webHidden/>
              </w:rPr>
              <w:tab/>
            </w:r>
            <w:r w:rsidR="00764FAE">
              <w:rPr>
                <w:noProof/>
                <w:webHidden/>
              </w:rPr>
              <w:fldChar w:fldCharType="begin"/>
            </w:r>
            <w:r w:rsidR="00764FAE">
              <w:rPr>
                <w:noProof/>
                <w:webHidden/>
              </w:rPr>
              <w:instrText xml:space="preserve"> PAGEREF _Toc210896131 \h </w:instrText>
            </w:r>
            <w:r w:rsidR="00764FAE">
              <w:rPr>
                <w:noProof/>
                <w:webHidden/>
              </w:rPr>
            </w:r>
            <w:r w:rsidR="00764FAE">
              <w:rPr>
                <w:noProof/>
                <w:webHidden/>
              </w:rPr>
              <w:fldChar w:fldCharType="separate"/>
            </w:r>
            <w:r w:rsidR="00764FAE">
              <w:rPr>
                <w:noProof/>
                <w:webHidden/>
              </w:rPr>
              <w:t>302</w:t>
            </w:r>
            <w:r w:rsidR="00764FAE">
              <w:rPr>
                <w:noProof/>
                <w:webHidden/>
              </w:rPr>
              <w:fldChar w:fldCharType="end"/>
            </w:r>
          </w:hyperlink>
        </w:p>
        <w:p w14:paraId="5817EB4B" w14:textId="77777777" w:rsidR="00764FAE" w:rsidRDefault="00954F49">
          <w:pPr>
            <w:pStyle w:val="31"/>
            <w:tabs>
              <w:tab w:val="right" w:leader="dot" w:pos="9622"/>
            </w:tabs>
            <w:rPr>
              <w:noProof/>
            </w:rPr>
          </w:pPr>
          <w:hyperlink w:anchor="_Toc210896132" w:history="1">
            <w:r w:rsidR="00764FAE" w:rsidRPr="00A05C23">
              <w:rPr>
                <w:rStyle w:val="a9"/>
                <w:rFonts w:ascii="Times New Roman" w:hAnsi="Times New Roman" w:cs="Times New Roman"/>
                <w:noProof/>
              </w:rPr>
              <w:t>Материально-техническое обеспечение Программы,</w:t>
            </w:r>
            <w:r w:rsidR="00764FAE">
              <w:rPr>
                <w:noProof/>
                <w:webHidden/>
              </w:rPr>
              <w:tab/>
            </w:r>
            <w:r w:rsidR="00764FAE">
              <w:rPr>
                <w:noProof/>
                <w:webHidden/>
              </w:rPr>
              <w:fldChar w:fldCharType="begin"/>
            </w:r>
            <w:r w:rsidR="00764FAE">
              <w:rPr>
                <w:noProof/>
                <w:webHidden/>
              </w:rPr>
              <w:instrText xml:space="preserve"> PAGEREF _Toc210896132 \h </w:instrText>
            </w:r>
            <w:r w:rsidR="00764FAE">
              <w:rPr>
                <w:noProof/>
                <w:webHidden/>
              </w:rPr>
            </w:r>
            <w:r w:rsidR="00764FAE">
              <w:rPr>
                <w:noProof/>
                <w:webHidden/>
              </w:rPr>
              <w:fldChar w:fldCharType="separate"/>
            </w:r>
            <w:r w:rsidR="00764FAE">
              <w:rPr>
                <w:noProof/>
                <w:webHidden/>
              </w:rPr>
              <w:t>317</w:t>
            </w:r>
            <w:r w:rsidR="00764FAE">
              <w:rPr>
                <w:noProof/>
                <w:webHidden/>
              </w:rPr>
              <w:fldChar w:fldCharType="end"/>
            </w:r>
          </w:hyperlink>
        </w:p>
        <w:p w14:paraId="28AA8752" w14:textId="77777777" w:rsidR="00764FAE" w:rsidRDefault="00954F49">
          <w:pPr>
            <w:pStyle w:val="31"/>
            <w:tabs>
              <w:tab w:val="right" w:leader="dot" w:pos="9622"/>
            </w:tabs>
            <w:rPr>
              <w:noProof/>
            </w:rPr>
          </w:pPr>
          <w:hyperlink w:anchor="_Toc210896133" w:history="1">
            <w:r w:rsidR="00764FAE" w:rsidRPr="00A05C23">
              <w:rPr>
                <w:rStyle w:val="a9"/>
                <w:rFonts w:ascii="Times New Roman" w:hAnsi="Times New Roman" w:cs="Times New Roman"/>
                <w:noProof/>
              </w:rPr>
              <w:t>обеспеченность методическими материалами и средствами обучения и воспитания</w:t>
            </w:r>
            <w:r w:rsidR="00764FAE">
              <w:rPr>
                <w:noProof/>
                <w:webHidden/>
              </w:rPr>
              <w:tab/>
            </w:r>
            <w:r w:rsidR="00764FAE">
              <w:rPr>
                <w:noProof/>
                <w:webHidden/>
              </w:rPr>
              <w:fldChar w:fldCharType="begin"/>
            </w:r>
            <w:r w:rsidR="00764FAE">
              <w:rPr>
                <w:noProof/>
                <w:webHidden/>
              </w:rPr>
              <w:instrText xml:space="preserve"> PAGEREF _Toc210896133 \h </w:instrText>
            </w:r>
            <w:r w:rsidR="00764FAE">
              <w:rPr>
                <w:noProof/>
                <w:webHidden/>
              </w:rPr>
            </w:r>
            <w:r w:rsidR="00764FAE">
              <w:rPr>
                <w:noProof/>
                <w:webHidden/>
              </w:rPr>
              <w:fldChar w:fldCharType="separate"/>
            </w:r>
            <w:r w:rsidR="00764FAE">
              <w:rPr>
                <w:noProof/>
                <w:webHidden/>
              </w:rPr>
              <w:t>317</w:t>
            </w:r>
            <w:r w:rsidR="00764FAE">
              <w:rPr>
                <w:noProof/>
                <w:webHidden/>
              </w:rPr>
              <w:fldChar w:fldCharType="end"/>
            </w:r>
          </w:hyperlink>
        </w:p>
        <w:p w14:paraId="31161DEC" w14:textId="77777777" w:rsidR="00764FAE" w:rsidRDefault="00954F49">
          <w:pPr>
            <w:pStyle w:val="31"/>
            <w:tabs>
              <w:tab w:val="right" w:leader="dot" w:pos="9622"/>
            </w:tabs>
            <w:rPr>
              <w:noProof/>
            </w:rPr>
          </w:pPr>
          <w:hyperlink w:anchor="_Toc210896134" w:history="1">
            <w:r w:rsidR="00764FAE" w:rsidRPr="00A05C23">
              <w:rPr>
                <w:rStyle w:val="a9"/>
                <w:rFonts w:ascii="Times New Roman" w:hAnsi="Times New Roman" w:cs="Times New Roman"/>
                <w:noProof/>
              </w:rPr>
              <w:t>Перечень литературных, музыкальных, художественных, анимационных произведений для реализации Программы</w:t>
            </w:r>
            <w:r w:rsidR="00764FAE">
              <w:rPr>
                <w:noProof/>
                <w:webHidden/>
              </w:rPr>
              <w:tab/>
            </w:r>
            <w:r w:rsidR="00764FAE">
              <w:rPr>
                <w:noProof/>
                <w:webHidden/>
              </w:rPr>
              <w:fldChar w:fldCharType="begin"/>
            </w:r>
            <w:r w:rsidR="00764FAE">
              <w:rPr>
                <w:noProof/>
                <w:webHidden/>
              </w:rPr>
              <w:instrText xml:space="preserve"> PAGEREF _Toc210896134 \h </w:instrText>
            </w:r>
            <w:r w:rsidR="00764FAE">
              <w:rPr>
                <w:noProof/>
                <w:webHidden/>
              </w:rPr>
            </w:r>
            <w:r w:rsidR="00764FAE">
              <w:rPr>
                <w:noProof/>
                <w:webHidden/>
              </w:rPr>
              <w:fldChar w:fldCharType="separate"/>
            </w:r>
            <w:r w:rsidR="00764FAE">
              <w:rPr>
                <w:noProof/>
                <w:webHidden/>
              </w:rPr>
              <w:t>321</w:t>
            </w:r>
            <w:r w:rsidR="00764FAE">
              <w:rPr>
                <w:noProof/>
                <w:webHidden/>
              </w:rPr>
              <w:fldChar w:fldCharType="end"/>
            </w:r>
          </w:hyperlink>
        </w:p>
        <w:p w14:paraId="3886A500" w14:textId="77777777" w:rsidR="00764FAE" w:rsidRDefault="00954F49">
          <w:pPr>
            <w:pStyle w:val="31"/>
            <w:tabs>
              <w:tab w:val="right" w:leader="dot" w:pos="9622"/>
            </w:tabs>
            <w:rPr>
              <w:noProof/>
            </w:rPr>
          </w:pPr>
          <w:hyperlink w:anchor="_Toc210896135" w:history="1">
            <w:r w:rsidR="00764FAE" w:rsidRPr="00A05C23">
              <w:rPr>
                <w:rStyle w:val="a9"/>
                <w:rFonts w:ascii="Times New Roman" w:eastAsia="Times New Roman" w:hAnsi="Times New Roman" w:cs="Times New Roman"/>
                <w:noProof/>
              </w:rPr>
              <w:t>Кадровые условия реализации Программы</w:t>
            </w:r>
            <w:r w:rsidR="00764FAE">
              <w:rPr>
                <w:noProof/>
                <w:webHidden/>
              </w:rPr>
              <w:tab/>
            </w:r>
            <w:r w:rsidR="00764FAE">
              <w:rPr>
                <w:noProof/>
                <w:webHidden/>
              </w:rPr>
              <w:fldChar w:fldCharType="begin"/>
            </w:r>
            <w:r w:rsidR="00764FAE">
              <w:rPr>
                <w:noProof/>
                <w:webHidden/>
              </w:rPr>
              <w:instrText xml:space="preserve"> PAGEREF _Toc210896135 \h </w:instrText>
            </w:r>
            <w:r w:rsidR="00764FAE">
              <w:rPr>
                <w:noProof/>
                <w:webHidden/>
              </w:rPr>
            </w:r>
            <w:r w:rsidR="00764FAE">
              <w:rPr>
                <w:noProof/>
                <w:webHidden/>
              </w:rPr>
              <w:fldChar w:fldCharType="separate"/>
            </w:r>
            <w:r w:rsidR="00764FAE">
              <w:rPr>
                <w:noProof/>
                <w:webHidden/>
              </w:rPr>
              <w:t>355</w:t>
            </w:r>
            <w:r w:rsidR="00764FAE">
              <w:rPr>
                <w:noProof/>
                <w:webHidden/>
              </w:rPr>
              <w:fldChar w:fldCharType="end"/>
            </w:r>
          </w:hyperlink>
        </w:p>
        <w:p w14:paraId="2074C8AB" w14:textId="77777777" w:rsidR="00764FAE" w:rsidRDefault="00954F49">
          <w:pPr>
            <w:pStyle w:val="31"/>
            <w:tabs>
              <w:tab w:val="right" w:leader="dot" w:pos="9622"/>
            </w:tabs>
            <w:rPr>
              <w:noProof/>
            </w:rPr>
          </w:pPr>
          <w:hyperlink w:anchor="_Toc210896136" w:history="1">
            <w:r w:rsidR="00764FAE" w:rsidRPr="00A05C23">
              <w:rPr>
                <w:rStyle w:val="a9"/>
                <w:rFonts w:ascii="Times New Roman" w:eastAsia="Times New Roman" w:hAnsi="Times New Roman" w:cs="Times New Roman"/>
                <w:noProof/>
              </w:rPr>
              <w:t>Режим и распорядок дня в дошкольных группах</w:t>
            </w:r>
            <w:r w:rsidR="00764FAE">
              <w:rPr>
                <w:noProof/>
                <w:webHidden/>
              </w:rPr>
              <w:tab/>
            </w:r>
            <w:r w:rsidR="00764FAE">
              <w:rPr>
                <w:noProof/>
                <w:webHidden/>
              </w:rPr>
              <w:fldChar w:fldCharType="begin"/>
            </w:r>
            <w:r w:rsidR="00764FAE">
              <w:rPr>
                <w:noProof/>
                <w:webHidden/>
              </w:rPr>
              <w:instrText xml:space="preserve"> PAGEREF _Toc210896136 \h </w:instrText>
            </w:r>
            <w:r w:rsidR="00764FAE">
              <w:rPr>
                <w:noProof/>
                <w:webHidden/>
              </w:rPr>
            </w:r>
            <w:r w:rsidR="00764FAE">
              <w:rPr>
                <w:noProof/>
                <w:webHidden/>
              </w:rPr>
              <w:fldChar w:fldCharType="separate"/>
            </w:r>
            <w:r w:rsidR="00764FAE">
              <w:rPr>
                <w:noProof/>
                <w:webHidden/>
              </w:rPr>
              <w:t>356</w:t>
            </w:r>
            <w:r w:rsidR="00764FAE">
              <w:rPr>
                <w:noProof/>
                <w:webHidden/>
              </w:rPr>
              <w:fldChar w:fldCharType="end"/>
            </w:r>
          </w:hyperlink>
        </w:p>
        <w:p w14:paraId="3B430F87" w14:textId="77777777" w:rsidR="00764FAE" w:rsidRDefault="00954F49">
          <w:pPr>
            <w:pStyle w:val="31"/>
            <w:tabs>
              <w:tab w:val="right" w:leader="dot" w:pos="9622"/>
            </w:tabs>
            <w:rPr>
              <w:noProof/>
            </w:rPr>
          </w:pPr>
          <w:hyperlink w:anchor="_Toc210896137" w:history="1">
            <w:r w:rsidR="00764FAE" w:rsidRPr="00A05C23">
              <w:rPr>
                <w:rStyle w:val="a9"/>
                <w:rFonts w:ascii="Times New Roman" w:hAnsi="Times New Roman" w:cs="Times New Roman"/>
                <w:noProof/>
              </w:rPr>
              <w:t>Календарный план воспитательной работы</w:t>
            </w:r>
            <w:r w:rsidR="00764FAE">
              <w:rPr>
                <w:noProof/>
                <w:webHidden/>
              </w:rPr>
              <w:tab/>
            </w:r>
            <w:r w:rsidR="00764FAE">
              <w:rPr>
                <w:noProof/>
                <w:webHidden/>
              </w:rPr>
              <w:fldChar w:fldCharType="begin"/>
            </w:r>
            <w:r w:rsidR="00764FAE">
              <w:rPr>
                <w:noProof/>
                <w:webHidden/>
              </w:rPr>
              <w:instrText xml:space="preserve"> PAGEREF _Toc210896137 \h </w:instrText>
            </w:r>
            <w:r w:rsidR="00764FAE">
              <w:rPr>
                <w:noProof/>
                <w:webHidden/>
              </w:rPr>
            </w:r>
            <w:r w:rsidR="00764FAE">
              <w:rPr>
                <w:noProof/>
                <w:webHidden/>
              </w:rPr>
              <w:fldChar w:fldCharType="separate"/>
            </w:r>
            <w:r w:rsidR="00764FAE">
              <w:rPr>
                <w:noProof/>
                <w:webHidden/>
              </w:rPr>
              <w:t>364</w:t>
            </w:r>
            <w:r w:rsidR="00764FAE">
              <w:rPr>
                <w:noProof/>
                <w:webHidden/>
              </w:rPr>
              <w:fldChar w:fldCharType="end"/>
            </w:r>
          </w:hyperlink>
        </w:p>
        <w:p w14:paraId="4418F3E3" w14:textId="77777777" w:rsidR="00082C01" w:rsidRPr="0024610B" w:rsidRDefault="00A109D8" w:rsidP="0024610B">
          <w:pPr>
            <w:spacing w:after="0" w:line="360" w:lineRule="auto"/>
            <w:rPr>
              <w:rFonts w:ascii="Times New Roman" w:hAnsi="Times New Roman" w:cs="Times New Roman"/>
              <w:b/>
              <w:bCs/>
              <w:sz w:val="28"/>
              <w:szCs w:val="28"/>
            </w:rPr>
          </w:pPr>
          <w:r w:rsidRPr="0024610B">
            <w:rPr>
              <w:rFonts w:ascii="Times New Roman" w:hAnsi="Times New Roman" w:cs="Times New Roman"/>
              <w:b/>
              <w:bCs/>
              <w:sz w:val="28"/>
              <w:szCs w:val="28"/>
            </w:rPr>
            <w:fldChar w:fldCharType="end"/>
          </w:r>
        </w:p>
      </w:sdtContent>
    </w:sdt>
    <w:p w14:paraId="0C512682" w14:textId="61E8A82C" w:rsidR="00A109D8" w:rsidRPr="0024610B" w:rsidRDefault="005D7296" w:rsidP="0024610B">
      <w:pPr>
        <w:pStyle w:val="1"/>
        <w:spacing w:before="0" w:line="360" w:lineRule="auto"/>
        <w:jc w:val="center"/>
        <w:rPr>
          <w:rFonts w:ascii="Times New Roman" w:hAnsi="Times New Roman" w:cs="Times New Roman"/>
          <w:color w:val="auto"/>
        </w:rPr>
      </w:pPr>
      <w:bookmarkStart w:id="1" w:name="_Toc143094562"/>
      <w:r w:rsidRPr="00764FAE">
        <w:rPr>
          <w:rFonts w:ascii="Times New Roman" w:hAnsi="Times New Roman" w:cs="Times New Roman"/>
          <w:color w:val="auto"/>
        </w:rPr>
        <w:br w:type="page"/>
      </w:r>
      <w:bookmarkStart w:id="2" w:name="_Toc210896109"/>
      <w:r w:rsidR="00A109D8" w:rsidRPr="0024610B">
        <w:rPr>
          <w:rFonts w:ascii="Times New Roman" w:hAnsi="Times New Roman" w:cs="Times New Roman"/>
          <w:color w:val="auto"/>
        </w:rPr>
        <w:lastRenderedPageBreak/>
        <w:t>I.ОБЩИЕ ПОЛОЖЕНИЯ</w:t>
      </w:r>
      <w:bookmarkEnd w:id="1"/>
      <w:bookmarkEnd w:id="2"/>
    </w:p>
    <w:p w14:paraId="6A4BEBD1" w14:textId="01526138" w:rsidR="005D7296" w:rsidRPr="0024610B" w:rsidRDefault="005D7296"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Основная образовательная программа дошкольного образования (далее ООП ДО) муниципального общеобразовательного учреждения «Образовательный комплекс № 2» (далее – Учреждение) определяет единые для Российской Федерации базовые объем и содержание дошкольного образования и планируемые результаты освоения ООП ДО.</w:t>
      </w:r>
    </w:p>
    <w:p w14:paraId="0D4678FE" w14:textId="50684AC7" w:rsidR="005D7296" w:rsidRPr="0024610B" w:rsidRDefault="005D7296"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ООП ДО разработана в соответствии с:</w:t>
      </w:r>
    </w:p>
    <w:p w14:paraId="6C720B1F" w14:textId="29826F46"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Федеральной образовательной программой дошкольного образования (приказ Министерства просвещения Российской Федерации от 25 ноября 2022 г. </w:t>
      </w:r>
      <w:r w:rsidR="003A4395">
        <w:rPr>
          <w:rFonts w:ascii="Times New Roman" w:eastAsia="Times New Roman" w:hAnsi="Times New Roman" w:cs="Times New Roman"/>
          <w:sz w:val="28"/>
          <w:szCs w:val="28"/>
        </w:rPr>
        <w:t>№</w:t>
      </w:r>
      <w:r w:rsidRPr="0024610B">
        <w:rPr>
          <w:rFonts w:ascii="Times New Roman" w:eastAsia="Times New Roman" w:hAnsi="Times New Roman" w:cs="Times New Roman"/>
          <w:sz w:val="28"/>
          <w:szCs w:val="28"/>
        </w:rPr>
        <w:t xml:space="preserve">1028), </w:t>
      </w:r>
    </w:p>
    <w:p w14:paraId="7DA293C1" w14:textId="6E218810"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Федеральным государственным образовательным стандартом дошкольного образования (приказ Министерства образования и науки РФ от 17 октября 2013 г. № 1155).</w:t>
      </w:r>
    </w:p>
    <w:p w14:paraId="0823D7A6" w14:textId="77777777"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Федеральным законом от 29 декабря 2012 г. № 273-ФЗ (актуальная ред.) «Об образовании в Российской Федерации»;</w:t>
      </w:r>
    </w:p>
    <w:p w14:paraId="6214A9C2" w14:textId="77777777"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Федеральным законом от 24 июля 1998 года № 124-ФЗ (актуальная ред. от 14.07.2022) «Об основных гарантиях прав ребенка в Российской Федерации»;</w:t>
      </w:r>
    </w:p>
    <w:p w14:paraId="4DC168FE" w14:textId="77777777"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Конвенцией о правах ребенка (одобрена Генеральной Ассамблеей ООН 20.11.1989) (вступила в силу для СССР 15.09.1990);</w:t>
      </w:r>
    </w:p>
    <w:p w14:paraId="0FE5B93C" w14:textId="77777777"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Приказом Министерства образования и науки Российской Федерации от 17 октября 2013 г.</w:t>
      </w:r>
    </w:p>
    <w:p w14:paraId="7AFFE7EB" w14:textId="77777777"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p>
    <w:p w14:paraId="46711A42" w14:textId="577824B2"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Санитарными правилами СП 2.4.3648-20 «Санитарно-эпидемиологические требования к организациям воспитания и обучения, отдыха и оздоровления детей и молод</w:t>
      </w:r>
      <w:r w:rsidR="006D6A33" w:rsidRPr="0024610B">
        <w:rPr>
          <w:rFonts w:ascii="Times New Roman" w:eastAsia="Times New Roman" w:hAnsi="Times New Roman" w:cs="Times New Roman"/>
          <w:sz w:val="28"/>
          <w:szCs w:val="28"/>
        </w:rPr>
        <w:t>е</w:t>
      </w:r>
      <w:r w:rsidRPr="0024610B">
        <w:rPr>
          <w:rFonts w:ascii="Times New Roman" w:eastAsia="Times New Roman" w:hAnsi="Times New Roman" w:cs="Times New Roman"/>
          <w:sz w:val="28"/>
          <w:szCs w:val="28"/>
        </w:rPr>
        <w:t>жи», утвержд</w:t>
      </w:r>
      <w:r w:rsidR="006D6A33" w:rsidRPr="0024610B">
        <w:rPr>
          <w:rFonts w:ascii="Times New Roman" w:eastAsia="Times New Roman" w:hAnsi="Times New Roman" w:cs="Times New Roman"/>
          <w:sz w:val="28"/>
          <w:szCs w:val="28"/>
        </w:rPr>
        <w:t>е</w:t>
      </w:r>
      <w:r w:rsidRPr="0024610B">
        <w:rPr>
          <w:rFonts w:ascii="Times New Roman" w:eastAsia="Times New Roman" w:hAnsi="Times New Roman" w:cs="Times New Roman"/>
          <w:sz w:val="28"/>
          <w:szCs w:val="28"/>
        </w:rPr>
        <w:t>нные постановлением Главного государственного врача РФ от 28.09.2020г. № 28;</w:t>
      </w:r>
    </w:p>
    <w:p w14:paraId="7C09216D" w14:textId="77777777"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lastRenderedPageBreak/>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России от 28 января 2021 г. № 2;</w:t>
      </w:r>
    </w:p>
    <w:p w14:paraId="05544F6F" w14:textId="0215DDDE"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Постановлением Главного государственного санитарного врача Российской Федерации от 27 октября 2020 г. № 32 </w:t>
      </w:r>
      <w:r w:rsidR="003A4395">
        <w:rPr>
          <w:rFonts w:ascii="Times New Roman" w:eastAsia="Times New Roman" w:hAnsi="Times New Roman" w:cs="Times New Roman"/>
          <w:sz w:val="28"/>
          <w:szCs w:val="28"/>
        </w:rPr>
        <w:t>«</w:t>
      </w:r>
      <w:r w:rsidRPr="0024610B">
        <w:rPr>
          <w:rFonts w:ascii="Times New Roman" w:eastAsia="Times New Roman" w:hAnsi="Times New Roman" w:cs="Times New Roman"/>
          <w:sz w:val="28"/>
          <w:szCs w:val="28"/>
        </w:rPr>
        <w:t>Об утверждении санитарных правил и норм СанПиН 2.3/2.4.3590- 20 «Санитарно-эпидемиологические требования к организации общественного питания населения»</w:t>
      </w:r>
    </w:p>
    <w:p w14:paraId="0E77F9F8" w14:textId="77777777"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2BBD4BC1" w14:textId="77777777"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Приказом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w:t>
      </w:r>
    </w:p>
    <w:p w14:paraId="180FE87B" w14:textId="702A3024" w:rsidR="005D7296" w:rsidRPr="0024610B" w:rsidRDefault="005D7296" w:rsidP="0024610B">
      <w:pPr>
        <w:pStyle w:val="ac"/>
        <w:numPr>
          <w:ilvl w:val="0"/>
          <w:numId w:val="8"/>
        </w:numPr>
        <w:spacing w:after="0" w:line="360" w:lineRule="auto"/>
        <w:ind w:left="0" w:hanging="426"/>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Уставом муниципального </w:t>
      </w:r>
      <w:r w:rsidR="006D6A33" w:rsidRPr="0024610B">
        <w:rPr>
          <w:rFonts w:ascii="Times New Roman" w:eastAsia="Times New Roman" w:hAnsi="Times New Roman" w:cs="Times New Roman"/>
          <w:sz w:val="28"/>
          <w:szCs w:val="28"/>
        </w:rPr>
        <w:t>обще</w:t>
      </w:r>
      <w:r w:rsidRPr="0024610B">
        <w:rPr>
          <w:rFonts w:ascii="Times New Roman" w:eastAsia="Times New Roman" w:hAnsi="Times New Roman" w:cs="Times New Roman"/>
          <w:sz w:val="28"/>
          <w:szCs w:val="28"/>
        </w:rPr>
        <w:t xml:space="preserve">образовательного учреждения </w:t>
      </w:r>
      <w:r w:rsidR="006D6A33" w:rsidRPr="0024610B">
        <w:rPr>
          <w:rFonts w:ascii="Times New Roman" w:eastAsia="Times New Roman" w:hAnsi="Times New Roman" w:cs="Times New Roman"/>
          <w:sz w:val="28"/>
          <w:szCs w:val="28"/>
        </w:rPr>
        <w:t>«Образовательный комплекс № 2»</w:t>
      </w:r>
      <w:r w:rsidRPr="0024610B">
        <w:rPr>
          <w:rFonts w:ascii="Times New Roman" w:eastAsia="Times New Roman" w:hAnsi="Times New Roman" w:cs="Times New Roman"/>
          <w:sz w:val="28"/>
          <w:szCs w:val="28"/>
        </w:rPr>
        <w:t>.</w:t>
      </w:r>
    </w:p>
    <w:p w14:paraId="3A14BE09" w14:textId="0A776A8D" w:rsidR="006D6A33" w:rsidRPr="0024610B" w:rsidRDefault="006D6A33"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Полное официальное наименование Учреждения (в соответствии с Уставом)</w:t>
      </w:r>
      <w:r w:rsidR="00A4220F" w:rsidRPr="0024610B">
        <w:rPr>
          <w:rFonts w:ascii="Times New Roman" w:eastAsia="Times New Roman" w:hAnsi="Times New Roman" w:cs="Times New Roman"/>
          <w:sz w:val="28"/>
          <w:szCs w:val="28"/>
        </w:rPr>
        <w:t xml:space="preserve"> </w:t>
      </w:r>
      <w:r w:rsidRPr="0024610B">
        <w:rPr>
          <w:rFonts w:ascii="Times New Roman" w:eastAsia="Times New Roman" w:hAnsi="Times New Roman" w:cs="Times New Roman"/>
          <w:sz w:val="28"/>
          <w:szCs w:val="28"/>
        </w:rPr>
        <w:t>Муниципальное  общеобразовательное  учреждение  «Образовательный комплекс № 2»</w:t>
      </w:r>
    </w:p>
    <w:p w14:paraId="48CB23E7" w14:textId="0F56B2CA" w:rsidR="006D6A33" w:rsidRPr="0024610B" w:rsidRDefault="006D6A33"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Сведения</w:t>
      </w:r>
      <w:r w:rsidRPr="0024610B">
        <w:rPr>
          <w:rFonts w:ascii="Times New Roman" w:eastAsia="Times New Roman" w:hAnsi="Times New Roman" w:cs="Times New Roman"/>
          <w:sz w:val="28"/>
          <w:szCs w:val="28"/>
        </w:rPr>
        <w:tab/>
        <w:t>о</w:t>
      </w:r>
      <w:r w:rsidRPr="0024610B">
        <w:rPr>
          <w:rFonts w:ascii="Times New Roman" w:eastAsia="Times New Roman" w:hAnsi="Times New Roman" w:cs="Times New Roman"/>
          <w:sz w:val="28"/>
          <w:szCs w:val="28"/>
        </w:rPr>
        <w:tab/>
        <w:t>структурных</w:t>
      </w:r>
      <w:r w:rsidRPr="0024610B">
        <w:rPr>
          <w:rFonts w:ascii="Times New Roman" w:eastAsia="Times New Roman" w:hAnsi="Times New Roman" w:cs="Times New Roman"/>
          <w:sz w:val="28"/>
          <w:szCs w:val="28"/>
        </w:rPr>
        <w:tab/>
        <w:t>подразделениях</w:t>
      </w:r>
      <w:r w:rsidRPr="0024610B">
        <w:rPr>
          <w:rFonts w:ascii="Times New Roman" w:eastAsia="Times New Roman" w:hAnsi="Times New Roman" w:cs="Times New Roman"/>
          <w:sz w:val="28"/>
          <w:szCs w:val="28"/>
        </w:rPr>
        <w:tab/>
        <w:t>муниципального</w:t>
      </w:r>
      <w:r w:rsidRPr="0024610B">
        <w:rPr>
          <w:rFonts w:ascii="Times New Roman" w:eastAsia="Times New Roman" w:hAnsi="Times New Roman" w:cs="Times New Roman"/>
          <w:sz w:val="28"/>
          <w:szCs w:val="28"/>
        </w:rPr>
        <w:tab/>
        <w:t xml:space="preserve">общеобразовательного учреждения «Образовательный комплекс № 2», реализующих основную образовательную программу дошкольного образования: </w:t>
      </w:r>
    </w:p>
    <w:p w14:paraId="469B00CD" w14:textId="5A810D0E" w:rsidR="006D6A33" w:rsidRPr="0024610B" w:rsidRDefault="006D6A33"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Центр развития ребенка - детский сад № 3 «Солнышко»</w:t>
      </w:r>
    </w:p>
    <w:p w14:paraId="4FEA1D21" w14:textId="025A0B43" w:rsidR="006D6A33" w:rsidRPr="0024610B" w:rsidRDefault="006D6A33"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Центр развития ребенка - детский сад № 6 «Ленок»</w:t>
      </w:r>
    </w:p>
    <w:p w14:paraId="79C664DF" w14:textId="4C916B32" w:rsidR="006057D6" w:rsidRPr="0024610B" w:rsidRDefault="006D6A33"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lastRenderedPageBreak/>
        <w:t>Центр развития ребенка - детский сад  «Курдумовский»</w:t>
      </w:r>
      <w:r w:rsidR="006057D6">
        <w:rPr>
          <w:rFonts w:ascii="Times New Roman" w:eastAsia="Times New Roman" w:hAnsi="Times New Roman" w:cs="Times New Roman"/>
          <w:sz w:val="28"/>
          <w:szCs w:val="28"/>
        </w:rPr>
        <w:t>, далее ЦРР</w:t>
      </w:r>
    </w:p>
    <w:p w14:paraId="14F6E95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Программа позволяет реализовать несколько основополагающих функций дошкольного уровня образования:</w:t>
      </w:r>
    </w:p>
    <w:p w14:paraId="5F639B4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w:t>
      </w:r>
      <w:r w:rsidRPr="0024610B">
        <w:rPr>
          <w:rFonts w:ascii="Times New Roman" w:eastAsia="Times New Roman" w:hAnsi="Times New Roman" w:cs="Times New Roman"/>
          <w:sz w:val="28"/>
          <w:szCs w:val="28"/>
        </w:rPr>
        <w:tab/>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0B48F4B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w:t>
      </w:r>
      <w:r w:rsidRPr="0024610B">
        <w:rPr>
          <w:rFonts w:ascii="Times New Roman" w:eastAsia="Times New Roman" w:hAnsi="Times New Roman" w:cs="Times New Roman"/>
          <w:sz w:val="28"/>
          <w:szCs w:val="28"/>
        </w:rPr>
        <w:tab/>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08E10F5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w:t>
      </w:r>
      <w:r w:rsidRPr="0024610B">
        <w:rPr>
          <w:rFonts w:ascii="Times New Roman" w:eastAsia="Times New Roman" w:hAnsi="Times New Roman" w:cs="Times New Roman"/>
          <w:sz w:val="28"/>
          <w:szCs w:val="28"/>
        </w:rPr>
        <w:tab/>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3D161D9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и планируемые результаты освоения образовательной программы.</w:t>
      </w:r>
    </w:p>
    <w:p w14:paraId="1479673F" w14:textId="655DD0F4"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Обязательная часть Программы соответствует Федеральной программе и,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ориентирована 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в целом. Содержание и </w:t>
      </w:r>
      <w:r w:rsidRPr="0024610B">
        <w:rPr>
          <w:rFonts w:ascii="Times New Roman" w:eastAsia="Times New Roman" w:hAnsi="Times New Roman" w:cs="Times New Roman"/>
          <w:sz w:val="28"/>
          <w:szCs w:val="28"/>
        </w:rPr>
        <w:lastRenderedPageBreak/>
        <w:t>планируемые результаты Программы не ниже соответствующих содержания и планируемых результатов Федеральной программы.</w:t>
      </w:r>
    </w:p>
    <w:p w14:paraId="107AA35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дошкольных групп, календарный план воспитательной работы (далее – План) и иные компоненты.</w:t>
      </w:r>
    </w:p>
    <w:p w14:paraId="4BDA31ED"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Программе содержатся целевой, содержательный и организационный разделы.</w:t>
      </w:r>
    </w:p>
    <w:p w14:paraId="0CBA36B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целевом разделе Программы представлены: цели, задачи, принципы её формирования; планируемые результаты освоения Программы в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14:paraId="5ED1568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1FF2642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w:t>
      </w:r>
      <w:r w:rsidRPr="0024610B">
        <w:rPr>
          <w:rFonts w:ascii="Times New Roman" w:eastAsia="Times New Roman" w:hAnsi="Times New Roman" w:cs="Times New Roman"/>
          <w:sz w:val="28"/>
          <w:szCs w:val="28"/>
        </w:rPr>
        <w:lastRenderedPageBreak/>
        <w:t>ценностям, включая культурные ценности своей этнической группы, правилам и нормам поведения в российском обществе.</w:t>
      </w:r>
    </w:p>
    <w:p w14:paraId="30F8C220" w14:textId="44961F94"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материально-техническое обеспечение Программы, обеспеченность методическими материалами и средствами обучения и воспитания.</w:t>
      </w:r>
    </w:p>
    <w:p w14:paraId="523C0191"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6314FD8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разделе представлены режим и распорядок дня в дошкольных группах, календарный план воспитательной работы.</w:t>
      </w:r>
    </w:p>
    <w:p w14:paraId="374E11E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Реализация Программы предусматривает взаимодействие с разными субъектами образовательных отношений, которое осуществляется с учётом принципов ДО, зафиксированных во ФГОС ДО.</w:t>
      </w:r>
    </w:p>
    <w:p w14:paraId="4912D00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w:t>
      </w:r>
    </w:p>
    <w:p w14:paraId="71C3339E" w14:textId="7C01C9F3"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Программа предусмотрена для освоения детьми в возрасте от 1,5 до 7 лет в группах общеразвивающей направленности и реализуется в течение всего времени пребывания детей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68A0328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Программа реализуется на государственном языке Российской Федерации.</w:t>
      </w:r>
    </w:p>
    <w:p w14:paraId="64BE4D5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br w:type="page"/>
      </w:r>
    </w:p>
    <w:p w14:paraId="73A8D6B8" w14:textId="77777777" w:rsidR="00A109D8" w:rsidRPr="0024610B" w:rsidRDefault="00A109D8" w:rsidP="0024610B">
      <w:pPr>
        <w:pStyle w:val="1"/>
        <w:spacing w:before="0" w:line="360" w:lineRule="auto"/>
        <w:jc w:val="center"/>
        <w:rPr>
          <w:rFonts w:ascii="Times New Roman" w:hAnsi="Times New Roman" w:cs="Times New Roman"/>
          <w:color w:val="auto"/>
        </w:rPr>
      </w:pPr>
      <w:bookmarkStart w:id="3" w:name="_Toc143094563"/>
      <w:bookmarkStart w:id="4" w:name="_Toc210896110"/>
      <w:r w:rsidRPr="0024610B">
        <w:rPr>
          <w:rFonts w:ascii="Times New Roman" w:hAnsi="Times New Roman" w:cs="Times New Roman"/>
          <w:color w:val="auto"/>
          <w:lang w:val="en-US"/>
        </w:rPr>
        <w:lastRenderedPageBreak/>
        <w:t>II</w:t>
      </w:r>
      <w:r w:rsidRPr="0024610B">
        <w:rPr>
          <w:rFonts w:ascii="Times New Roman" w:hAnsi="Times New Roman" w:cs="Times New Roman"/>
          <w:color w:val="auto"/>
        </w:rPr>
        <w:t>. ЦЕЛЕВОЙ РАЗДЕЛ</w:t>
      </w:r>
      <w:bookmarkEnd w:id="3"/>
      <w:bookmarkEnd w:id="4"/>
    </w:p>
    <w:p w14:paraId="2F4236D3" w14:textId="77777777" w:rsidR="00A109D8" w:rsidRPr="0024610B" w:rsidRDefault="0006248F" w:rsidP="0024610B">
      <w:pPr>
        <w:tabs>
          <w:tab w:val="left" w:pos="400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ab/>
      </w:r>
    </w:p>
    <w:p w14:paraId="5A9EF3C1" w14:textId="77777777" w:rsidR="00A109D8" w:rsidRPr="0024610B" w:rsidRDefault="00A109D8" w:rsidP="0024610B">
      <w:pPr>
        <w:pStyle w:val="2"/>
        <w:spacing w:before="0" w:line="360" w:lineRule="auto"/>
        <w:jc w:val="center"/>
        <w:rPr>
          <w:rFonts w:ascii="Times New Roman" w:eastAsia="Times New Roman" w:hAnsi="Times New Roman" w:cs="Times New Roman"/>
          <w:color w:val="auto"/>
          <w:sz w:val="28"/>
          <w:szCs w:val="28"/>
        </w:rPr>
      </w:pPr>
      <w:bookmarkStart w:id="5" w:name="_Toc210896111"/>
      <w:r w:rsidRPr="0024610B">
        <w:rPr>
          <w:rFonts w:ascii="Times New Roman" w:eastAsia="Times New Roman" w:hAnsi="Times New Roman" w:cs="Times New Roman"/>
          <w:color w:val="auto"/>
          <w:sz w:val="28"/>
          <w:szCs w:val="28"/>
        </w:rPr>
        <w:t>Пояснительная записка</w:t>
      </w:r>
      <w:bookmarkEnd w:id="5"/>
    </w:p>
    <w:p w14:paraId="1EFA2A8D"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p>
    <w:p w14:paraId="7E3F2B3A"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86A3F4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F09DC7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Цель Программы достигается через решение следующих задач:</w:t>
      </w:r>
    </w:p>
    <w:p w14:paraId="385B5CA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обеспечение единых для Российской Федерации содержания дошкольного образования и планируемых результатов освоения Программы;</w:t>
      </w:r>
    </w:p>
    <w:p w14:paraId="23FE5F1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092C8D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lastRenderedPageBreak/>
        <w:t>построение (структурирование) содержания образовательной деятельности на основе учёта возрастных и индивидуальных особенностей развития;</w:t>
      </w:r>
    </w:p>
    <w:p w14:paraId="4A2F2DD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0EFDFC81"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40CC963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03AB7C0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64C29772"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14:paraId="1838EE5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Программа построена на следующих принципах дошкольного образования, установленных ФГОС ДО:</w:t>
      </w:r>
    </w:p>
    <w:p w14:paraId="5B1D72F3"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w:t>
      </w:r>
      <w:r w:rsidRPr="0024610B">
        <w:rPr>
          <w:rFonts w:ascii="Times New Roman" w:eastAsia="Times New Roman" w:hAnsi="Times New Roman" w:cs="Times New Roman"/>
          <w:sz w:val="28"/>
          <w:szCs w:val="28"/>
        </w:rPr>
        <w:tab/>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13CFB636"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w:t>
      </w:r>
      <w:r w:rsidRPr="0024610B">
        <w:rPr>
          <w:rFonts w:ascii="Times New Roman" w:eastAsia="Times New Roman" w:hAnsi="Times New Roman" w:cs="Times New Roman"/>
          <w:sz w:val="28"/>
          <w:szCs w:val="28"/>
        </w:rPr>
        <w:tab/>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228DF89B"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lastRenderedPageBreak/>
        <w:t>3)</w:t>
      </w:r>
      <w:r w:rsidRPr="0024610B">
        <w:rPr>
          <w:rFonts w:ascii="Times New Roman" w:eastAsia="Times New Roman" w:hAnsi="Times New Roman" w:cs="Times New Roman"/>
          <w:sz w:val="28"/>
          <w:szCs w:val="28"/>
        </w:rPr>
        <w:tab/>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3B87149F"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w:t>
      </w:r>
      <w:r w:rsidRPr="0024610B">
        <w:rPr>
          <w:rFonts w:ascii="Times New Roman" w:eastAsia="Times New Roman" w:hAnsi="Times New Roman" w:cs="Times New Roman"/>
          <w:sz w:val="28"/>
          <w:szCs w:val="28"/>
        </w:rPr>
        <w:tab/>
        <w:t>признание ребёнка полноценным участником (субъектом) образовательных отношений;</w:t>
      </w:r>
    </w:p>
    <w:p w14:paraId="482EE816"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поддержка инициативы детей в различных видах деятельности;</w:t>
      </w:r>
    </w:p>
    <w:p w14:paraId="4A8A630B" w14:textId="79553F83"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w:t>
      </w:r>
      <w:r w:rsidRPr="0024610B">
        <w:rPr>
          <w:rFonts w:ascii="Times New Roman" w:eastAsia="Times New Roman" w:hAnsi="Times New Roman" w:cs="Times New Roman"/>
          <w:sz w:val="28"/>
          <w:szCs w:val="28"/>
        </w:rPr>
        <w:tab/>
        <w:t xml:space="preserve">сотрудничество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с семьей;</w:t>
      </w:r>
    </w:p>
    <w:p w14:paraId="3A0668AD"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w:t>
      </w:r>
      <w:r w:rsidRPr="0024610B">
        <w:rPr>
          <w:rFonts w:ascii="Times New Roman" w:eastAsia="Times New Roman" w:hAnsi="Times New Roman" w:cs="Times New Roman"/>
          <w:sz w:val="28"/>
          <w:szCs w:val="28"/>
        </w:rPr>
        <w:tab/>
        <w:t>приобщение детей к социокультурным нормам, традициям семьи, общества и государства;</w:t>
      </w:r>
    </w:p>
    <w:p w14:paraId="22EA79DC"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8)</w:t>
      </w:r>
      <w:r w:rsidRPr="0024610B">
        <w:rPr>
          <w:rFonts w:ascii="Times New Roman" w:eastAsia="Times New Roman" w:hAnsi="Times New Roman" w:cs="Times New Roman"/>
          <w:sz w:val="28"/>
          <w:szCs w:val="28"/>
        </w:rPr>
        <w:tab/>
        <w:t>формирование познавательных интересов и познавательных действий ребёнка в различных видах деятельности;</w:t>
      </w:r>
    </w:p>
    <w:p w14:paraId="1851AB91"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9)</w:t>
      </w:r>
      <w:r w:rsidRPr="0024610B">
        <w:rPr>
          <w:rFonts w:ascii="Times New Roman" w:eastAsia="Times New Roman" w:hAnsi="Times New Roman" w:cs="Times New Roman"/>
          <w:sz w:val="28"/>
          <w:szCs w:val="28"/>
        </w:rPr>
        <w:tab/>
        <w:t>возрастная адекватность дошкольного образования (соответствие условий, требований, методов возрасту и особенностям развития);</w:t>
      </w:r>
    </w:p>
    <w:p w14:paraId="102F8776"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10)</w:t>
      </w:r>
      <w:r w:rsidRPr="0024610B">
        <w:rPr>
          <w:rFonts w:ascii="Times New Roman" w:eastAsia="Times New Roman" w:hAnsi="Times New Roman" w:cs="Times New Roman"/>
          <w:sz w:val="28"/>
          <w:szCs w:val="28"/>
        </w:rPr>
        <w:tab/>
        <w:t>учёт этнокультурной ситуации развития детей.</w:t>
      </w:r>
    </w:p>
    <w:p w14:paraId="0A6C6CAC" w14:textId="77777777" w:rsidR="00A109D8" w:rsidRPr="0024610B" w:rsidRDefault="00A109D8" w:rsidP="0024610B">
      <w:pPr>
        <w:spacing w:after="0" w:line="360" w:lineRule="auto"/>
        <w:ind w:firstLine="709"/>
        <w:rPr>
          <w:rFonts w:ascii="Times New Roman" w:eastAsia="Times New Roman" w:hAnsi="Times New Roman" w:cs="Times New Roman"/>
          <w:sz w:val="28"/>
          <w:szCs w:val="28"/>
        </w:rPr>
      </w:pPr>
    </w:p>
    <w:p w14:paraId="7C91BBCD" w14:textId="77777777" w:rsidR="00A109D8" w:rsidRPr="0024610B" w:rsidRDefault="00A109D8" w:rsidP="0024610B">
      <w:pPr>
        <w:pStyle w:val="2"/>
        <w:spacing w:before="0" w:line="360" w:lineRule="auto"/>
        <w:jc w:val="center"/>
        <w:rPr>
          <w:rFonts w:ascii="Times New Roman" w:eastAsia="Times New Roman" w:hAnsi="Times New Roman" w:cs="Times New Roman"/>
          <w:color w:val="auto"/>
          <w:sz w:val="28"/>
          <w:szCs w:val="28"/>
        </w:rPr>
      </w:pPr>
      <w:bookmarkStart w:id="6" w:name="_Toc210896112"/>
      <w:r w:rsidRPr="0024610B">
        <w:rPr>
          <w:rFonts w:ascii="Times New Roman" w:eastAsia="Times New Roman" w:hAnsi="Times New Roman" w:cs="Times New Roman"/>
          <w:color w:val="auto"/>
          <w:sz w:val="28"/>
          <w:szCs w:val="28"/>
        </w:rPr>
        <w:t>Планируемые результаты реализации Программы</w:t>
      </w:r>
      <w:bookmarkEnd w:id="6"/>
    </w:p>
    <w:p w14:paraId="7DDEA5F3" w14:textId="77777777" w:rsidR="00A109D8" w:rsidRPr="0024610B" w:rsidRDefault="00A109D8" w:rsidP="0024610B">
      <w:pPr>
        <w:spacing w:after="0" w:line="360" w:lineRule="auto"/>
        <w:ind w:firstLine="709"/>
        <w:jc w:val="center"/>
        <w:rPr>
          <w:rFonts w:ascii="Times New Roman" w:eastAsia="Times New Roman" w:hAnsi="Times New Roman" w:cs="Times New Roman"/>
          <w:b/>
          <w:sz w:val="28"/>
          <w:szCs w:val="28"/>
        </w:rPr>
      </w:pPr>
    </w:p>
    <w:p w14:paraId="61914C7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1E30694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4244553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lastRenderedPageBreak/>
        <w:t>Обозначенные в Программе возрастные ориентиры «к трем годам», «к пяти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5284DE5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Программы и не подразумевают его включения в соответствующую целевую группу. </w:t>
      </w:r>
    </w:p>
    <w:p w14:paraId="4E52898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p>
    <w:p w14:paraId="4F728BF5" w14:textId="77777777" w:rsidR="00A109D8" w:rsidRPr="0024610B" w:rsidRDefault="00A109D8" w:rsidP="0024610B">
      <w:pPr>
        <w:spacing w:after="0" w:line="360" w:lineRule="auto"/>
        <w:ind w:firstLine="709"/>
        <w:jc w:val="both"/>
        <w:rPr>
          <w:rFonts w:ascii="Times New Roman" w:eastAsia="Times New Roman" w:hAnsi="Times New Roman" w:cs="Times New Roman"/>
          <w:b/>
          <w:sz w:val="28"/>
          <w:szCs w:val="28"/>
        </w:rPr>
      </w:pPr>
      <w:r w:rsidRPr="0024610B">
        <w:rPr>
          <w:rFonts w:ascii="Times New Roman" w:eastAsia="Times New Roman" w:hAnsi="Times New Roman" w:cs="Times New Roman"/>
          <w:b/>
          <w:sz w:val="28"/>
          <w:szCs w:val="28"/>
        </w:rPr>
        <w:t xml:space="preserve">Планируемые результаты в раннем возрасте (к трем годам): </w:t>
      </w:r>
    </w:p>
    <w:p w14:paraId="78700B4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7D6D4B0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64E43A3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229A0E6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lastRenderedPageBreak/>
        <w:t>ребёнок понимает и выполняет простые поручения взрослого; ребёнок стремится проявлять самостоятельность в бытовом и игровом поведении;</w:t>
      </w:r>
    </w:p>
    <w:p w14:paraId="0B271E4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76C208C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0CD7727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интерес к стихам, сказкам, повторяет отдельные слова и фразы за взрослым;</w:t>
      </w:r>
    </w:p>
    <w:p w14:paraId="4050083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рассматривает картинки, показывает и называет предметы, изображенные на них;</w:t>
      </w:r>
    </w:p>
    <w:p w14:paraId="5958FC6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45D7D901"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04ACD03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 удовольствием слушает музыку, подпевает, выполняет простые танцевальные движения;</w:t>
      </w:r>
    </w:p>
    <w:p w14:paraId="74BB663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эмоционально откликается на красоту природы и произведения искусства;</w:t>
      </w:r>
    </w:p>
    <w:p w14:paraId="544DA00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ребёнок осваивает основы изобразительной деятельности (лепка, рисование) и конструирования: может выполнять уже довольно сложные </w:t>
      </w:r>
      <w:r w:rsidRPr="0024610B">
        <w:rPr>
          <w:rFonts w:ascii="Times New Roman" w:eastAsia="Times New Roman" w:hAnsi="Times New Roman" w:cs="Times New Roman"/>
          <w:sz w:val="28"/>
          <w:szCs w:val="28"/>
        </w:rPr>
        <w:lastRenderedPageBreak/>
        <w:t>постройки (гараж, дорогу к нему, забор) и играть с ними; рисует дорожки, дождик, шарики; лепит палочки, колечки, лепешки;</w:t>
      </w:r>
    </w:p>
    <w:p w14:paraId="4101082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FA3AC2B"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2510D732"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p>
    <w:p w14:paraId="121C7062" w14:textId="77777777" w:rsidR="00A109D8" w:rsidRPr="0024610B" w:rsidRDefault="00A109D8" w:rsidP="0024610B">
      <w:pPr>
        <w:spacing w:after="0" w:line="360" w:lineRule="auto"/>
        <w:ind w:firstLine="709"/>
        <w:jc w:val="both"/>
        <w:rPr>
          <w:rFonts w:ascii="Times New Roman" w:eastAsia="Times New Roman" w:hAnsi="Times New Roman" w:cs="Times New Roman"/>
          <w:b/>
          <w:sz w:val="28"/>
          <w:szCs w:val="28"/>
        </w:rPr>
      </w:pPr>
      <w:r w:rsidRPr="0024610B">
        <w:rPr>
          <w:rFonts w:ascii="Times New Roman" w:eastAsia="Times New Roman" w:hAnsi="Times New Roman" w:cs="Times New Roman"/>
          <w:b/>
          <w:sz w:val="28"/>
          <w:szCs w:val="28"/>
        </w:rPr>
        <w:t>Планируемые результаты в дошкольном возрасте.</w:t>
      </w:r>
    </w:p>
    <w:p w14:paraId="6810238F" w14:textId="77777777" w:rsidR="00A109D8" w:rsidRPr="0024610B" w:rsidRDefault="00A109D8" w:rsidP="0024610B">
      <w:pPr>
        <w:spacing w:after="0" w:line="360" w:lineRule="auto"/>
        <w:ind w:firstLine="709"/>
        <w:jc w:val="both"/>
        <w:rPr>
          <w:rFonts w:ascii="Times New Roman" w:eastAsia="Times New Roman" w:hAnsi="Times New Roman" w:cs="Times New Roman"/>
          <w:b/>
          <w:sz w:val="28"/>
          <w:szCs w:val="28"/>
        </w:rPr>
      </w:pPr>
      <w:r w:rsidRPr="0024610B">
        <w:rPr>
          <w:rFonts w:ascii="Times New Roman" w:eastAsia="Times New Roman" w:hAnsi="Times New Roman" w:cs="Times New Roman"/>
          <w:b/>
          <w:sz w:val="28"/>
          <w:szCs w:val="28"/>
        </w:rPr>
        <w:t>К четырем годам:</w:t>
      </w:r>
    </w:p>
    <w:p w14:paraId="4E311B7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4CF84B8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6C76279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0BDA033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45B9CE0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lastRenderedPageBreak/>
        <w:t>ребёнок проявляет доверие к миру, положительно оценивает себя, говорит о себе в первом лице;</w:t>
      </w:r>
    </w:p>
    <w:p w14:paraId="0421270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06E3EF0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1556FBA"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75AC156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5BDDA5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3F6F532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CD563B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11605DC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ребёнок демонстрирует умения вступать в речевое общение со знакомыми взрослыми: понимает обращенную к нему речь, отвечает на </w:t>
      </w:r>
      <w:r w:rsidRPr="0024610B">
        <w:rPr>
          <w:rFonts w:ascii="Times New Roman" w:eastAsia="Times New Roman" w:hAnsi="Times New Roman" w:cs="Times New Roman"/>
          <w:sz w:val="28"/>
          <w:szCs w:val="28"/>
        </w:rPr>
        <w:lastRenderedPageBreak/>
        <w:t>вопросы, используя простые распространенные предложения; проявляет речевую активность в общении со сверстником;</w:t>
      </w:r>
    </w:p>
    <w:p w14:paraId="38FB128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совместно со взрослым пересказывает знакомые сказки, короткие стихи;</w:t>
      </w:r>
    </w:p>
    <w:p w14:paraId="1303BB5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1135AADB"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52E84F4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знает об объектах ближайшего окружения: о родном населенном пункте, его названии, достопримечательностях и традициях;</w:t>
      </w:r>
    </w:p>
    <w:p w14:paraId="353627B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799E77E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6B1D1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B4776C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5FA4D3C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15DACE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p>
    <w:p w14:paraId="11BEB618" w14:textId="77777777" w:rsidR="00A109D8" w:rsidRPr="0024610B" w:rsidRDefault="00A109D8" w:rsidP="0024610B">
      <w:pPr>
        <w:spacing w:after="0" w:line="360" w:lineRule="auto"/>
        <w:ind w:firstLine="709"/>
        <w:jc w:val="both"/>
        <w:rPr>
          <w:rFonts w:ascii="Times New Roman" w:eastAsia="Times New Roman" w:hAnsi="Times New Roman" w:cs="Times New Roman"/>
          <w:b/>
          <w:sz w:val="28"/>
          <w:szCs w:val="28"/>
        </w:rPr>
      </w:pPr>
      <w:r w:rsidRPr="0024610B">
        <w:rPr>
          <w:rFonts w:ascii="Times New Roman" w:eastAsia="Times New Roman" w:hAnsi="Times New Roman" w:cs="Times New Roman"/>
          <w:b/>
          <w:sz w:val="28"/>
          <w:szCs w:val="28"/>
        </w:rPr>
        <w:t>К пяти годам:</w:t>
      </w:r>
    </w:p>
    <w:p w14:paraId="5C5C759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217BE2D"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43E7B78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2B77FD6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стремится к самостоятельному осуществлению процессов личной гигиены, их правильной организации;</w:t>
      </w:r>
    </w:p>
    <w:p w14:paraId="3540FF9B"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99AB71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без напоминания взрослого здоровается и прощается, говорит «спасибо» и «пожалуйста»;</w:t>
      </w:r>
    </w:p>
    <w:p w14:paraId="5F6E1E9B"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1E98FDD2"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познает правила безопасного поведения и стремится их выполнять в повседневной жизни;</w:t>
      </w:r>
    </w:p>
    <w:p w14:paraId="6E4E2F2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самостоятелен в самообслуживании;</w:t>
      </w:r>
    </w:p>
    <w:p w14:paraId="4873475A"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познавательный интерес к труду взрослых, профессиям, технике; отражает эти представления в играх;</w:t>
      </w:r>
    </w:p>
    <w:p w14:paraId="0985286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стремится к выполнению трудовых обязанностей, охотно включается в совместный труд со взрослыми или сверстниками;</w:t>
      </w:r>
    </w:p>
    <w:p w14:paraId="546CCA8B"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6CA31461"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большинство звуков произносит правильно, пользуется средствами эмоциональной и речевой выразительности;</w:t>
      </w:r>
    </w:p>
    <w:p w14:paraId="4751BDE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самостоятельно пересказывает знакомые сказки, с небольшой помощью взрослого составляет описательные рассказы и загадки;</w:t>
      </w:r>
    </w:p>
    <w:p w14:paraId="25F0347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словотворчество, интерес к языку, с интересом слушает литературные тексты, воспроизводит текст;</w:t>
      </w:r>
    </w:p>
    <w:p w14:paraId="0B1AA83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рассказать о предмете, его назначении и особенностях, о том, как он был создан;</w:t>
      </w:r>
    </w:p>
    <w:p w14:paraId="18B4ACD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6575991"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01408F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5BA9884F" w14:textId="003B0A12"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имеет представления о малой родине, названии населенного пункта, улицы, некоторых памятных местах;</w:t>
      </w:r>
    </w:p>
    <w:p w14:paraId="11DF139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5FF805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EB6672"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2C5D8E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B1F570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4C59C4F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2AE5038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EC531CD"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5E14648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p>
    <w:p w14:paraId="4F6288AE" w14:textId="77777777" w:rsidR="00A109D8" w:rsidRPr="0024610B" w:rsidRDefault="00A109D8" w:rsidP="0024610B">
      <w:pPr>
        <w:spacing w:after="0" w:line="360" w:lineRule="auto"/>
        <w:ind w:firstLine="709"/>
        <w:jc w:val="both"/>
        <w:rPr>
          <w:rFonts w:ascii="Times New Roman" w:eastAsia="Times New Roman" w:hAnsi="Times New Roman" w:cs="Times New Roman"/>
          <w:b/>
          <w:sz w:val="28"/>
          <w:szCs w:val="28"/>
        </w:rPr>
      </w:pPr>
      <w:r w:rsidRPr="0024610B">
        <w:rPr>
          <w:rFonts w:ascii="Times New Roman" w:eastAsia="Times New Roman" w:hAnsi="Times New Roman" w:cs="Times New Roman"/>
          <w:b/>
          <w:sz w:val="28"/>
          <w:szCs w:val="28"/>
        </w:rPr>
        <w:t>К шести годам:</w:t>
      </w:r>
    </w:p>
    <w:p w14:paraId="1222670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CD7865B"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34A32D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доступный возрасту самоконтроль, способен привлечь внимание других детей и организовать знакомую подвижную игру;</w:t>
      </w:r>
    </w:p>
    <w:p w14:paraId="508D3D8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57DE1D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594F0E96" w14:textId="711C4EEE"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48EF83E2"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27A3447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D85D75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2A28C6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0F131E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0014F0C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E666F3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AC5782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49F829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76613EE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0BB72DA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0D5E9AAA"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0160141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5DEEC5BD"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2C24BD4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187E150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p>
    <w:p w14:paraId="37F964EA"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Планируемые результаты на этапе завершения освоения Программы (к концу дошкольного возраста):</w:t>
      </w:r>
    </w:p>
    <w:p w14:paraId="75A147C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 ребёнка сформированы основные психофизические и нравственно-волевые качества;</w:t>
      </w:r>
    </w:p>
    <w:p w14:paraId="474AED1D"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основными движениями и элементами спортивных игр, может контролировать свои движения и управлять ими;</w:t>
      </w:r>
    </w:p>
    <w:p w14:paraId="20775352"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соблюдает элементарные правила здорового образа жизни и личной гигиены;</w:t>
      </w:r>
    </w:p>
    <w:p w14:paraId="1CC425D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BEC73A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291DE9F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BA5A52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CBEF0F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642EF4F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879962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6B81525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B41CD0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положительное отношение к миру, разным видам труда, другим людям и самому себе;</w:t>
      </w:r>
    </w:p>
    <w:p w14:paraId="06630FD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 ребёнка выражено стремление заниматься социально значимой деятельностью;</w:t>
      </w:r>
    </w:p>
    <w:p w14:paraId="21624D9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откликаться на эмоции близких людей, проявлять эмпатию (сочувствие, сопереживание, содействие);</w:t>
      </w:r>
    </w:p>
    <w:p w14:paraId="534882E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1FD3F12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20D829D6"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1FC9AC1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16DBD4C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A7EE21D"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0B523C3"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0029D6A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01C3382"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34F0EB9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198A5D7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6C3069C1"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185614EA"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396D1BF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9D6AD1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2BBB4DC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4BA4BAB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099CDBE0"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61ABD37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p>
    <w:p w14:paraId="17DCC484" w14:textId="77777777" w:rsidR="00A109D8" w:rsidRPr="0024610B" w:rsidRDefault="00A109D8" w:rsidP="0024610B">
      <w:pPr>
        <w:pStyle w:val="2"/>
        <w:spacing w:before="0" w:line="360" w:lineRule="auto"/>
        <w:jc w:val="center"/>
        <w:rPr>
          <w:rFonts w:ascii="Times New Roman" w:eastAsia="Times New Roman" w:hAnsi="Times New Roman" w:cs="Times New Roman"/>
          <w:color w:val="auto"/>
          <w:sz w:val="28"/>
          <w:szCs w:val="28"/>
        </w:rPr>
      </w:pPr>
      <w:bookmarkStart w:id="7" w:name="_Toc210896113"/>
      <w:r w:rsidRPr="0024610B">
        <w:rPr>
          <w:rFonts w:ascii="Times New Roman" w:eastAsia="Times New Roman" w:hAnsi="Times New Roman" w:cs="Times New Roman"/>
          <w:color w:val="auto"/>
          <w:sz w:val="28"/>
          <w:szCs w:val="28"/>
        </w:rPr>
        <w:t>Педагогическая диагностика достижения планируемых результатов</w:t>
      </w:r>
      <w:bookmarkEnd w:id="7"/>
    </w:p>
    <w:p w14:paraId="0B6BC39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p>
    <w:p w14:paraId="403B1DD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Программы, своевременно вносить изменения в планирование, содержание и организацию образовательной деятельности.</w:t>
      </w:r>
    </w:p>
    <w:p w14:paraId="36F4C4D5" w14:textId="18C02F76"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672FDF4A"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329617C3" w14:textId="77777777" w:rsidR="00A109D8" w:rsidRPr="0024610B" w:rsidRDefault="00A109D8" w:rsidP="0024610B">
      <w:pPr>
        <w:tabs>
          <w:tab w:val="left" w:pos="993"/>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431A73AC"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68D47389"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освоение Программы не сопровождается проведением промежуточных аттестаций и итоговой аттестации обучающихся.</w:t>
      </w:r>
    </w:p>
    <w:p w14:paraId="396137B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61A46038"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7A0C2945"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3F982F9B" w14:textId="77777777" w:rsidR="00A109D8" w:rsidRPr="0024610B" w:rsidRDefault="00A109D8" w:rsidP="0024610B">
      <w:pPr>
        <w:tabs>
          <w:tab w:val="left" w:pos="1134"/>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оптимизации работы с группой детей.</w:t>
      </w:r>
    </w:p>
    <w:p w14:paraId="4C672ABE"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2CDFA84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1B473277"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1567B914"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4733F06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2E9BA6B2"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2456C25F"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2F6B89D5" w14:textId="77777777" w:rsidR="00A109D8"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4B93899E" w14:textId="77777777" w:rsidR="000F75C4" w:rsidRPr="0024610B" w:rsidRDefault="00A109D8"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35F8BD89" w14:textId="77777777" w:rsidR="00255B93" w:rsidRPr="0024610B" w:rsidRDefault="00255B93" w:rsidP="0024610B">
      <w:pPr>
        <w:spacing w:after="0" w:line="360" w:lineRule="auto"/>
        <w:ind w:firstLine="709"/>
        <w:jc w:val="both"/>
        <w:rPr>
          <w:rFonts w:ascii="Times New Roman" w:eastAsia="Times New Roman" w:hAnsi="Times New Roman" w:cs="Times New Roman"/>
          <w:sz w:val="28"/>
          <w:szCs w:val="28"/>
        </w:rPr>
      </w:pPr>
    </w:p>
    <w:p w14:paraId="7613590C" w14:textId="77777777" w:rsidR="0006248F" w:rsidRPr="0024610B" w:rsidRDefault="0006248F" w:rsidP="0024610B">
      <w:pPr>
        <w:spacing w:after="0" w:line="360" w:lineRule="auto"/>
        <w:ind w:firstLine="709"/>
        <w:jc w:val="both"/>
        <w:rPr>
          <w:rFonts w:ascii="Times New Roman" w:eastAsia="Times New Roman" w:hAnsi="Times New Roman" w:cs="Times New Roman"/>
          <w:sz w:val="28"/>
          <w:szCs w:val="28"/>
        </w:rPr>
      </w:pPr>
    </w:p>
    <w:p w14:paraId="0112E60D" w14:textId="77777777" w:rsidR="000F75C4" w:rsidRPr="0024610B" w:rsidRDefault="000F75C4" w:rsidP="0024610B">
      <w:pPr>
        <w:pStyle w:val="1"/>
        <w:spacing w:before="0" w:line="360" w:lineRule="auto"/>
        <w:jc w:val="center"/>
        <w:rPr>
          <w:rFonts w:ascii="Times New Roman" w:hAnsi="Times New Roman" w:cs="Times New Roman"/>
          <w:color w:val="auto"/>
        </w:rPr>
      </w:pPr>
      <w:bookmarkStart w:id="8" w:name="_Toc210896114"/>
      <w:r w:rsidRPr="0024610B">
        <w:rPr>
          <w:rFonts w:ascii="Times New Roman" w:hAnsi="Times New Roman" w:cs="Times New Roman"/>
          <w:color w:val="auto"/>
          <w:lang w:val="en-US"/>
        </w:rPr>
        <w:t>III</w:t>
      </w:r>
      <w:r w:rsidRPr="0024610B">
        <w:rPr>
          <w:rFonts w:ascii="Times New Roman" w:hAnsi="Times New Roman" w:cs="Times New Roman"/>
          <w:color w:val="auto"/>
        </w:rPr>
        <w:t>. СОДЕРЖАТЕЛЬНЫЙ РАЗДЕЛ</w:t>
      </w:r>
      <w:bookmarkEnd w:id="8"/>
    </w:p>
    <w:p w14:paraId="4D102403" w14:textId="77777777" w:rsidR="000F75C4" w:rsidRPr="0024610B" w:rsidRDefault="000F75C4" w:rsidP="0024610B">
      <w:pPr>
        <w:keepNext/>
        <w:keepLines/>
        <w:spacing w:after="0" w:line="360" w:lineRule="auto"/>
        <w:jc w:val="center"/>
        <w:outlineLvl w:val="1"/>
        <w:rPr>
          <w:rFonts w:ascii="Times New Roman" w:eastAsiaTheme="majorEastAsia" w:hAnsi="Times New Roman" w:cs="Times New Roman"/>
          <w:b/>
          <w:i/>
          <w:sz w:val="28"/>
          <w:szCs w:val="28"/>
        </w:rPr>
      </w:pPr>
      <w:bookmarkStart w:id="9" w:name="_Toc143094564"/>
    </w:p>
    <w:p w14:paraId="7F427622" w14:textId="77777777" w:rsidR="000F75C4" w:rsidRPr="0024610B" w:rsidRDefault="000F75C4" w:rsidP="0024610B">
      <w:pPr>
        <w:pStyle w:val="2"/>
        <w:spacing w:before="0" w:line="360" w:lineRule="auto"/>
        <w:jc w:val="center"/>
        <w:rPr>
          <w:rFonts w:ascii="Times New Roman" w:hAnsi="Times New Roman" w:cs="Times New Roman"/>
          <w:color w:val="auto"/>
          <w:sz w:val="28"/>
          <w:szCs w:val="28"/>
          <w:u w:val="single"/>
        </w:rPr>
      </w:pPr>
      <w:bookmarkStart w:id="10" w:name="_Toc210896115"/>
      <w:r w:rsidRPr="0024610B">
        <w:rPr>
          <w:rFonts w:ascii="Times New Roman" w:hAnsi="Times New Roman" w:cs="Times New Roman"/>
          <w:color w:val="auto"/>
          <w:sz w:val="28"/>
          <w:szCs w:val="28"/>
          <w:u w:val="single"/>
        </w:rPr>
        <w:t>Обязательная часть</w:t>
      </w:r>
      <w:bookmarkEnd w:id="9"/>
      <w:bookmarkEnd w:id="10"/>
    </w:p>
    <w:p w14:paraId="33BAE30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3A3392A"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11" w:name="_Toc210896116"/>
      <w:r w:rsidRPr="0024610B">
        <w:rPr>
          <w:rFonts w:ascii="Times New Roman" w:eastAsia="Times New Roman" w:hAnsi="Times New Roman" w:cs="Times New Roman"/>
          <w:color w:val="auto"/>
          <w:sz w:val="28"/>
          <w:szCs w:val="28"/>
        </w:rPr>
        <w:t>Задачи и содержание образования (обучения и воспитания) по образовательным областям</w:t>
      </w:r>
      <w:bookmarkEnd w:id="11"/>
    </w:p>
    <w:p w14:paraId="47D4C2A5" w14:textId="77777777" w:rsidR="000F75C4" w:rsidRPr="0024610B" w:rsidRDefault="000F75C4" w:rsidP="0024610B">
      <w:pPr>
        <w:spacing w:after="0" w:line="360" w:lineRule="auto"/>
        <w:ind w:firstLine="709"/>
        <w:jc w:val="center"/>
        <w:rPr>
          <w:rFonts w:ascii="Times New Roman" w:eastAsia="Times New Roman" w:hAnsi="Times New Roman" w:cs="Times New Roman"/>
          <w:b/>
          <w:sz w:val="28"/>
          <w:szCs w:val="28"/>
        </w:rPr>
      </w:pPr>
    </w:p>
    <w:p w14:paraId="483C0B3C" w14:textId="5A786071"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Программа определяет содержательные линии образовательной деятельности, реализуемые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4287C7B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года до семи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6E05F6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14:paraId="75D3199C" w14:textId="77777777" w:rsidR="000F75C4" w:rsidRPr="0024610B" w:rsidRDefault="000F75C4" w:rsidP="0024610B">
      <w:pPr>
        <w:spacing w:after="0" w:line="360" w:lineRule="auto"/>
        <w:ind w:firstLine="709"/>
        <w:jc w:val="center"/>
        <w:rPr>
          <w:rFonts w:ascii="Times New Roman" w:eastAsia="Times New Roman" w:hAnsi="Times New Roman" w:cs="Times New Roman"/>
          <w:b/>
          <w:sz w:val="28"/>
          <w:szCs w:val="28"/>
        </w:rPr>
      </w:pPr>
    </w:p>
    <w:p w14:paraId="3E8A6C95"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12" w:name="_Toc210896117"/>
      <w:r w:rsidRPr="0024610B">
        <w:rPr>
          <w:rFonts w:ascii="Times New Roman" w:eastAsia="Times New Roman" w:hAnsi="Times New Roman" w:cs="Times New Roman"/>
          <w:color w:val="auto"/>
          <w:sz w:val="28"/>
          <w:szCs w:val="28"/>
        </w:rPr>
        <w:t>Социально-коммуникативное развитие</w:t>
      </w:r>
      <w:bookmarkEnd w:id="12"/>
    </w:p>
    <w:p w14:paraId="5F747428"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p>
    <w:p w14:paraId="11990F2E"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1 года до 2 лет</w:t>
      </w:r>
    </w:p>
    <w:p w14:paraId="37E819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социально-коммуникативного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5E2FA905" w14:textId="690299C4"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создавать условия для благоприятной адаптации ребёнка к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поддерживать пока еще непродолжительные контакты со сверстниками, интерес к сверстнику;</w:t>
      </w:r>
    </w:p>
    <w:p w14:paraId="6574045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элементарные представления: о себе, близких людях, ближайшем предметном окружении;</w:t>
      </w:r>
    </w:p>
    <w:p w14:paraId="2ED7BAE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условия для получения опыта применения правил социального взаимодействия.</w:t>
      </w:r>
    </w:p>
    <w:p w14:paraId="2528F67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F84444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003CBDE7" w14:textId="4344A8E2"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Для благоприятной адаптации к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354DF36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0A80726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7CB14DB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38FFCBE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483D8B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C2DA902"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2 лет до 3 лет</w:t>
      </w:r>
    </w:p>
    <w:p w14:paraId="7EB9AE7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социально-коммуникативного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34678F28" w14:textId="43577151"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поддерживать эмоционально-положительное состояние детей в период адаптации к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03EBCF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игровой опыт ребёнка, помогая детям отражать в игре представления об окружающей действительности;</w:t>
      </w:r>
    </w:p>
    <w:p w14:paraId="088C85B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11F15B20" w14:textId="672974B9"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734198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первичные представления ребёнка о себе, о своем возрасте, поле, о родителях (законных представителях) и близких членах семьи.</w:t>
      </w:r>
    </w:p>
    <w:p w14:paraId="36795BA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8BE289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62287D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465DC4A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64D33A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2AC3350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1DD54F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1B4701A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0E16A87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64A172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366196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EE9DBD6"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u w:val="single"/>
        </w:rPr>
        <w:t>От 3 лет до 4 лет</w:t>
      </w:r>
    </w:p>
    <w:p w14:paraId="1CA382E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социально-коммуникативного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47E1899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в сфере социальных отношений:</w:t>
      </w:r>
    </w:p>
    <w:p w14:paraId="3268767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6C95A2C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14:paraId="439357B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6988E4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14:paraId="2597E7C2" w14:textId="2A7F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приучать детей к выполнению элементарных правил культуры поведения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4FA2B16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F7C918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2)   в области формирования основ гражданственности и патриотизма: </w:t>
      </w:r>
    </w:p>
    <w:p w14:paraId="58E81B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14:paraId="5B7F319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99DFE1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сфере трудового воспитания:</w:t>
      </w:r>
    </w:p>
    <w:p w14:paraId="7D2A8855" w14:textId="426405A3"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развивать интерес к труду взрослых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63BD110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бережное отношение к предметам и игрушкам как результатам труда взрослых;</w:t>
      </w:r>
    </w:p>
    <w:p w14:paraId="67420B0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14:paraId="6BAE308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488D09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4)    в области формирования основ безопасного поведения: </w:t>
      </w:r>
    </w:p>
    <w:p w14:paraId="5FB5E13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к правилам безопасного поведения;</w:t>
      </w:r>
    </w:p>
    <w:p w14:paraId="5F8E61C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74493AB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85DBC18"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7F05C14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AD3C0F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В сфере социальных отношений.</w:t>
      </w:r>
    </w:p>
    <w:p w14:paraId="489EA2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8C7B37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03B87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6CA6C6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0EAE888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8B7C72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D61156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В области формирования основ гражданственности и патриотизма.</w:t>
      </w:r>
    </w:p>
    <w:p w14:paraId="307E6376" w14:textId="33E69C8D"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BBA80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CD9136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EC9C24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сфере трудового воспитания.</w:t>
      </w:r>
    </w:p>
    <w:p w14:paraId="4D2E638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07ABF35B" w14:textId="65EEAD9B"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формирует первоначальные представления о хозяйственно-бытовом труде взрослых дома и в группе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AA392F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04A14A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55080FD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1552AB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В области формирования основ безопасного поведения.</w:t>
      </w:r>
    </w:p>
    <w:p w14:paraId="2B536B8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3A508F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F8BE4D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74D7227C" w14:textId="4EFBE4DD"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рассказывает детям о том, как себя вести на площадке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C52DE1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21EF9B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95DACFA"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4 лет до 5 лет</w:t>
      </w:r>
    </w:p>
    <w:p w14:paraId="29C1DD1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социально-коммуникативного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0D4AC4B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86A98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в сфере социальных отношений:</w:t>
      </w:r>
    </w:p>
    <w:p w14:paraId="7C6DDF4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положительную самооценку, уверенность в своих силах, стремление к самостоятельности;</w:t>
      </w:r>
    </w:p>
    <w:p w14:paraId="1E1CA17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4B6BC61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009C765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доброжелательное отношение ко взрослым и детям;</w:t>
      </w:r>
    </w:p>
    <w:p w14:paraId="0D73E0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316D48D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14:paraId="4890418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12F8D7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в области формирования основ гражданственности и патриотизма: воспитывать уважительное отношение к Родине, символам страны, памятным датам;</w:t>
      </w:r>
    </w:p>
    <w:p w14:paraId="7852B1B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гордость за достижения страны в области спорта, науки, искусства и других областях;</w:t>
      </w:r>
    </w:p>
    <w:p w14:paraId="1779C9F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детей к основным достопримечательностям населенного пункта, в котором они живут.</w:t>
      </w:r>
    </w:p>
    <w:p w14:paraId="36462A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CD390D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сфере трудового воспитания:</w:t>
      </w:r>
    </w:p>
    <w:p w14:paraId="1B677EC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об отдельных профессиях взрослых на основе ознакомления с конкретными видами труда;</w:t>
      </w:r>
    </w:p>
    <w:p w14:paraId="6C76DAB3" w14:textId="6497BA54"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семье;</w:t>
      </w:r>
    </w:p>
    <w:p w14:paraId="26B0F96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E5C4E9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в области формирования основ безопасного поведения:</w:t>
      </w:r>
    </w:p>
    <w:p w14:paraId="6640BC5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14:paraId="5C8657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простейшими способами безопасного поведения в опасных ситуациях;</w:t>
      </w:r>
    </w:p>
    <w:p w14:paraId="28DBB4C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14:paraId="0FB2ACC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49B25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EFAD68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5805AF6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D269D2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В сфере социальных отношений.</w:t>
      </w:r>
    </w:p>
    <w:p w14:paraId="7D684E8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14:paraId="2599EEC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1D694E3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6BEB31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38E0B0C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1EEA78E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42D92CF" w14:textId="60219C7F"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Развивает позитивное отношение к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знакомит с педагогическими и иными работниками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с доступными для восприятия детьми правилами жизнедеятельности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её традициями; воспитывает бережное отношение к пространству и оборудованию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365D4F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4A798F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В области формирования основ гражданственности и патриотизма.</w:t>
      </w:r>
    </w:p>
    <w:p w14:paraId="5CA40D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C94A28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0D2BFED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BDC6A3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p>
    <w:p w14:paraId="01E4110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56E315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сфере трудового воспитания.</w:t>
      </w:r>
    </w:p>
    <w:p w14:paraId="0F68348C" w14:textId="260C9733"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2BB4AA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4CEDF5EB" w14:textId="4E149A0C"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тталкивающий) материал, мягкий (твердый) материал и тому подобное).</w:t>
      </w:r>
    </w:p>
    <w:p w14:paraId="60000F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7D6897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308B10E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62136FF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1EBB23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C51D91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В области формирования основ безопасности поведения.</w:t>
      </w:r>
    </w:p>
    <w:p w14:paraId="3B01EA6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538B0B5F" w14:textId="07709C9D"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необходимо соблюдать не только для красоты, но и для безопасности человека, что предметы и игрушки необходимо класть на свое место.</w:t>
      </w:r>
    </w:p>
    <w:p w14:paraId="1840290F" w14:textId="38A9A82C"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7073ED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2A658BC9"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p>
    <w:p w14:paraId="14B05BB0"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5 лет до 6 лет</w:t>
      </w:r>
    </w:p>
    <w:p w14:paraId="4CBA35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социально-коммуникативного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1E988D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D81A6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в сфере социальных отношений:</w:t>
      </w:r>
    </w:p>
    <w:p w14:paraId="51E35A90" w14:textId="6B19DB7E"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обогащать представления детей о формах поведения и действиях в различных ситуациях в семье 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1A1636D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614342A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C60EB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D3241C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расширять представления о правилах поведения в общественных местах; об обязанностях в группе;</w:t>
      </w:r>
    </w:p>
    <w:p w14:paraId="6C13286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6026DA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в области формирования основ гражданственности и патриотизма: воспитывать уважительное отношение к Родине, к людям разных национальностей, проживающим на территории России, их культурному наследию;</w:t>
      </w:r>
    </w:p>
    <w:p w14:paraId="1634B4E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7F0C953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20C68CD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C16172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сфере трудового воспитания:</w:t>
      </w:r>
    </w:p>
    <w:p w14:paraId="7683277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208D89C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14:paraId="70EA40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5C9841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в области формирования безопасного поведения:</w:t>
      </w:r>
    </w:p>
    <w:p w14:paraId="7EDD1E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03ECC9C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осмотрительное отношение к потенциально опасным для человека ситуациям;</w:t>
      </w:r>
    </w:p>
    <w:p w14:paraId="2E058F4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655F17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A1DC3FD"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72F4A5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E8256A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1) В сфере социальных отношений.</w:t>
      </w:r>
    </w:p>
    <w:p w14:paraId="5943C7D8" w14:textId="43264435"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забота и поддержка младших).</w:t>
      </w:r>
    </w:p>
    <w:p w14:paraId="18568E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BAA4BD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5F2C6E6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693D2C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300953E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0E50003" w14:textId="57E96CDC"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Развивает позитивное отношение к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Включает детей в подготовку мероприятий для родителей (законных представителей), пожилых людей, младших детей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Поддерживает чувство гордости детей, удовлетворение от проведенных мероприятий.</w:t>
      </w:r>
    </w:p>
    <w:p w14:paraId="1C3E624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04D534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В области формирования основ гражданственности и патриотизма.</w:t>
      </w:r>
    </w:p>
    <w:p w14:paraId="51808C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B9DF60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05F4A32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152471A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229D7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сфере трудового воспитания.</w:t>
      </w:r>
    </w:p>
    <w:p w14:paraId="0A3D720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724BCA7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60A3D86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8B0D94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038C630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BC0663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F1D9E1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В области формирования безопасного поведения.</w:t>
      </w:r>
    </w:p>
    <w:p w14:paraId="0E48052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7BFB30C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E8AA97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обсуждает с детьми правила пользования сетью Интернет, цифровыми ресурсами.</w:t>
      </w:r>
    </w:p>
    <w:p w14:paraId="58951BF7"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6 лет до 7 лет</w:t>
      </w:r>
    </w:p>
    <w:p w14:paraId="6B5EC0C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социально-коммуникативного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2D174B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1C383F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в сфере социальных отношений:</w:t>
      </w:r>
    </w:p>
    <w:p w14:paraId="74AB413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8F115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03D940B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94DFD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2A5CCEE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привычки культурного поведения и общения с людьми, основ этикета, правил поведения в общественных местах;</w:t>
      </w:r>
    </w:p>
    <w:p w14:paraId="457AD89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4D44D8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2)   в области формирования основ гражданственности и патриотизма: </w:t>
      </w:r>
    </w:p>
    <w:p w14:paraId="2FAE4B9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4C96D81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1EDBED4" w14:textId="36F941F6"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в населенном пункте;</w:t>
      </w:r>
    </w:p>
    <w:p w14:paraId="28BEB3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36EF1E6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E6E16D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сфере трудового воспитания:</w:t>
      </w:r>
    </w:p>
    <w:p w14:paraId="306EB2C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ценностное отношение к труду взрослых;</w:t>
      </w:r>
    </w:p>
    <w:p w14:paraId="21CE895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о труде как ценности общества, о разнообразии и взаимосвязи видов труда и профессий;</w:t>
      </w:r>
    </w:p>
    <w:p w14:paraId="0B7795C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5BA2F4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52B4F9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3D8935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в области формирования безопасного поведения:</w:t>
      </w:r>
    </w:p>
    <w:p w14:paraId="269936E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5EDB8AD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76A34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07CFAE8"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45B2607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72B61F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В сфере социальных отношений.</w:t>
      </w:r>
    </w:p>
    <w:p w14:paraId="065A051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468129D4" w14:textId="09449AD8"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знакомит детей с изменением позиции человека с возрастом (ребёнок посещает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642E7CE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6679E64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D834AF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60E0C40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14:paraId="29CCD44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31F76C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C037428" w14:textId="00B3096A"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показывают другим хороший пример, заботятся о малышах, помогают взрослым, готовятся к обучению в общеобразовательной организации.</w:t>
      </w:r>
    </w:p>
    <w:p w14:paraId="2B8C11B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790D55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В области формирования основ гражданственности и патриотизма.</w:t>
      </w:r>
    </w:p>
    <w:p w14:paraId="4A54B9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2F55AB3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497556D" w14:textId="2296967C"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в населенном пункте.</w:t>
      </w:r>
    </w:p>
    <w:p w14:paraId="3CB4D94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0100C98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640B54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B77788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сфере трудового воспитания.</w:t>
      </w:r>
    </w:p>
    <w:p w14:paraId="4158A60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00E74DB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49E1F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01313B4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58BB46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387538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В области формирования безопасного поведения.</w:t>
      </w:r>
    </w:p>
    <w:p w14:paraId="199B222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6F7A050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3720266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676EFCAF" w14:textId="34D12892"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пожарный и другие) с целью обогащения представлений детей о безопасном поведении дома, на улице, в природе,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в местах большого скопления людей: в магазинах, на вокзалах, на праздниках, в развлекательных центрах и парках.</w:t>
      </w:r>
    </w:p>
    <w:p w14:paraId="27E0C4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4E516E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13AC8CC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DA0DD9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7F61F85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уважения к своей семье, своему населенному пункту, родному краю, своей стране;</w:t>
      </w:r>
    </w:p>
    <w:p w14:paraId="6C821A6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63C66D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14:paraId="66423C9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14:paraId="161A673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DF54E1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16C298C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26C203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14:paraId="491D164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BED81E1"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13" w:name="_Toc210896118"/>
      <w:r w:rsidRPr="0024610B">
        <w:rPr>
          <w:rFonts w:ascii="Times New Roman" w:eastAsia="Times New Roman" w:hAnsi="Times New Roman" w:cs="Times New Roman"/>
          <w:color w:val="auto"/>
          <w:sz w:val="28"/>
          <w:szCs w:val="28"/>
        </w:rPr>
        <w:t>Познавательное развитие</w:t>
      </w:r>
      <w:bookmarkEnd w:id="13"/>
    </w:p>
    <w:p w14:paraId="619C82E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C55F28A"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1 года до 2 лет</w:t>
      </w:r>
    </w:p>
    <w:p w14:paraId="18467B3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В области познавательного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62F0BF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48E4BEE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формировать стремление детей к подражанию действиям взрослых, понимать обозначающие их слова;</w:t>
      </w:r>
    </w:p>
    <w:p w14:paraId="0A7D866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формировать умения ориентироваться в ближайшем окружении;</w:t>
      </w:r>
    </w:p>
    <w:p w14:paraId="0C9A045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развивать познавательный интерес к близким людям, к предметному окружению, природным объектам;</w:t>
      </w:r>
    </w:p>
    <w:p w14:paraId="0BA67A0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0CA3CC9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2EB7361"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1DB5F328"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p>
    <w:p w14:paraId="683E11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Сенсорные эталоны и познавательные действия:</w:t>
      </w:r>
    </w:p>
    <w:p w14:paraId="303B3FB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6C0881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1D6307F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7B36356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9AC592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Окружающий мир:</w:t>
      </w:r>
    </w:p>
    <w:p w14:paraId="13E4529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3940E0D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8FD7EB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Природа:</w:t>
      </w:r>
    </w:p>
    <w:p w14:paraId="7FF3866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3C7704C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CFF9339"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2 лет до 3 лет</w:t>
      </w:r>
    </w:p>
    <w:p w14:paraId="33BFC36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познавательного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5EB739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развивать разные виды восприятия: зрительного, слухового, осязательного, вкусового, обонятельного;</w:t>
      </w:r>
    </w:p>
    <w:p w14:paraId="362AA3B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развивать наглядно-действенное мышление в процессе решения познавательных практических задач;</w:t>
      </w:r>
    </w:p>
    <w:p w14:paraId="1CD76F3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0FD31CC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14:paraId="3103B8D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6D5D814" w14:textId="550C72BE"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04CF734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25860F9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8)  развивать способность наблюдать за явлениями природы, воспитывать бережное отношение к животным и растениям.</w:t>
      </w:r>
    </w:p>
    <w:p w14:paraId="2310A8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10D2F7B"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01E353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8FBE3B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1) Сенсорные эталоны и познавательные действия:</w:t>
      </w:r>
    </w:p>
    <w:p w14:paraId="425B6D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487A05B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0C39AB6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B7230B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Математические представления:</w:t>
      </w:r>
    </w:p>
    <w:p w14:paraId="06C2C3B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78DA9C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5A7E34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Окружающий мир:</w:t>
      </w:r>
    </w:p>
    <w:p w14:paraId="44C76A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155F0C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902FD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Природа:</w:t>
      </w:r>
    </w:p>
    <w:p w14:paraId="12C8BC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39E962B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97C22E7"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3 лет до 4 лет</w:t>
      </w:r>
    </w:p>
    <w:p w14:paraId="3A53C26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познавательного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3A558BA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14:paraId="7EDBAC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4C79AA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729B25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4FAE9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68E2AE9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B4FD707"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20F90608"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p>
    <w:p w14:paraId="0C69164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Сенсорные эталоны и познавательные действия:</w:t>
      </w:r>
    </w:p>
    <w:p w14:paraId="3687A20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0C603F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361069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C4668E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Математические представления:</w:t>
      </w:r>
    </w:p>
    <w:p w14:paraId="5434546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769669A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360FA8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A77B71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Окружающий мир:</w:t>
      </w:r>
    </w:p>
    <w:p w14:paraId="1DB75049" w14:textId="220CA7C9"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1C8FC81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2FB6CA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Природа:</w:t>
      </w:r>
    </w:p>
    <w:p w14:paraId="1283FDC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6CABEDEB"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rPr>
      </w:pPr>
    </w:p>
    <w:p w14:paraId="1AD351C6"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4 лет до 5 лет</w:t>
      </w:r>
    </w:p>
    <w:p w14:paraId="37F4E71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познавательного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4951D56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37513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развивать способы решения поисковых задач в самостоятельной и совместной со сверстниками и взрослыми деятельности;</w:t>
      </w:r>
    </w:p>
    <w:p w14:paraId="1D7E01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061886F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5FE9BF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43B2B56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39E582A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34D181B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46AA698"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6A85EFE1"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p>
    <w:p w14:paraId="2F5082B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1) Сенсорные эталоны и познавательные действия:</w:t>
      </w:r>
    </w:p>
    <w:p w14:paraId="3EB2DF7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6F33111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524C40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Математические представления:</w:t>
      </w:r>
    </w:p>
    <w:p w14:paraId="3E802A0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55D8922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06BAC9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Окружающий мир:</w:t>
      </w:r>
    </w:p>
    <w:p w14:paraId="6DC8450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70D6EF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1966EDF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1CC32C31" w14:textId="0267738D"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поликлиники, магазины, парки, стадионы и др.</w:t>
      </w:r>
    </w:p>
    <w:p w14:paraId="06830E0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CBDB4D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Природа:</w:t>
      </w:r>
    </w:p>
    <w:p w14:paraId="44CEE8C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50C50A4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22967B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97DC534"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5 лет до 6 лет</w:t>
      </w:r>
    </w:p>
    <w:p w14:paraId="69034C4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В области познавательного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3E9251A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0E544CC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14:paraId="5312AD4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т.п.); совершенствовать ориентировку в пространстве и времени;</w:t>
      </w:r>
    </w:p>
    <w:p w14:paraId="0E8EA37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120B1F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E58260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14:paraId="06B69C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6A2882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44F0415"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265C7C6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51CA4E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Сенсорные эталоны и познавательные действия:</w:t>
      </w:r>
    </w:p>
    <w:p w14:paraId="76EE071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2492851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2407F8A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0DAF4D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Математические представления:</w:t>
      </w:r>
    </w:p>
    <w:p w14:paraId="4AEF8B3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2BD60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16244C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98C45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Окружающий мир:</w:t>
      </w:r>
    </w:p>
    <w:p w14:paraId="655CAEF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2FB0256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139694D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2D8C2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Природа:</w:t>
      </w:r>
    </w:p>
    <w:p w14:paraId="209AB8D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6AB294D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005739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C30667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7D87BD5"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6 лет до 7 лет</w:t>
      </w:r>
    </w:p>
    <w:p w14:paraId="4713A3F2"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p>
    <w:p w14:paraId="578567A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познавательного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33E5A13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0B65D1D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5C309E7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03C284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2EE1041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967460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9F5E8D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  формировать представления детей о многообразии стран и народов мира;</w:t>
      </w:r>
    </w:p>
    <w:p w14:paraId="49F31ED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0EF396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1E9DE8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40B6232"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73C300F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B09C83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Сенсорные эталоны и познавательные действия:</w:t>
      </w:r>
    </w:p>
    <w:p w14:paraId="6153E6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6AC7AFE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09B5446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14:paraId="0A0E28D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C42936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Математические представления:</w:t>
      </w:r>
    </w:p>
    <w:p w14:paraId="011CDC1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4B3313E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18F405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FA40A1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32509C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EF5C7E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Окружающий мир:</w:t>
      </w:r>
    </w:p>
    <w:p w14:paraId="7601C46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CD78C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формирует представление о планете Земля как общем доме людей, о многообразии стран и народов мира на ней. </w:t>
      </w:r>
    </w:p>
    <w:p w14:paraId="342ADED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BB3B52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Природа:</w:t>
      </w:r>
    </w:p>
    <w:p w14:paraId="683A355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1C1E560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52D62BB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7D57228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её ресурсам.</w:t>
      </w:r>
    </w:p>
    <w:p w14:paraId="12D39CB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B2FB0A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4F99F6C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609C010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5BE095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14:paraId="51D72A6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уважительного отношения к государственным символам страны (флагу, гербу, гимну);</w:t>
      </w:r>
    </w:p>
    <w:p w14:paraId="468290E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19FCCAF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202A37F"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14" w:name="_Toc210896119"/>
      <w:r w:rsidRPr="0024610B">
        <w:rPr>
          <w:rFonts w:ascii="Times New Roman" w:eastAsia="Times New Roman" w:hAnsi="Times New Roman" w:cs="Times New Roman"/>
          <w:color w:val="auto"/>
          <w:sz w:val="28"/>
          <w:szCs w:val="28"/>
        </w:rPr>
        <w:t>Речевое развитие</w:t>
      </w:r>
      <w:bookmarkEnd w:id="14"/>
    </w:p>
    <w:p w14:paraId="0A47031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14EA641"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1 года до 2 лет</w:t>
      </w:r>
    </w:p>
    <w:p w14:paraId="214CF3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речевого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20168D4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C36A10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от 1 года до 1 года 6 месяцев:</w:t>
      </w:r>
    </w:p>
    <w:p w14:paraId="76CD5BC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F466B8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B99227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0CCB2C8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реагировать улыбкой и движениями на эмоциональные реакции малыша при чтении и пропевании фольклорных текстов;</w:t>
      </w:r>
    </w:p>
    <w:p w14:paraId="697925D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67ACA1C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рассматривать вместе с педагогом и узнавать изображенные в книжках- картинках предметы и действия, о которых говорилось в произведении; </w:t>
      </w:r>
    </w:p>
    <w:p w14:paraId="64C774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2C20D7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от 1 года 6 месяцев до 2 лет:</w:t>
      </w:r>
    </w:p>
    <w:p w14:paraId="798A690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4DEB847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5F44895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6355A17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умение эмоционально откликаться на ритм и мелодичность пестушек, песенок, потешек, сказок;</w:t>
      </w:r>
    </w:p>
    <w:p w14:paraId="67209B1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68EB808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2DAF72F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воспринимать вопросительные и восклицательные интонации поэтических произведений;</w:t>
      </w:r>
    </w:p>
    <w:p w14:paraId="3EDA747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побуждать договаривать (заканчивать) слова и строчки знакомых ребёнку песенок и стихов.</w:t>
      </w:r>
    </w:p>
    <w:p w14:paraId="5DB250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CBD4D04"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 xml:space="preserve">Содержание образовательной деятельности </w:t>
      </w:r>
    </w:p>
    <w:p w14:paraId="25405AE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0EC68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От 1 года до 1 года 6 месяцев:</w:t>
      </w:r>
    </w:p>
    <w:p w14:paraId="7881FC2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2DB2420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2A9BB7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2D4A82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От 1 года 6 месяцев до 2 лет:</w:t>
      </w:r>
    </w:p>
    <w:p w14:paraId="234367B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BEF7E6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5DD0E67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32276F1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DDD1D0C"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p>
    <w:p w14:paraId="16B0137A"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2 лет до 3 лет</w:t>
      </w:r>
    </w:p>
    <w:p w14:paraId="7BE7F90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речевого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0D4A376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33B14A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Формирование словаря:</w:t>
      </w:r>
    </w:p>
    <w:p w14:paraId="3C93F5A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1344D1E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2346B0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3FFA873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9213D9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B458F9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16A19E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3-4 слов.</w:t>
      </w:r>
    </w:p>
    <w:p w14:paraId="513F9D7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087BC6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4252EE9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2-4 предложениях.</w:t>
      </w:r>
    </w:p>
    <w:p w14:paraId="0298F64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12C8AD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Интерес к художественной литературе:</w:t>
      </w:r>
    </w:p>
    <w:p w14:paraId="64D7F2F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14:paraId="4B8FC9F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6642D37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2CB7E09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2530B3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побуждать рассматривать книги и иллюстрации вместе с педагогом и самостоятельно;</w:t>
      </w:r>
    </w:p>
    <w:p w14:paraId="58533AD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восприятие вопросительных и восклицательных интонаций художественного произведения.</w:t>
      </w:r>
    </w:p>
    <w:p w14:paraId="0C0540D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0965AAB"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632119A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7E2ED9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Формирование словаря:</w:t>
      </w:r>
    </w:p>
    <w:p w14:paraId="27C1C1B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F30D5E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F8BE68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55168A9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5CCF0D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E48E1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1CF9F37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3BFDF7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917FF3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48A78E7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F124E9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C5ECAE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B99FE84"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3 лет до 4 лет</w:t>
      </w:r>
    </w:p>
    <w:p w14:paraId="1DC5F38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речевого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4E1D741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AFC5B1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Формирование словаря:</w:t>
      </w:r>
    </w:p>
    <w:p w14:paraId="1E3F8A6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06AD4D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активизация словаря: активизировать в речи слова, обозначающие названия предметов ближайшего окружения.</w:t>
      </w:r>
    </w:p>
    <w:p w14:paraId="417DA84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CAC73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4ED0E2F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EA0C1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826717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35DAA41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1FD4D38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2C2BF9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443D32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7ABC357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15B9C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Подготовка детей к обучению грамоте:</w:t>
      </w:r>
    </w:p>
    <w:p w14:paraId="528804D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вслушиваться в звучание слова, знакомить детей с терминами «слово», «звук» в практическом плане.</w:t>
      </w:r>
    </w:p>
    <w:p w14:paraId="472FC31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E5D232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Интерес к художественной литературе:</w:t>
      </w:r>
    </w:p>
    <w:p w14:paraId="261A4D1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5A0B13A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14:paraId="75FD30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0D2FFD0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50A0AC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14:paraId="6D4C07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18CD59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8F7C488"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743B635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55E8A2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Формирование словаря:</w:t>
      </w:r>
    </w:p>
    <w:p w14:paraId="36E5A3C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22C9AF7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2E5D20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5AEF86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647C94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A4E9AB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491E95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7CB1BBC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97D567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686C2F8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969709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7D11436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A5455A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066FC8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79F383F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E1B67C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Подготовка детей к обучению грамоте:</w:t>
      </w:r>
    </w:p>
    <w:p w14:paraId="4C6972F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умение вслушиваться в звучание слова, закрепляет в речи детей термины «слово», «звук» в практическом плане.</w:t>
      </w:r>
    </w:p>
    <w:p w14:paraId="046D667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400EE85"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4 лет до 5 лет</w:t>
      </w:r>
    </w:p>
    <w:p w14:paraId="62CB57D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речевого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2DF649F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C81828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Развитие словаря:</w:t>
      </w:r>
    </w:p>
    <w:p w14:paraId="6F78FBB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0F5D555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0A9F33B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88E94F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30F4CF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3ACDDA1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63430D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1B439B4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0BA9ACF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75D71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26D13EB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445FC9D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9CF5BB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Подготовка детей к обучению грамоте:</w:t>
      </w:r>
    </w:p>
    <w:p w14:paraId="12FEDCD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66BF2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выделять голосом звук в слове: произносить заданный звук протяжно, громче, четче, чем он произносится обычно, называть изолированно.</w:t>
      </w:r>
    </w:p>
    <w:p w14:paraId="0643587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0A5B50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Интерес к художественной литературе:</w:t>
      </w:r>
    </w:p>
    <w:p w14:paraId="501DD72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23D3F3A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1537D4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19E66D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ценностное отношение к книге, уважение к творчеству писателей и иллюстраторов.</w:t>
      </w:r>
    </w:p>
    <w:p w14:paraId="37F1754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52C95BB"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5A7913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1F0FD2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Развитие словаря:</w:t>
      </w:r>
    </w:p>
    <w:p w14:paraId="452C28E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4A2992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7E0C3F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44CAADD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2E7B62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E78E35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0EB6A0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F2CC0B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2E8D29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78E3BC9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53C740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1DFABA9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36D50C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65D79F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B1C2C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Подготовка детей к обучению грамоте:</w:t>
      </w:r>
    </w:p>
    <w:p w14:paraId="32DC7BB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4F81D03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21D1662"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5 лет до 6 лет</w:t>
      </w:r>
    </w:p>
    <w:p w14:paraId="70F08FFB"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p>
    <w:p w14:paraId="57D07CF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речевого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7457792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ACEDF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Формирование словаря:</w:t>
      </w:r>
    </w:p>
    <w:p w14:paraId="4D71412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CDDDFB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DB77A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C8ACA5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13804E2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3C4422D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CFA3E3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4730C9B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35B6A11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3A4E804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09C72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3CE7F78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A0F644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B871C7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Подготовка детей к обучению грамоте;</w:t>
      </w:r>
    </w:p>
    <w:p w14:paraId="795CA4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7218F7D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2E8DE5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Интерес к художественной литературе:</w:t>
      </w:r>
    </w:p>
    <w:p w14:paraId="7AA613A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04CF76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33BB656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372E3B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03B9B67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069AB3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77D2D04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D8E4C7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717CB65"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36E29F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F13D23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Формирование словаря:</w:t>
      </w:r>
    </w:p>
    <w:p w14:paraId="2673535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315099D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C2A2B7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78D238B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3D69F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BA6FFF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60B73BD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707E8F8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254F64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5078B92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4264630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037535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585F87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7F9ACE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0E6090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Подготовка детей к обучению грамоте:</w:t>
      </w:r>
    </w:p>
    <w:p w14:paraId="43F4D42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227C36E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2525DF6"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От 6 лет до 7 лет</w:t>
      </w:r>
    </w:p>
    <w:p w14:paraId="7CEB626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области речевого развития основными задачами образовательной деятельности являются:</w:t>
      </w:r>
    </w:p>
    <w:p w14:paraId="6D2A366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775B70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Формирование словаря:</w:t>
      </w:r>
    </w:p>
    <w:p w14:paraId="49FA740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84157F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активизация словаря: совершенствовать умение использовать разные части речи точно по смыслу.</w:t>
      </w:r>
    </w:p>
    <w:p w14:paraId="6DD8F73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790302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31940CB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17B91D2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39F417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7FA07C0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4AC3F38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A62AF8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16F3AE7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1D7829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5D5394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Подготовка детей к обучению грамоте:</w:t>
      </w:r>
    </w:p>
    <w:p w14:paraId="0004200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394CA8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CF54DB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Интерес к художественной литературе:</w:t>
      </w:r>
    </w:p>
    <w:p w14:paraId="79B258F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4A0CCC0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67FB4A5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положительное эмоциональное отношение к «чтению с продолжением» (сказка-повесть, цикл рассказов со сквозным персонажем);</w:t>
      </w:r>
    </w:p>
    <w:p w14:paraId="2E6078E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460AE2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2A9A658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избирательные интересы детей к произведениям определенного жанра и тематики;</w:t>
      </w:r>
    </w:p>
    <w:p w14:paraId="00357C7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1EF43F8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B356879"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6AF5B0B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E883BC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Формирование словаря:</w:t>
      </w:r>
    </w:p>
    <w:p w14:paraId="7B696A0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146AD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852FEF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Звуковая культура речи:</w:t>
      </w:r>
    </w:p>
    <w:p w14:paraId="130CFDB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746D11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73B5C3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Грамматический строй речи:</w:t>
      </w:r>
    </w:p>
    <w:p w14:paraId="5B4DFBB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9BE120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BC6E7D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Связная речь:</w:t>
      </w:r>
    </w:p>
    <w:p w14:paraId="48B8232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5B28798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ACB60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74A7EE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FF2909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Подготовка детей к обучению грамоте:</w:t>
      </w:r>
    </w:p>
    <w:p w14:paraId="47A2180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30805AF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72DDB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4550FC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4EE8ED0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8D9E2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9D755EF"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15" w:name="_Toc210896120"/>
      <w:r w:rsidRPr="0024610B">
        <w:rPr>
          <w:rFonts w:ascii="Times New Roman" w:eastAsia="Times New Roman" w:hAnsi="Times New Roman" w:cs="Times New Roman"/>
          <w:color w:val="auto"/>
          <w:sz w:val="28"/>
          <w:szCs w:val="28"/>
        </w:rPr>
        <w:t>Художественно-эстетическое развитие</w:t>
      </w:r>
      <w:bookmarkEnd w:id="15"/>
    </w:p>
    <w:p w14:paraId="150894C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5417AA8"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1 года до 2 лет</w:t>
      </w:r>
    </w:p>
    <w:p w14:paraId="3C0B2E03"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p>
    <w:p w14:paraId="13F0FEA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художественно-эстетического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1F665D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51DFBF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от 1 года до 1 года 6 месяцев:</w:t>
      </w:r>
    </w:p>
    <w:p w14:paraId="5A585EB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14:paraId="0B3580F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у детей радостное настроение при пении, движениях и игровых действиях под музыку;</w:t>
      </w:r>
    </w:p>
    <w:p w14:paraId="1EA18DA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6C4E8A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от 1 года 6 месяцев до 2 лет:</w:t>
      </w:r>
    </w:p>
    <w:p w14:paraId="3B1F5C5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способность слушать художественный текст и активно (эмоционально) реагировать на его содержание;</w:t>
      </w:r>
    </w:p>
    <w:p w14:paraId="3D2541A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обеспечивать возможности наблюдать за процессом рисования, лепки взрослого, вызывать к ним интерес;</w:t>
      </w:r>
    </w:p>
    <w:p w14:paraId="59538BC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7526971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умение прислушиваться к словам песен и воспроизводить звукоподражания и простейшие интонации;</w:t>
      </w:r>
    </w:p>
    <w:p w14:paraId="647FAEA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умение выполнять под музыку игровые и плясовые движения, соответствующие словам песни и характеру музыки.</w:t>
      </w:r>
    </w:p>
    <w:p w14:paraId="115C911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736F753" w14:textId="77777777" w:rsidR="000F75C4" w:rsidRPr="0024610B" w:rsidRDefault="000F75C4" w:rsidP="0024610B">
      <w:pPr>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02BAE81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765C7D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76B154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C03ED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0DB3500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3311169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14:paraId="319BC19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F5DD269"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2 лет до 3 лет</w:t>
      </w:r>
    </w:p>
    <w:p w14:paraId="0D5DCDD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художественно-эстетического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 </w:t>
      </w:r>
    </w:p>
    <w:p w14:paraId="62AEF78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D5A5C3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приобщение к искусству:</w:t>
      </w:r>
    </w:p>
    <w:p w14:paraId="3E8FAA7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88AF84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7663E1A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70D5D64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познакомить детей с народными игрушками (дымковской, богородской, матрешкой и др.);</w:t>
      </w:r>
    </w:p>
    <w:p w14:paraId="56897A2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интерес к малым формам фольклора (пестушки, заклички, прибаутки);</w:t>
      </w:r>
    </w:p>
    <w:p w14:paraId="7320958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4414D73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E92741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изобразительная деятельность:</w:t>
      </w:r>
    </w:p>
    <w:p w14:paraId="037D496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интерес к изобразительной деятельности (рисованию, лепке) совместно со взрослым и самостоятельно;</w:t>
      </w:r>
    </w:p>
    <w:p w14:paraId="787629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положительные эмоции на предложение нарисовать, слепить; научить правильно держать карандаш, кисть;</w:t>
      </w:r>
    </w:p>
    <w:p w14:paraId="68126EE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сенсорные основы изобразительной деятельности: восприятие предмета разной формы, цвета (начиная с контрастных цветов);</w:t>
      </w:r>
    </w:p>
    <w:p w14:paraId="26358C5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6F55486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5C6B79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конструктивная деятельность:</w:t>
      </w:r>
    </w:p>
    <w:p w14:paraId="237DC33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2AB6168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14:paraId="268A155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A60EF6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музыкальная деятельность:</w:t>
      </w:r>
    </w:p>
    <w:p w14:paraId="13CD7C5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14:paraId="4D26FBD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B98BE8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DD1FCD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театрализованная деятельность:</w:t>
      </w:r>
    </w:p>
    <w:p w14:paraId="5BDD75C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59FC63E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4291847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способствовать проявлению самостоятельности, активности в игре с персонажами-игрушками;</w:t>
      </w:r>
    </w:p>
    <w:p w14:paraId="639474A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14:paraId="514BB17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способствовать формированию навыка перевоплощения в образы сказочных героев;</w:t>
      </w:r>
    </w:p>
    <w:p w14:paraId="5FE4D03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условия для систематического восприятия театрализованных выступлений педагогического театра (взрослых).</w:t>
      </w:r>
    </w:p>
    <w:p w14:paraId="6813C21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909C17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культурно-досуговая деятельность:</w:t>
      </w:r>
    </w:p>
    <w:p w14:paraId="665025FB" w14:textId="0DD5DF03"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создавать эмоционально-положительный климат в группе 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2BCE050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привлекать детей к посильному участию в играх, театрализованных представлениях, забавах, развлечениях и праздниках;</w:t>
      </w:r>
    </w:p>
    <w:p w14:paraId="19A36DC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умение следить за действиями игрушек, сказочных героев, адекватно реагировать на них;</w:t>
      </w:r>
    </w:p>
    <w:p w14:paraId="2DB83B4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навык перевоплощения детей в образы сказочных героев.</w:t>
      </w:r>
    </w:p>
    <w:p w14:paraId="0FC6B23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4AEB96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4E0B4F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2F00C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к искусству</w:t>
      </w:r>
    </w:p>
    <w:p w14:paraId="6E20792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6ED423F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B744BB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Изобразительная деятельность.</w:t>
      </w:r>
    </w:p>
    <w:p w14:paraId="178A747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Рисование:</w:t>
      </w:r>
    </w:p>
    <w:p w14:paraId="35A3CFA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6862174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622ED6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4FB867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5062D74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7AE99A4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Лепка:</w:t>
      </w:r>
    </w:p>
    <w:p w14:paraId="6ED08DA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1D817A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A10AB4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Конструктивная деятельность.</w:t>
      </w:r>
    </w:p>
    <w:p w14:paraId="1C887AF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3AE164D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3E563A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Музыкальная деятельность.</w:t>
      </w:r>
    </w:p>
    <w:p w14:paraId="422D645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627074D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3F3E4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844683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35F7BB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Театрализованная деятельность.</w:t>
      </w:r>
    </w:p>
    <w:p w14:paraId="411B1FD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8A1193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751A0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Культурно-досуговая деятельность.</w:t>
      </w:r>
    </w:p>
    <w:p w14:paraId="418D3E06" w14:textId="0869B6D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создает эмоционально-положительный климат в группе 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629142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9B9852D"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3 лет до 4 лет</w:t>
      </w:r>
    </w:p>
    <w:p w14:paraId="5D3704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2B8B8D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художественно-эстетического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2398576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65E5DA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приобщение к искусству:</w:t>
      </w:r>
    </w:p>
    <w:p w14:paraId="0D3B382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3E5959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понимание красоты произведений искусства, потребность общения с искусством;</w:t>
      </w:r>
    </w:p>
    <w:p w14:paraId="09A7C96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04E5185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63E4228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420DECE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готовить детей к посещению кукольного театра, выставки детских работ и т.д.;</w:t>
      </w:r>
    </w:p>
    <w:p w14:paraId="2B468C40" w14:textId="15838D01"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приобщать детей к участию в концертах, праздниках в семье 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исполнение танца, песни, чтение стихов;</w:t>
      </w:r>
    </w:p>
    <w:p w14:paraId="4C7F326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6BDEB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изобразительная деятельность:</w:t>
      </w:r>
    </w:p>
    <w:p w14:paraId="7EEFCDD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0B92CD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6AFB001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14:paraId="3A402C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14:paraId="4AFC08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1E4E06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481EBA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14:paraId="0739E81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14:paraId="5388A6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3C74AD8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переводить детей от рисования-подражания к самостоятельному творчеству;</w:t>
      </w:r>
    </w:p>
    <w:p w14:paraId="63326C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079AE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конструктивная деятельность: совершенствовать у детей конструктивные умения;</w:t>
      </w:r>
    </w:p>
    <w:p w14:paraId="771D388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70EE7B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у детей использовать в постройках детали разного цвета;</w:t>
      </w:r>
    </w:p>
    <w:p w14:paraId="51DB37F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1FE96D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музыкальная деятельность:</w:t>
      </w:r>
    </w:p>
    <w:p w14:paraId="7EEE3C2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эмоциональную отзывчивость на музыку; знакомить детей с тремя жанрами музыкальных произведений: песней, танцем, маршем;</w:t>
      </w:r>
    </w:p>
    <w:p w14:paraId="14859F6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6540C4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учить детей петь простые народные песни, попевки, прибаутки, передавая их настроение и характер;</w:t>
      </w:r>
    </w:p>
    <w:p w14:paraId="00C40D4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7C3E77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370870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театрализованная деятельность:</w:t>
      </w:r>
    </w:p>
    <w:p w14:paraId="0EF9A5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у детей устойчивый интерес детей к театрализованной игре, создавать условия для её проведения;</w:t>
      </w:r>
    </w:p>
    <w:p w14:paraId="1A4997A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положительные, доброжелательные, коллективные взаимоотношения;</w:t>
      </w:r>
    </w:p>
    <w:p w14:paraId="144AFA3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B6D099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4114920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познакомить детей с различными видами театра (кукольным, настольным, пальчиковым, театром теней, театром на фланелеграфе);</w:t>
      </w:r>
    </w:p>
    <w:p w14:paraId="4D332A0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EDF2D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14:paraId="12EDB9B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диалогическую речь в процессе театрально-игровой деятельности;</w:t>
      </w:r>
    </w:p>
    <w:p w14:paraId="44FB697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умение следить за развитием действия в драматизациях и кукольных спектаклях;</w:t>
      </w:r>
    </w:p>
    <w:p w14:paraId="7C08EF7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формировать у детей умение использовать импровизационные формы диалогов действующих лиц в хорошо знакомых сказках; </w:t>
      </w:r>
    </w:p>
    <w:p w14:paraId="7DD772C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D5B58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культурно-досуговая деятельность:</w:t>
      </w:r>
    </w:p>
    <w:p w14:paraId="4465754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14:paraId="035036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помогать детям организовывать свободное время с интересом; создавать условия для активного и пассивного отдыха;</w:t>
      </w:r>
    </w:p>
    <w:p w14:paraId="3741D8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атмосферу эмоционального благополучия в культурно-досуговой деятельности;</w:t>
      </w:r>
    </w:p>
    <w:p w14:paraId="74106E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14:paraId="35656DC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0F31161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928CC3D"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 xml:space="preserve">Содержание образовательной деятельности </w:t>
      </w:r>
    </w:p>
    <w:p w14:paraId="5D302B3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BF765E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к искусству.</w:t>
      </w:r>
    </w:p>
    <w:p w14:paraId="7D0E19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20FDCC3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39107B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DE1E33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7098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14:paraId="4D964C2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9F342A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Изобразительная деятельность.</w:t>
      </w:r>
    </w:p>
    <w:p w14:paraId="245141D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5C576C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Рисование:</w:t>
      </w:r>
    </w:p>
    <w:p w14:paraId="20EC7E2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2BB117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3E922A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61E41F5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Лепка:</w:t>
      </w:r>
    </w:p>
    <w:p w14:paraId="079313F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070B50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Аппликация:</w:t>
      </w:r>
    </w:p>
    <w:p w14:paraId="6EDDBB6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4B6AA9B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Народное декоративно-прикладное искусство:</w:t>
      </w:r>
    </w:p>
    <w:p w14:paraId="55FEC3B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9A6968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6E96D1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Конструктивная деятельность.</w:t>
      </w:r>
    </w:p>
    <w:p w14:paraId="740BFAF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AA741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D8B83A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Музыкальная деятельность.</w:t>
      </w:r>
    </w:p>
    <w:p w14:paraId="7C45D8E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E9E39A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3717B17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2300C3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Музыкально-ритмические движения:</w:t>
      </w:r>
    </w:p>
    <w:p w14:paraId="6F6297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45D17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7260247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6D641D8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Игра на детских музыкальных инструментах:</w:t>
      </w:r>
    </w:p>
    <w:p w14:paraId="34CCDF4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29E01D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72B9F35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2B947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Театрализованная деятельность.</w:t>
      </w:r>
    </w:p>
    <w:p w14:paraId="78E837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7FAFEC7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B10372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Культурно-досуговая деятельность.</w:t>
      </w:r>
    </w:p>
    <w:p w14:paraId="5821830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14:paraId="18AB860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т.д.),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т.д.). Формирует желание участвовать в праздниках. Педагог знакомит с культурой поведения в ходе праздничных мероприятий.</w:t>
      </w:r>
    </w:p>
    <w:p w14:paraId="0742352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1FEEFBE"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4 лет до 5 лет</w:t>
      </w:r>
    </w:p>
    <w:p w14:paraId="7C40112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художественно-эстетического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40E004A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D1F46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приобщение к искусству:</w:t>
      </w:r>
    </w:p>
    <w:p w14:paraId="63E8E8B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7933C5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умение сравнивать произведения различных видов искусства;</w:t>
      </w:r>
    </w:p>
    <w:p w14:paraId="52218C9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отзывчивость и эстетическое сопереживание на красоту окружающей действительности;</w:t>
      </w:r>
    </w:p>
    <w:p w14:paraId="6C1AA2D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интерес к искусству как виду творческой деятельности человека;</w:t>
      </w:r>
    </w:p>
    <w:p w14:paraId="54E6F2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познакомить детей с видами и жанрами искусства, историей его возникновения, средствами выразительности разных видов искусства;</w:t>
      </w:r>
    </w:p>
    <w:p w14:paraId="3AFA4F3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понимание красоты произведений искусства, потребность общения с искусством;</w:t>
      </w:r>
    </w:p>
    <w:p w14:paraId="2FBCD62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интерес к детским выставкам, спектаклям; желание посещать театр, музей и т.п.;</w:t>
      </w:r>
    </w:p>
    <w:p w14:paraId="7A7172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D3750B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E215BA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изобразительная деятельность:</w:t>
      </w:r>
    </w:p>
    <w:p w14:paraId="60C6967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14:paraId="3D867FD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6BE308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BEE6C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формировать у детей умение рассматривать и обследовать предметы, в том числе с помощью рук;</w:t>
      </w:r>
    </w:p>
    <w:p w14:paraId="59A8D83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3D7C2B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умение выделять и использовать средства выразительности в рисовании, лепке, аппликации;</w:t>
      </w:r>
    </w:p>
    <w:p w14:paraId="5F92F0B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формировать у детей умение создавать коллективные произведения в рисовании, лепке, аппликации;</w:t>
      </w:r>
    </w:p>
    <w:p w14:paraId="232A63F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2C4ADF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приучать детей быть аккуратными: сохранять свое рабочее место в порядке, по окончании работы убирать все со стола;</w:t>
      </w:r>
    </w:p>
    <w:p w14:paraId="4F630A7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5945E6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художественно-творческие способности у детей в различных видах изобразительной деятельности;</w:t>
      </w:r>
    </w:p>
    <w:p w14:paraId="47F5741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2E73BA2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8B9203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конструктивная деятельность:</w:t>
      </w:r>
    </w:p>
    <w:p w14:paraId="6114D0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7684B4B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у детей сооружать постройки из крупного и мелкого строительного материала;</w:t>
      </w:r>
    </w:p>
    <w:p w14:paraId="5C155EB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обучать конструированию из бумаги;</w:t>
      </w:r>
    </w:p>
    <w:p w14:paraId="3ADF801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приобщать детей к изготовлению поделок из природного материала.</w:t>
      </w:r>
    </w:p>
    <w:p w14:paraId="2B42355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604566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музыкальная деятельность:</w:t>
      </w:r>
    </w:p>
    <w:p w14:paraId="0F731E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E6ED50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14:paraId="0CF074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слушательскую культуру детей; развивать музыкальность детей;</w:t>
      </w:r>
    </w:p>
    <w:p w14:paraId="7FA765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3DBB1D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у детей интерес к пению;</w:t>
      </w:r>
    </w:p>
    <w:p w14:paraId="2E420E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737C6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способствовать освоению детьми приемов игры на детских музыкальных инструментах;</w:t>
      </w:r>
    </w:p>
    <w:p w14:paraId="71BC58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желание детей самостоятельно заниматься музыкальной деятельностью;</w:t>
      </w:r>
    </w:p>
    <w:p w14:paraId="618C4CF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E7154B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театрализованная деятельность:</w:t>
      </w:r>
    </w:p>
    <w:p w14:paraId="3CCB675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248484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учить элементам художественно-образных выразительных средств (интонация, мимика, пантомимика);</w:t>
      </w:r>
    </w:p>
    <w:p w14:paraId="0A0A87B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активизировать словарь детей, совершенствовать звуковую культуру речи, интонационный строй, диалогическую речь;</w:t>
      </w:r>
    </w:p>
    <w:p w14:paraId="5104635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познакомить детей с различными видами театра (кукольный, музыкальный, детский, театр зверей и другое);</w:t>
      </w:r>
    </w:p>
    <w:p w14:paraId="3064233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14:paraId="0CA73B8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эстетический вкус, воспитывать чувство прекрасного, побуждать нравственно-эстетические и эмоциональные переживания;</w:t>
      </w:r>
    </w:p>
    <w:p w14:paraId="06A2DE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побуждать интерес творческим проявлениям в игре и игровому общению со сверстниками.</w:t>
      </w:r>
    </w:p>
    <w:p w14:paraId="3133C4B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A0E67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культурно-досуговая деятельность:</w:t>
      </w:r>
    </w:p>
    <w:p w14:paraId="0594AEB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 и передавать это в различных видах деятельности (изобразительной, словесной, музыкальной);</w:t>
      </w:r>
    </w:p>
    <w:p w14:paraId="33FED35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к развлечениям, знакомящим с культурой и традициями народов страны;</w:t>
      </w:r>
    </w:p>
    <w:p w14:paraId="51FF2B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14:paraId="4524F3D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приобщать к праздничной культуре, развивать желание принимать участие в праздниках (календарных, государственных, народных);</w:t>
      </w:r>
    </w:p>
    <w:p w14:paraId="35AA3FF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чувства причастности к событиям, происходящим в стране;</w:t>
      </w:r>
    </w:p>
    <w:p w14:paraId="5F64B2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индивидуальные творческие способности и художественные наклонности ребёнка;</w:t>
      </w:r>
    </w:p>
    <w:p w14:paraId="3522EAE5" w14:textId="77777777" w:rsidR="000F75C4" w:rsidRPr="0024610B" w:rsidRDefault="000F75C4" w:rsidP="0024610B">
      <w:pPr>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79A2FF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12E788A"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3ED2F1E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D9694A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к искусству.</w:t>
      </w:r>
    </w:p>
    <w:p w14:paraId="54D2199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1B2DB6C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43C9340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8DEAF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31EED892" w14:textId="6CA4AE68"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Педагог знакомит детей с архитектурой; формирует представления о том, что дома, в которых они живут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32F7382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5130EA5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C9B90E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5711F03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663843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77796C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Изобразительная деятельность.</w:t>
      </w:r>
    </w:p>
    <w:p w14:paraId="61DF5B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Рисование:</w:t>
      </w:r>
    </w:p>
    <w:p w14:paraId="50B4117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270F71C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Народное декоративно-прикладное искусство:</w:t>
      </w:r>
    </w:p>
    <w:p w14:paraId="168CAD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DF512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Лепка:</w:t>
      </w:r>
    </w:p>
    <w:p w14:paraId="2DD58D1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74921AA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Аппликация:</w:t>
      </w:r>
    </w:p>
    <w:p w14:paraId="241518B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5862DA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36965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Конструктивная деятельность.</w:t>
      </w:r>
    </w:p>
    <w:p w14:paraId="5D5DDBC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C6575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8114E7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4AFCFFE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66F324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18C48B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734B5B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C2B9FF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Музыкальная деятельность.</w:t>
      </w:r>
    </w:p>
    <w:p w14:paraId="40A5B8C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30AF6F0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5543689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161024C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04608BF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06E54A4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Игра на детских музыкальных инструментах:</w:t>
      </w:r>
    </w:p>
    <w:p w14:paraId="255E982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14:paraId="3900B3C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6AFE241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2BCAE0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Театрализованная деятельность.</w:t>
      </w:r>
    </w:p>
    <w:p w14:paraId="0B6C0FD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BA87CC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9C7B7A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Культурно-досуговая деятельность.</w:t>
      </w:r>
    </w:p>
    <w:p w14:paraId="1DDE82C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7C4CBE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72A830D"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5 лет до 6 лет</w:t>
      </w:r>
    </w:p>
    <w:p w14:paraId="24F2446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художественно-эстетического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w:t>
      </w:r>
    </w:p>
    <w:p w14:paraId="7D3692C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1A9F66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приобщение к искусству:</w:t>
      </w:r>
    </w:p>
    <w:p w14:paraId="605F592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4EB6DA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6D9922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33C7D14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3B39F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14:paraId="6CFDB8F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5CAEEC5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14:paraId="3DAEDB5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782188D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98BCA6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уметь называть вид художественной деятельности, профессию и людей, которые работают в том или ином виде искусства;</w:t>
      </w:r>
    </w:p>
    <w:p w14:paraId="42E13FC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65814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организовать посещение выставки, театра, музея, цирка;</w:t>
      </w:r>
    </w:p>
    <w:p w14:paraId="0C1090F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29715C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изобразительная деятельность:</w:t>
      </w:r>
    </w:p>
    <w:p w14:paraId="292B1AE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интерес детей к изобразительной деятельности;</w:t>
      </w:r>
    </w:p>
    <w:p w14:paraId="75B4F9B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художественно-творческих способностей в продуктивных видах детской деятельности;</w:t>
      </w:r>
    </w:p>
    <w:p w14:paraId="3ADDF3B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у детей сенсорный опыт, развивая органы восприятия: зрение, слух, обоняние, осязание, вкус;</w:t>
      </w:r>
    </w:p>
    <w:p w14:paraId="6FDACF4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закреплять у детей знания об основных формах предметов и объектов природы;</w:t>
      </w:r>
    </w:p>
    <w:p w14:paraId="384F9C6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эстетическое восприятие, желание созерцать красоту окружающего мира;</w:t>
      </w:r>
    </w:p>
    <w:p w14:paraId="613111A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2804BB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EE600A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14:paraId="58B3D79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чувство формы, цвета, пропорций;</w:t>
      </w:r>
    </w:p>
    <w:p w14:paraId="06629C4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101293F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14:paraId="33C2E603" w14:textId="621FC636"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инициировать выбор сюжетов о семье, жизни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56FEC9E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07952B7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0B2429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1B054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49BD43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конструктивная деятельность:</w:t>
      </w:r>
    </w:p>
    <w:p w14:paraId="192A230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008F32A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у детей самостоятельность, творчество, инициативу, дружелюбие;</w:t>
      </w:r>
    </w:p>
    <w:p w14:paraId="109688A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A056F0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музыкальная деятельность:</w:t>
      </w:r>
    </w:p>
    <w:p w14:paraId="3D80FDE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14:paraId="189A4CE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14:paraId="72862C8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2066869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интерес и любовь к музыке, музыкальную отзывчивость на нее;</w:t>
      </w:r>
    </w:p>
    <w:p w14:paraId="18452E9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музыкальные способности детей: звуковысотный, ритмический, тембровый, динамический слух;</w:t>
      </w:r>
    </w:p>
    <w:p w14:paraId="3118F6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14:paraId="25A3339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00FF523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умение сотрудничества в коллективной музыкальной деятельности;</w:t>
      </w:r>
    </w:p>
    <w:p w14:paraId="5E02F04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1C9F41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театрализованная деятельность:</w:t>
      </w:r>
    </w:p>
    <w:p w14:paraId="2BA6298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различными видами театрального искусства (кукольный театр, балет, опера и прочее);</w:t>
      </w:r>
    </w:p>
    <w:p w14:paraId="20937CE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театральной терминологией (акт, актер, антракт, кулисы и так далее);</w:t>
      </w:r>
    </w:p>
    <w:p w14:paraId="552B7C7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к сценическому искусству;</w:t>
      </w:r>
    </w:p>
    <w:p w14:paraId="0053A7B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24551AC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доброжелательность и контактность в отношениях со сверстниками;</w:t>
      </w:r>
    </w:p>
    <w:p w14:paraId="6FF1FA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312C61A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0EABF50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5E2E1F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культурно-досуговая деятельность:</w:t>
      </w:r>
    </w:p>
    <w:p w14:paraId="1C034F7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60D665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14:paraId="0B1D1CF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понятия праздничный и будний день, понимать их различия;</w:t>
      </w:r>
    </w:p>
    <w:p w14:paraId="76EBCF2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14:paraId="4F7796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w:t>
      </w:r>
    </w:p>
    <w:p w14:paraId="39D03D6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04D1A86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A35A85E" w14:textId="4B469325"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поддерживать интерес к участию в творческих объединениях дополнительного образования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вне её.</w:t>
      </w:r>
    </w:p>
    <w:p w14:paraId="7789062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EBDBE23"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303438EE" w14:textId="77777777" w:rsidR="000F75C4" w:rsidRPr="0024610B" w:rsidRDefault="000F75C4" w:rsidP="0024610B">
      <w:pPr>
        <w:spacing w:after="0" w:line="360" w:lineRule="auto"/>
        <w:jc w:val="both"/>
        <w:rPr>
          <w:rFonts w:ascii="Times New Roman" w:eastAsia="Times New Roman" w:hAnsi="Times New Roman" w:cs="Times New Roman"/>
          <w:sz w:val="28"/>
          <w:szCs w:val="28"/>
        </w:rPr>
      </w:pPr>
    </w:p>
    <w:p w14:paraId="5E78D1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к искусству.</w:t>
      </w:r>
    </w:p>
    <w:p w14:paraId="5C12F9E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5F090BB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7914848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232C858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7E0B9AA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1E3805B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т.д.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6640987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727178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14:paraId="11BD81C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E27DDC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A73B6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Изобразительная деятельность.</w:t>
      </w:r>
    </w:p>
    <w:p w14:paraId="543856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05FF98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4CF4EC9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B242A7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т.п.).</w:t>
      </w:r>
    </w:p>
    <w:p w14:paraId="657D6B5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 фигуры.</w:t>
      </w:r>
    </w:p>
    <w:p w14:paraId="178B18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Лепка:</w:t>
      </w:r>
    </w:p>
    <w:p w14:paraId="4E2C86E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т.д.). Педагог закрепляет у детей навыки аккуратной лепки. Закрепляет у детей навык тщательно мыть руки по окончании лепки.</w:t>
      </w:r>
    </w:p>
    <w:p w14:paraId="1D409AC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527F4B2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Аппликация:</w:t>
      </w:r>
    </w:p>
    <w:p w14:paraId="7872856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5C74E51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Прикладное творчество:</w:t>
      </w:r>
    </w:p>
    <w:p w14:paraId="0B86469B" w14:textId="0E27B2A9"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Формирует умение самостоятельно создавать игрушки для сюжетно-ролевых игр (флажки, сумочки, шапочки, салфетки и др.); сувениры для родителей (законных представителей), сотрудников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394F5D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4B79D3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Конструктивная деятельность.</w:t>
      </w:r>
    </w:p>
    <w:p w14:paraId="0317DE9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5C4026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B9C18D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Музыкальная деятельность.</w:t>
      </w:r>
    </w:p>
    <w:p w14:paraId="7E70984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40900A1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70E08DF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1B2321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 в разных игровых ситуациях.</w:t>
      </w:r>
    </w:p>
    <w:p w14:paraId="5C395B2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1F6BA2B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7F4D35D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5018701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492337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Театрализованная деятельность.</w:t>
      </w:r>
    </w:p>
    <w:p w14:paraId="07CC82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т.д.).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14:paraId="4BBBB7F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B8CA2D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Культурно-досуговая деятельность.</w:t>
      </w:r>
    </w:p>
    <w:p w14:paraId="5D5104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14:paraId="081FD0B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7972A9D"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6 лет до 7 лет</w:t>
      </w:r>
    </w:p>
    <w:p w14:paraId="0D4AA7F9"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p>
    <w:p w14:paraId="041AB44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области художественно-эстетического развития </w:t>
      </w:r>
      <w:r w:rsidRPr="0024610B">
        <w:rPr>
          <w:rFonts w:ascii="Times New Roman" w:eastAsia="Times New Roman" w:hAnsi="Times New Roman" w:cs="Times New Roman"/>
          <w:i/>
          <w:sz w:val="28"/>
          <w:szCs w:val="28"/>
        </w:rPr>
        <w:t>основными задачами</w:t>
      </w:r>
      <w:r w:rsidRPr="0024610B">
        <w:rPr>
          <w:rFonts w:ascii="Times New Roman" w:eastAsia="Times New Roman" w:hAnsi="Times New Roman" w:cs="Times New Roman"/>
          <w:sz w:val="28"/>
          <w:szCs w:val="28"/>
        </w:rPr>
        <w:t xml:space="preserve"> образовательной деятельности являются: </w:t>
      </w:r>
    </w:p>
    <w:p w14:paraId="0F81EF5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6C6B7C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приобщение к искусству:</w:t>
      </w:r>
    </w:p>
    <w:p w14:paraId="10849C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A7B040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уважительное отношение и чувство гордости за свою страну, в процессе ознакомления с разными видами искусства;</w:t>
      </w:r>
    </w:p>
    <w:p w14:paraId="6C55FA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закреплять знания детей о видах искусства (изобразительное, декоративно- прикладное искусство, музыка, архитектура, театр, танец, кино, цирк);</w:t>
      </w:r>
    </w:p>
    <w:p w14:paraId="397C988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BF53D8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0A472C6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677E5D4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закреплять у детей знания об искусстве как виде творческой деятельности людей;</w:t>
      </w:r>
    </w:p>
    <w:p w14:paraId="75CD570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61910A3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организовать посещение выставки, театра, музея, цирка (совместно с родителями (законными представителями)); </w:t>
      </w:r>
    </w:p>
    <w:p w14:paraId="1441323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42FA90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изобразительная деятельность:</w:t>
      </w:r>
    </w:p>
    <w:p w14:paraId="5374CE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328DDB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14:paraId="11CDC74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E6227C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69C363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21D79AD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75B136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условия для свободного, самостоятельного, разнопланового экспериментирования с художественными материалами;</w:t>
      </w:r>
    </w:p>
    <w:p w14:paraId="2C050B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стремление детей сделать свое произведение красивым, содержательным, выразительным;</w:t>
      </w:r>
    </w:p>
    <w:p w14:paraId="589F8AD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B9EB47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127D5EC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художественно-творческие способности детей в изобразительной деятельности;</w:t>
      </w:r>
    </w:p>
    <w:p w14:paraId="6EAA627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коллективное творчество;</w:t>
      </w:r>
    </w:p>
    <w:p w14:paraId="198F7AF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06C4CF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45D24C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FD8DB2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D5BD44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конструктивная деятельность:</w:t>
      </w:r>
    </w:p>
    <w:p w14:paraId="36EBD70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у детей видеть конструкцию объекта и анализировать её основные части, их функциональное назначение;</w:t>
      </w:r>
    </w:p>
    <w:p w14:paraId="10A5E21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6DF7A6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знакомить детей с профессиями дизайнера, конструктора, архитектора, строителя и прочее;</w:t>
      </w:r>
    </w:p>
    <w:p w14:paraId="06687A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14:paraId="714062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E13E1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музыкальная деятельность:</w:t>
      </w:r>
    </w:p>
    <w:p w14:paraId="6BB8014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гражданско-патриотические чувства через изучение Государственного гимна Российской Федерации;</w:t>
      </w:r>
    </w:p>
    <w:p w14:paraId="0D1699C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приобщать детей к музыкальной культуре, воспитывать музыкально-эстетический вкус;</w:t>
      </w:r>
    </w:p>
    <w:p w14:paraId="371620C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6F3BEE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14:paraId="2FEF19C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14:paraId="02BDB9A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388BA0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6F5651E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D90D8D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8DBACB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театрализованная деятельность:</w:t>
      </w:r>
    </w:p>
    <w:p w14:paraId="3E7D9E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приобщение детей к театральному искусству через знакомство с историей театра, его жанрами, устройством и профессиями;</w:t>
      </w:r>
    </w:p>
    <w:p w14:paraId="7439732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знакомить детей с разными видами театрализованной деятельности;</w:t>
      </w:r>
    </w:p>
    <w:p w14:paraId="5B035B6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AD6A67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7BDA6A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навыки кукловождения в различных театральных системах (перчаточными, тростевыми, марионеткам и т.д.);</w:t>
      </w:r>
    </w:p>
    <w:p w14:paraId="11AE688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умение согласовывать свои действия с партнерами, приучать правильно оценивать действия персонажей в спектакле;</w:t>
      </w:r>
    </w:p>
    <w:p w14:paraId="6AED989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380337D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способность творчески передавать образ в играх драматизациях, спектаклях;</w:t>
      </w:r>
    </w:p>
    <w:p w14:paraId="6E80FC8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563C7D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культурно-досуговая деятельность:</w:t>
      </w:r>
    </w:p>
    <w:p w14:paraId="3FF5669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14:paraId="446D2AC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2B10286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25EA01A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уважительное отношение к своей стране в ходе предпраздничной подготовки;</w:t>
      </w:r>
    </w:p>
    <w:p w14:paraId="1D4D690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чувство удовлетворения от участия в коллективной досуговой деятельности;</w:t>
      </w:r>
    </w:p>
    <w:p w14:paraId="3DC264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w:t>
      </w:r>
    </w:p>
    <w:p w14:paraId="659CC00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97F8018"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3B61F15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7752BB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к искусству.</w:t>
      </w:r>
    </w:p>
    <w:p w14:paraId="2519F3E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6FAEAD2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Педагог воспитывает гражданско-патриотические чувства средствами различных видов и жанров искусства.</w:t>
      </w:r>
    </w:p>
    <w:p w14:paraId="1B35688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6AF858F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5479C5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5E9ECF6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т.п.).</w:t>
      </w:r>
    </w:p>
    <w:p w14:paraId="0D87AB8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т.д.).</w:t>
      </w:r>
    </w:p>
    <w:p w14:paraId="28CC900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 Расширять представления о художниках - иллюстраторах детской книги (И.Я. Билибин, Ю.А. Васнецов, В.М. Конашевич, В.В. Лебедев, Т.А. Маврина, Е.И. Чарушин и др.).</w:t>
      </w:r>
    </w:p>
    <w:p w14:paraId="4ABED7B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и др.), композиторов-песенников (Г.А. Струве, А.Л. Рыбников, Г.И. Гладков, М.И. Дунаевский и др.).</w:t>
      </w:r>
    </w:p>
    <w:p w14:paraId="1665E8D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5EA2286A" w14:textId="54B1011E"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общеобразовательные организации и др.).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т.д.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DF5601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19736C2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C08F74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Изобразительная деятельность.</w:t>
      </w:r>
    </w:p>
    <w:p w14:paraId="7F04045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т.п.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т.п.). Развивает у детей художественно-творческие способности в продуктивных видах детской деятельности.</w:t>
      </w:r>
    </w:p>
    <w:p w14:paraId="5828310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8EE0A9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7F1971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Лепка:</w:t>
      </w:r>
    </w:p>
    <w:p w14:paraId="0E2D37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77B8F8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E2651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Аппликация:</w:t>
      </w:r>
    </w:p>
    <w:p w14:paraId="6F019FB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C5930C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Прикладное творчество:</w:t>
      </w:r>
    </w:p>
    <w:p w14:paraId="74B23C7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74C6246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Народное декоративно-прикладное искусство:</w:t>
      </w:r>
    </w:p>
    <w:p w14:paraId="706E68F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развивать у детей декоративное творчество;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56BEA4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AB2EC1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Конструктивная деятельность.</w:t>
      </w:r>
    </w:p>
    <w:p w14:paraId="6D1792A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Педагог формирует у детей интерес к разнообразным зданиям и сооружениям (жилые дома, театры и др.).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C6122C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57EE7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 Учит детей разбирать конструкции при помощи скобы и киянки (в пластмассовых конструкторах).</w:t>
      </w:r>
    </w:p>
    <w:p w14:paraId="208DC64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9FD8D7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Музыкальная деятельность.</w:t>
      </w:r>
    </w:p>
    <w:p w14:paraId="0F28834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20419A4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0FC975C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EB9470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4E61C7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AE02F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581481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3BB6BFC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CE7AB4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Театрализованная деятельность.</w:t>
      </w:r>
    </w:p>
    <w:p w14:paraId="0EA1A96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6AED286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73358D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Культурно-досуговая деятельность.</w:t>
      </w:r>
    </w:p>
    <w:p w14:paraId="77E4527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т.д.).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0D3CDD6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3066C3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5871815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57BFC6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14:paraId="508E3F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14:paraId="7C2BB8E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14:paraId="3461B00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22AB50F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14DEBB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557EEF2"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16" w:name="_Toc210896121"/>
      <w:r w:rsidRPr="0024610B">
        <w:rPr>
          <w:rFonts w:ascii="Times New Roman" w:eastAsia="Times New Roman" w:hAnsi="Times New Roman" w:cs="Times New Roman"/>
          <w:color w:val="auto"/>
          <w:sz w:val="28"/>
          <w:szCs w:val="28"/>
        </w:rPr>
        <w:t>Физическое развитие</w:t>
      </w:r>
      <w:bookmarkEnd w:id="16"/>
    </w:p>
    <w:p w14:paraId="5976873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32F1A62"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1 года до 2 лет</w:t>
      </w:r>
    </w:p>
    <w:p w14:paraId="3113F8AB"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p>
    <w:p w14:paraId="6637948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Основные задачи</w:t>
      </w:r>
      <w:r w:rsidRPr="0024610B">
        <w:rPr>
          <w:rFonts w:ascii="Times New Roman" w:eastAsia="Times New Roman" w:hAnsi="Times New Roman" w:cs="Times New Roman"/>
          <w:sz w:val="28"/>
          <w:szCs w:val="28"/>
        </w:rPr>
        <w:t xml:space="preserve"> образовательной деятельности в области физического развития:</w:t>
      </w:r>
    </w:p>
    <w:p w14:paraId="7D4917A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781CD5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052FEC6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1A8BED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510EA55"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74FA68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458C2F8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E08BF8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0A8D50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Основная гимнастика (основные движения, общеразвивающие упражнения).</w:t>
      </w:r>
    </w:p>
    <w:p w14:paraId="0800EA0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Основные движения:</w:t>
      </w:r>
    </w:p>
    <w:p w14:paraId="261EAD6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бросание и катание: бросание мяча (диаметр 6-8 см) вниз, вдаль; катание мяча (диаметр 20-25 см) вперед из исходного положения сидя и стоя;</w:t>
      </w:r>
    </w:p>
    <w:p w14:paraId="01EF8F0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5E4FD3D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377FC5F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Общеразвивающие упражнения:</w:t>
      </w:r>
    </w:p>
    <w:p w14:paraId="3BD9744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из исходного положения стоя, сидя, лежа с использованием предметов (погремушки, кубики, платочки и другое) и без них;</w:t>
      </w:r>
    </w:p>
    <w:p w14:paraId="204FD8A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32379CB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A830F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30EB6D7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Детям предлагаются разнообразные игровые упражнения для закрепления двигательных навыков.</w:t>
      </w:r>
    </w:p>
    <w:p w14:paraId="52D29E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51D709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57632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2715980"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2 лет до 3 лет</w:t>
      </w:r>
    </w:p>
    <w:p w14:paraId="71833E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2F1FA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Основные задачи</w:t>
      </w:r>
      <w:r w:rsidRPr="0024610B">
        <w:rPr>
          <w:rFonts w:ascii="Times New Roman" w:eastAsia="Times New Roman" w:hAnsi="Times New Roman" w:cs="Times New Roman"/>
          <w:sz w:val="28"/>
          <w:szCs w:val="28"/>
        </w:rPr>
        <w:t xml:space="preserve"> образовательной деятельности в области физического развития:</w:t>
      </w:r>
    </w:p>
    <w:p w14:paraId="281894D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213419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психофизические качества, равновесие и ориентировку в пространстве;</w:t>
      </w:r>
    </w:p>
    <w:p w14:paraId="47C91CB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поддерживать у детей желание играть в подвижные игры вместе с педагогом в небольших подгруппах;</w:t>
      </w:r>
    </w:p>
    <w:p w14:paraId="096096C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интерес и положительное отношение к выполнению физических упражнений, совместным двигательным действиям;</w:t>
      </w:r>
    </w:p>
    <w:p w14:paraId="5984ACB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51E2448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06B4E99"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5FB32AD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77F12E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61052CD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E9616F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Основная гимнастика (основные движения, общеразвивающие упражнения).</w:t>
      </w:r>
    </w:p>
    <w:p w14:paraId="7EFABF1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Основные движения:</w:t>
      </w:r>
    </w:p>
    <w:p w14:paraId="7480CCC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C3C29B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7B19E37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B393C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D5D1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ED336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27E28BA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913AFF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Общеразвивающие упражнения:</w:t>
      </w:r>
    </w:p>
    <w:p w14:paraId="4351DEE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36E15E1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EE49E0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2390744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77C97E9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809520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 в том числе, сидя на стуле или на скамейке.</w:t>
      </w:r>
    </w:p>
    <w:p w14:paraId="689D7A6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C6D149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FBC8D0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F7BE0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4E56B77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FC91D54"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3 лет до 4 лет</w:t>
      </w:r>
    </w:p>
    <w:p w14:paraId="11771C33"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p>
    <w:p w14:paraId="21818D9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Основные задачи</w:t>
      </w:r>
      <w:r w:rsidRPr="0024610B">
        <w:rPr>
          <w:rFonts w:ascii="Times New Roman" w:eastAsia="Times New Roman" w:hAnsi="Times New Roman" w:cs="Times New Roman"/>
          <w:sz w:val="28"/>
          <w:szCs w:val="28"/>
        </w:rPr>
        <w:t xml:space="preserve"> образовательной деятельности в области физического развития:</w:t>
      </w:r>
    </w:p>
    <w:p w14:paraId="0221DB7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67EDE0A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14:paraId="2BD0B1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14:paraId="003940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2F75D24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закреплять культурно-гигиенические навыки и навыки самообслуживания, формируя полезные привычки, приобщая к здоровому образу жизни.</w:t>
      </w:r>
    </w:p>
    <w:p w14:paraId="560FCC8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727034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6EB5B4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BDF45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4F72797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5AA59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Основная гимнастика (основные движения, общеразвивающие и строевые упражнения).</w:t>
      </w:r>
    </w:p>
    <w:p w14:paraId="232D796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Основные движения:</w:t>
      </w:r>
    </w:p>
    <w:p w14:paraId="2297705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26BC654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248577A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2F4C4A5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1CCCAB1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2CBA5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99D23D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Общеразвивающие упражнения:</w:t>
      </w:r>
    </w:p>
    <w:p w14:paraId="6C75DF8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010D1CC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F14E2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F3D0A3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33BDAB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Строевые упражнения:</w:t>
      </w:r>
    </w:p>
    <w:p w14:paraId="0E72174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49F3B95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w:t>
      </w:r>
    </w:p>
    <w:p w14:paraId="2619069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91E57C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0C1A120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F31B0B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0553C1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Катание на санках: по прямой, перевозя игрушки или друг друга, и самостоятельно с невысокой горки.</w:t>
      </w:r>
    </w:p>
    <w:p w14:paraId="30EF0F8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на лыжах: по прямой, ровной лыжне ступающим и скользящим шагом, с поворотами переступанием.</w:t>
      </w:r>
    </w:p>
    <w:p w14:paraId="5E3296D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Катание на трехколесном велосипеде: по прямой, по кругу, с поворотами направо, налево.</w:t>
      </w:r>
    </w:p>
    <w:p w14:paraId="55D17AD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0616D0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4A196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61FC22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Активный отдых.</w:t>
      </w:r>
    </w:p>
    <w:p w14:paraId="5B67F3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3DEA3C6E" w14:textId="6F0367EA"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(прогулка-экскурсия). День здоровья проводится один раз в квартал.</w:t>
      </w:r>
    </w:p>
    <w:p w14:paraId="5E1D0B5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B482DF2"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4 лет до 5 лет</w:t>
      </w:r>
    </w:p>
    <w:p w14:paraId="3B1758A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w:t>
      </w:r>
    </w:p>
    <w:p w14:paraId="09B00FC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Основные задачи</w:t>
      </w:r>
      <w:r w:rsidRPr="0024610B">
        <w:rPr>
          <w:rFonts w:ascii="Times New Roman" w:eastAsia="Times New Roman" w:hAnsi="Times New Roman" w:cs="Times New Roman"/>
          <w:sz w:val="28"/>
          <w:szCs w:val="28"/>
        </w:rPr>
        <w:t xml:space="preserve"> образовательной деятельности в области физического развития:</w:t>
      </w:r>
    </w:p>
    <w:p w14:paraId="4259FF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11A663D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3751B6E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E3914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3949B30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B64EF2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4A37711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BF9D1CC"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49F26E87"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p>
    <w:p w14:paraId="74870EB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C4BEB2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078A0A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5CDDC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558950C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Основные движения:</w:t>
      </w:r>
    </w:p>
    <w:p w14:paraId="0FED0E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145427C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7B865D4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6CB6174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14:paraId="20A8FE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E3295A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45A3915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 обучает разнообразным упражнениям, которые дети могут переносить в самостоятельную двигательную деятельность. </w:t>
      </w:r>
    </w:p>
    <w:p w14:paraId="2F0B8B8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Общеразвивающие упражнения:</w:t>
      </w:r>
    </w:p>
    <w:p w14:paraId="68F37F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6073D39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689707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1AB936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 Разученные упражнения включаются в комплексы утренней гимнастики, физкультминутки и другие формы физкультурно-оздоровительной работы.</w:t>
      </w:r>
    </w:p>
    <w:p w14:paraId="5E4326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Ритмическая гимнастика:</w:t>
      </w:r>
    </w:p>
    <w:p w14:paraId="5131392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686B9FD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Строевые упражнения:</w:t>
      </w:r>
    </w:p>
    <w:p w14:paraId="03DF8D7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3242D4F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8F0CD3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8FC92E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C9BF0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5C7C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14:paraId="3819608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
    <w:p w14:paraId="4098EA9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на лыжах: скользящим шагом, повороты на месте, подъем на гору «ступающим шагом» и «полуелочкой».</w:t>
      </w:r>
    </w:p>
    <w:p w14:paraId="456D857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5A701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42E9A83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8E7E7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Активный отдых.</w:t>
      </w:r>
    </w:p>
    <w:p w14:paraId="13AED40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509BD2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51AA777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13B67C4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5AC9A9E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5879FB2"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5 лет до 6 лет</w:t>
      </w:r>
    </w:p>
    <w:p w14:paraId="3F06198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Основные задачи</w:t>
      </w:r>
      <w:r w:rsidRPr="0024610B">
        <w:rPr>
          <w:rFonts w:ascii="Times New Roman" w:eastAsia="Times New Roman" w:hAnsi="Times New Roman" w:cs="Times New Roman"/>
          <w:sz w:val="28"/>
          <w:szCs w:val="28"/>
        </w:rPr>
        <w:t xml:space="preserve"> образовательной деятельности в области физического развития:</w:t>
      </w:r>
    </w:p>
    <w:p w14:paraId="680EFE4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23EC62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5D43F15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14:paraId="128ECBD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0B2F795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374DA2F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872B53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14:paraId="239E57F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CA0A068"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09365F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0606AAF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48D8CD7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04F605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402FCB1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Основные движения:</w:t>
      </w:r>
    </w:p>
    <w:p w14:paraId="048EF0E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7ABC5C3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272B118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3A4B8C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7F5C05B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085521E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4502EA6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1BE6FD1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788DB8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Общеразвивающие упражнения:</w:t>
      </w:r>
    </w:p>
    <w:p w14:paraId="285AF1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3F8806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F62D7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DFA81A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E4E209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14:paraId="6645312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Ритмическая гимнастика:</w:t>
      </w:r>
    </w:p>
    <w:p w14:paraId="077C498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461E03D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Строевые упражнения:</w:t>
      </w:r>
    </w:p>
    <w:p w14:paraId="0885CDE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0391AB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9C2CB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10E71F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6236F10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0C8E99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6B6161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Городки: бросание биты сбоку, выбивание городка с кона (5-6 м) и полукона (2-3 м); знание 3-4 фигур.</w:t>
      </w:r>
    </w:p>
    <w:p w14:paraId="727AD1F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6CD5C77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Бадминтон: отбивание волана ракеткой в заданном направлении; игра с педагогом.</w:t>
      </w:r>
    </w:p>
    <w:p w14:paraId="60533A2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73EB2DC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0491B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2FBBFA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Катание на санках: по прямой, со скоростью, с горки, подъем с санками в гору, с торможением при спуске с горки.</w:t>
      </w:r>
    </w:p>
    <w:p w14:paraId="597ABDA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14:paraId="54CBDB2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2BA28B2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15C1554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34F12CC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350B48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Активный отдых.</w:t>
      </w:r>
    </w:p>
    <w:p w14:paraId="6A2A62C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771C4D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3E64A9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4C7BC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14:paraId="7D917F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1C5909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349A93C" w14:textId="77777777" w:rsidR="000F75C4" w:rsidRPr="0024610B" w:rsidRDefault="000F75C4" w:rsidP="0024610B">
      <w:pPr>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От 6 лет до 7 лет</w:t>
      </w:r>
    </w:p>
    <w:p w14:paraId="5BEE203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3.8.6.1. Основные задачи образовательной деятельности в области физического развития:</w:t>
      </w:r>
    </w:p>
    <w:p w14:paraId="59579BE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1104BB4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D9205E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5FA8B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7D6BE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451E9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357C71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22B3990"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p>
    <w:p w14:paraId="4F4C0016"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образовательной деятельности</w:t>
      </w:r>
    </w:p>
    <w:p w14:paraId="31AC1D5E"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p>
    <w:p w14:paraId="32EF73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27353CC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4068F64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15BD022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0F08250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68234D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0C331DF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Основные движения:</w:t>
      </w:r>
    </w:p>
    <w:p w14:paraId="201237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75EC97E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108BEA7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62AE62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6FBD94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6CAB90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7A292BA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187C14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14:paraId="6B20292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BD8306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FC510D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06230D6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09C4E17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Ритмическая гимнастика:</w:t>
      </w:r>
    </w:p>
    <w:p w14:paraId="610B221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26E61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Строевые упражнения:</w:t>
      </w:r>
    </w:p>
    <w:p w14:paraId="0655696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15BA647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AAD59A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575629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1F8BF8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7C3C88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0CF0942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046F422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B48AFC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6E8D0DB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3453C87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Бадминтон: перебрасывание волана ракеткой на сторону партнера без сетки, через сетку, правильно удерживая ракетку.</w:t>
      </w:r>
    </w:p>
    <w:p w14:paraId="0D3E9D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3621A62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43F05D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7463CB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Катание на санках: игровые задания и соревнования в катании на санях на скорость.</w:t>
      </w:r>
    </w:p>
    <w:p w14:paraId="5C9513C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14:paraId="5E24692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
    <w:p w14:paraId="35E3997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78289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5ED39B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8CBFCD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Активный отдых.</w:t>
      </w:r>
    </w:p>
    <w:p w14:paraId="24AEC7E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036B0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D0D784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78CB4E0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2A7D120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B2A367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3D795B5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3B1CAB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06BB55A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5BD0D85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607FC5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у ребёнка возрастосообразных представлений и знаний в области физической культуры, здоровья и безопасного образа жизни;</w:t>
      </w:r>
    </w:p>
    <w:p w14:paraId="2B693A3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EEA9C3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активности, самостоятельности, самоуважения, коммуникабельности, уверенности и других личностных качеств;</w:t>
      </w:r>
    </w:p>
    <w:p w14:paraId="0977636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14:paraId="442CA76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у ребёнка основных гигиенических навыков, представлений о здоровом образе жизни.</w:t>
      </w:r>
    </w:p>
    <w:p w14:paraId="001EFD7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FEEE9BE"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17" w:name="_Toc210896122"/>
      <w:r w:rsidRPr="0024610B">
        <w:rPr>
          <w:rFonts w:ascii="Times New Roman" w:eastAsia="Times New Roman" w:hAnsi="Times New Roman" w:cs="Times New Roman"/>
          <w:color w:val="auto"/>
          <w:sz w:val="28"/>
          <w:szCs w:val="28"/>
        </w:rPr>
        <w:t>Вариативные формы, способы, методы и средства реализации Программы</w:t>
      </w:r>
      <w:bookmarkEnd w:id="17"/>
    </w:p>
    <w:p w14:paraId="4B89EF3F" w14:textId="77777777" w:rsidR="000F75C4" w:rsidRPr="0024610B" w:rsidRDefault="000F75C4" w:rsidP="0024610B">
      <w:pPr>
        <w:spacing w:after="0" w:line="360" w:lineRule="auto"/>
        <w:ind w:firstLine="709"/>
        <w:jc w:val="center"/>
        <w:rPr>
          <w:rFonts w:ascii="Times New Roman" w:eastAsia="Times New Roman" w:hAnsi="Times New Roman" w:cs="Times New Roman"/>
          <w:b/>
          <w:sz w:val="28"/>
          <w:szCs w:val="28"/>
        </w:rPr>
      </w:pPr>
    </w:p>
    <w:p w14:paraId="05AC28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реализации Программы используются различные образовательные технологии: здоровьесберегающие, информационно-коммуникационные, технологии проектной деятельности и др.</w:t>
      </w:r>
    </w:p>
    <w:p w14:paraId="388FA82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Работа с электронными средствами обучения (интерактивная доска, планшет, ноутбук) при использовании  информационно-коммуникационных технологий осуществляться в соответствии с требованиями СП 2.4.3648-20 и СанПиН 1.2.3685-21.</w:t>
      </w:r>
    </w:p>
    <w:p w14:paraId="7A321E9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Согласно ФГОС ДО педагоги используют различные формы реализации Программы в соответствии с видом детской деятельности и возрастными особенностями детей:</w:t>
      </w:r>
    </w:p>
    <w:p w14:paraId="6FCCFC9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в раннем возрасте (1 год - 3 года):</w:t>
      </w:r>
    </w:p>
    <w:p w14:paraId="260431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предметная деятельность (орудийно-предметные действия - ест ложкой, пьет из кружки и др.);</w:t>
      </w:r>
    </w:p>
    <w:p w14:paraId="09E0A92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экспериментирование с материалами и веществами (песок, вода, тесто и другие);</w:t>
      </w:r>
    </w:p>
    <w:p w14:paraId="0AC704E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14:paraId="1013FE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двигательная деятельность (основные движения, общеразвивающие упражнения, простые подвижные игры);</w:t>
      </w:r>
    </w:p>
    <w:p w14:paraId="6A22624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14:paraId="4421F26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речевая (понимание речи взрослого, слушание и понимание стихов, активная речь);</w:t>
      </w:r>
    </w:p>
    <w:p w14:paraId="655DF9E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14:paraId="614885C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w:t>
      </w:r>
    </w:p>
    <w:p w14:paraId="364211D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музыкальная деятельность (слушание музыки и исполнительство, музыкально-ритмические движения).</w:t>
      </w:r>
    </w:p>
    <w:p w14:paraId="1FB3556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в дошкольном возрасте (3 года - 8 лет):</w:t>
      </w:r>
    </w:p>
    <w:p w14:paraId="3DE0F4C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w:t>
      </w:r>
    </w:p>
    <w:p w14:paraId="7A1BBA1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14:paraId="14BE832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14:paraId="6BBA72F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6AD95AF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w:t>
      </w:r>
    </w:p>
    <w:p w14:paraId="2F83FC5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14:paraId="75756A0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347089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Для достижения задач воспитания в ходе реализации Программы педагог использует следующие методы:</w:t>
      </w:r>
    </w:p>
    <w:p w14:paraId="5C5C69E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6057DE9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26043E7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мотивации опыта поведения и деятельности (поощрение, методы развития эмоций, игры, соревнования, проектные методы).</w:t>
      </w:r>
    </w:p>
    <w:p w14:paraId="0BDD711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14:paraId="49483D9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7370D46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4A92475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метод проблемного изложения представляет собой постановку проблемы и раскрытие пути её решения в процессе организации опытов, наблюдений;</w:t>
      </w:r>
    </w:p>
    <w:p w14:paraId="68C8BF0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7855869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w:t>
      </w:r>
    </w:p>
    <w:p w14:paraId="04197C9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выборе методов воспитания и обучения учитываются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целесообразным является использование комплекса методов.</w:t>
      </w:r>
    </w:p>
    <w:p w14:paraId="60CE759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реализации Программы используются различные средства, представленные совокупностью материальных и идеальных объектов: демонстрационные и раздаточные; визуальные, аудийные, аудиовизуальные; естественные и искусственные; реальные и виртуальные.</w:t>
      </w:r>
    </w:p>
    <w:p w14:paraId="6B81100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
    <w:p w14:paraId="515164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3A78B39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438DC83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147FB6B"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18" w:name="_Toc210896123"/>
      <w:r w:rsidRPr="0024610B">
        <w:rPr>
          <w:rFonts w:ascii="Times New Roman" w:eastAsia="Times New Roman" w:hAnsi="Times New Roman" w:cs="Times New Roman"/>
          <w:color w:val="auto"/>
          <w:sz w:val="28"/>
          <w:szCs w:val="28"/>
        </w:rPr>
        <w:t>Особенности образовательной деятельности разных видов и культурных практик</w:t>
      </w:r>
      <w:bookmarkEnd w:id="18"/>
    </w:p>
    <w:p w14:paraId="31850C3E" w14:textId="77777777" w:rsidR="000F75C4" w:rsidRPr="0024610B" w:rsidRDefault="000F75C4" w:rsidP="0024610B">
      <w:pPr>
        <w:spacing w:after="0" w:line="360" w:lineRule="auto"/>
        <w:ind w:firstLine="709"/>
        <w:jc w:val="center"/>
        <w:rPr>
          <w:rFonts w:ascii="Times New Roman" w:eastAsia="Times New Roman" w:hAnsi="Times New Roman" w:cs="Times New Roman"/>
          <w:b/>
          <w:sz w:val="28"/>
          <w:szCs w:val="28"/>
        </w:rPr>
      </w:pPr>
    </w:p>
    <w:p w14:paraId="58336E3B" w14:textId="228C0345"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деятельность в ДО включает:</w:t>
      </w:r>
    </w:p>
    <w:p w14:paraId="4818A0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14:paraId="73DBE5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образовательную деятельность, осуществляемую в ходе режимных процессов;</w:t>
      </w:r>
    </w:p>
    <w:p w14:paraId="55FA945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самостоятельную деятельность детей;</w:t>
      </w:r>
    </w:p>
    <w:p w14:paraId="0919EE7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взаимодействие с семьями детей по реализации Программы.</w:t>
      </w:r>
    </w:p>
    <w:p w14:paraId="42DE977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0664FB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200D910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14:paraId="43826A9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7D3F74D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67294C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 самостоятельная изобразительная деятельность по выбору детей, самостоятельная познавательно-исследовательская деятельность (опыты, эксперименты и др.).</w:t>
      </w:r>
    </w:p>
    <w:p w14:paraId="74C372E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91D1B5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CAE63E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 Детство без игры и вне игры не представляется возможным.</w:t>
      </w:r>
    </w:p>
    <w:p w14:paraId="093C18A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w:t>
      </w:r>
    </w:p>
    <w:p w14:paraId="618954F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6C8D735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098E3110" w14:textId="24912C50"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создать у них бодрое, жизнерадостное настроение.</w:t>
      </w:r>
    </w:p>
    <w:p w14:paraId="2EFCFAA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деятельность, осуществляемая в утренний отрезок времени, включает:</w:t>
      </w:r>
    </w:p>
    <w:p w14:paraId="3A29536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w:t>
      </w:r>
    </w:p>
    <w:p w14:paraId="5E70813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1AC23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w:t>
      </w:r>
    </w:p>
    <w:p w14:paraId="2698EB7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наблюдения за объектами и явлениями природы, трудом взрослых;</w:t>
      </w:r>
    </w:p>
    <w:p w14:paraId="538E961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трудовые поручения и дежурства (сервировка стола к приему пищи, уход за комнатными растениями и др.);</w:t>
      </w:r>
    </w:p>
    <w:p w14:paraId="201FCF7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индивидуальную работу с детьми в соответствии с задачами разных образовательных областей;</w:t>
      </w:r>
    </w:p>
    <w:p w14:paraId="7F67A28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продуктивную деятельность детей по интересам детей (рисование, конструирование, лепка и др.);</w:t>
      </w:r>
    </w:p>
    <w:p w14:paraId="45D431F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w:t>
      </w:r>
    </w:p>
    <w:p w14:paraId="788DF83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Согласно требованиям СанПиН 1.2.3685-21 в режиме дня предусмотрено время для проведения занятий.</w:t>
      </w:r>
    </w:p>
    <w:p w14:paraId="79776EB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5DFCA6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2563F25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65493E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деятельность, осуществляемая во время прогулки, включает:</w:t>
      </w:r>
    </w:p>
    <w:p w14:paraId="75BAC36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18E7595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14:paraId="7E5BB32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экспериментирование с объектами неживой природы;</w:t>
      </w:r>
    </w:p>
    <w:p w14:paraId="1EF5AB4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сюжетно-ролевые и конструктивные игры (с песком, со снегом, с природным материалом);</w:t>
      </w:r>
    </w:p>
    <w:p w14:paraId="51B7914A" w14:textId="5871109C"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элементарную трудовую деятельность детей на участке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0A4D91F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свободное общение педагога с детьми, индивидуальную работу;</w:t>
      </w:r>
    </w:p>
    <w:p w14:paraId="5CE5482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проведение спортивных праздников (при необходимости).</w:t>
      </w:r>
    </w:p>
    <w:p w14:paraId="630F074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деятельность, осуществляемая во вторую половину дня, включает:</w:t>
      </w:r>
    </w:p>
    <w:p w14:paraId="5297A86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1F236CC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w:t>
      </w:r>
    </w:p>
    <w:p w14:paraId="2D11CCF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w:t>
      </w:r>
    </w:p>
    <w:p w14:paraId="1EF0E7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опыты и эксперименты, практико-ориентированные проекты, коллекционирование и др.;</w:t>
      </w:r>
    </w:p>
    <w:p w14:paraId="1ADD27A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т.д.;</w:t>
      </w:r>
    </w:p>
    <w:p w14:paraId="31471F8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14:paraId="1090C95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w:t>
      </w:r>
    </w:p>
    <w:p w14:paraId="1D8A00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индивидуальную работу по всем видам деятельности и образовательным областям;</w:t>
      </w:r>
    </w:p>
    <w:p w14:paraId="524BAB4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работу с родителями (законными представителями).</w:t>
      </w:r>
    </w:p>
    <w:p w14:paraId="3BF6A15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направляет и поддерживает свободную самостоятельную деятельность детей (создает проблемно-игровые ситуации, ситуации общения, поддерживает познавательные интересы детей, изменяет предметно-развивающую среду и др.).</w:t>
      </w:r>
    </w:p>
    <w:p w14:paraId="7F98DC5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64B312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2DAA978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04845D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игровой практике ребёнок проявляет себя как творческий субъект (творческая инициатива);</w:t>
      </w:r>
    </w:p>
    <w:p w14:paraId="64F8661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продуктивной - созидающий и волевой субъект (инициатива целеполагания);</w:t>
      </w:r>
    </w:p>
    <w:p w14:paraId="28713DC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познавательно-исследовательской практике - как субъект исследования (познавательная инициатива);</w:t>
      </w:r>
    </w:p>
    <w:p w14:paraId="1B5C92D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14:paraId="497A839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14:paraId="7C1651B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w:t>
      </w:r>
    </w:p>
    <w:p w14:paraId="7F4A36A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5D201FC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46EFCAA"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19" w:name="_Toc210896124"/>
      <w:r w:rsidRPr="0024610B">
        <w:rPr>
          <w:rFonts w:ascii="Times New Roman" w:eastAsia="Times New Roman" w:hAnsi="Times New Roman" w:cs="Times New Roman"/>
          <w:color w:val="auto"/>
          <w:sz w:val="28"/>
          <w:szCs w:val="28"/>
        </w:rPr>
        <w:t>Способы и направления поддержки детской инициативы</w:t>
      </w:r>
      <w:bookmarkEnd w:id="19"/>
    </w:p>
    <w:p w14:paraId="20DFDF86" w14:textId="77777777" w:rsidR="000F75C4" w:rsidRPr="0024610B" w:rsidRDefault="000F75C4" w:rsidP="0024610B">
      <w:pPr>
        <w:spacing w:after="0" w:line="360" w:lineRule="auto"/>
        <w:ind w:firstLine="709"/>
        <w:jc w:val="center"/>
        <w:rPr>
          <w:rFonts w:ascii="Times New Roman" w:eastAsia="Times New Roman" w:hAnsi="Times New Roman" w:cs="Times New Roman"/>
          <w:b/>
          <w:sz w:val="28"/>
          <w:szCs w:val="28"/>
        </w:rPr>
      </w:pPr>
    </w:p>
    <w:p w14:paraId="478EE262" w14:textId="321C0E05"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как уверенность в себе, чувство защищенности, комфорта, положительного самоощущения.</w:t>
      </w:r>
    </w:p>
    <w:p w14:paraId="4F8FA71D" w14:textId="74015383"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вторая половина дня.</w:t>
      </w:r>
    </w:p>
    <w:p w14:paraId="550AD162" w14:textId="4751871E"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Любая деятельность ребёнка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может протекать в форме самостоятельной инициативной деятельности, например:</w:t>
      </w:r>
    </w:p>
    <w:p w14:paraId="1B0F92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самостоятельная исследовательская деятельность и экспериментирование;</w:t>
      </w:r>
    </w:p>
    <w:p w14:paraId="3F6A0EB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свободные сюжетно-ролевые, театрализованные, режиссерские игры;</w:t>
      </w:r>
    </w:p>
    <w:p w14:paraId="62C46E0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игры - импровизации и музыкальные игры;</w:t>
      </w:r>
    </w:p>
    <w:p w14:paraId="24BE0F0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речевые и словесные игры, игры с буквами, слогами, звуками;</w:t>
      </w:r>
    </w:p>
    <w:p w14:paraId="2A5395D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логические игры, развивающие игры математического содержания;</w:t>
      </w:r>
    </w:p>
    <w:p w14:paraId="63A88DE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самостоятельная деятельность в книжном уголке;</w:t>
      </w:r>
    </w:p>
    <w:p w14:paraId="5458E29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самостоятельная изобразительная деятельность, конструирование;</w:t>
      </w:r>
    </w:p>
    <w:p w14:paraId="70F95E2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14:paraId="299DA07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Для поддержки детской инициативы педагог учитывает следующие условия:</w:t>
      </w:r>
    </w:p>
    <w:p w14:paraId="1F22966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CEFDF3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6952B12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2463B250" w14:textId="6CC9949B"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4) поощрять проявление детской инициативы в течение всего дня пребывания ребёнка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используя приемы поддержки, одобрения, похвалы;</w:t>
      </w:r>
    </w:p>
    <w:p w14:paraId="1FBC6BE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1A8513C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7E557BD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307D7F5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598AECF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т.п.), в двигательной деятельности.</w:t>
      </w:r>
    </w:p>
    <w:p w14:paraId="41B1C10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5B4823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988E6E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40E665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Для поддержки детской инициативы педагог использует следующие способы и приемы.</w:t>
      </w:r>
    </w:p>
    <w:p w14:paraId="0777C86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её минимизации: лучше дать совет, задать наводящие вопросы, активизировать имеющийся у ребёнка прошлый опыт.</w:t>
      </w:r>
    </w:p>
    <w:p w14:paraId="1950F4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1C9A2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3F771F1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57EF701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17AB326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DB9D81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DA48E93"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20" w:name="_Toc210896125"/>
      <w:r w:rsidRPr="0024610B">
        <w:rPr>
          <w:rFonts w:ascii="Times New Roman" w:eastAsia="Times New Roman" w:hAnsi="Times New Roman" w:cs="Times New Roman"/>
          <w:color w:val="auto"/>
          <w:sz w:val="28"/>
          <w:szCs w:val="28"/>
        </w:rPr>
        <w:t>Особенности взаимодействия педагогического коллектива с семьями обучающихся</w:t>
      </w:r>
      <w:bookmarkEnd w:id="20"/>
    </w:p>
    <w:p w14:paraId="2CFE8687" w14:textId="77777777" w:rsidR="000F75C4" w:rsidRPr="0024610B" w:rsidRDefault="000F75C4" w:rsidP="0024610B">
      <w:pPr>
        <w:spacing w:after="0" w:line="360" w:lineRule="auto"/>
        <w:ind w:firstLine="709"/>
        <w:jc w:val="center"/>
        <w:rPr>
          <w:rFonts w:ascii="Times New Roman" w:eastAsia="Times New Roman" w:hAnsi="Times New Roman" w:cs="Times New Roman"/>
          <w:b/>
          <w:sz w:val="28"/>
          <w:szCs w:val="28"/>
        </w:rPr>
      </w:pPr>
    </w:p>
    <w:p w14:paraId="3B7BBCE3" w14:textId="7CFF20E8"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Главными целями взаимодействия педагогического коллектива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с семьями обучающихся дошкольного возраста являются:</w:t>
      </w:r>
    </w:p>
    <w:p w14:paraId="150A341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14:paraId="437E5311" w14:textId="71BE1800"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обеспечение единства подходов к воспитанию и обучению детей в условиях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семьи; повышение воспитательного потенциала семьи.</w:t>
      </w:r>
    </w:p>
    <w:p w14:paraId="604589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Эта деятельность должна дополнять, поддерживать и тактично направлять воспитательные действия родителей (законных представителей) детей раннего и дошкольного возрастов.</w:t>
      </w:r>
    </w:p>
    <w:p w14:paraId="66C409AF" w14:textId="77777777" w:rsidR="00086F01"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Достижение этих целей должно осуществлятьс</w:t>
      </w:r>
      <w:r w:rsidR="00086F01" w:rsidRPr="0024610B">
        <w:rPr>
          <w:rFonts w:ascii="Times New Roman" w:eastAsia="Times New Roman" w:hAnsi="Times New Roman" w:cs="Times New Roman"/>
          <w:sz w:val="28"/>
          <w:szCs w:val="28"/>
        </w:rPr>
        <w:t>я через решение основных задач:</w:t>
      </w:r>
    </w:p>
    <w:p w14:paraId="09B46FB8" w14:textId="693CA647" w:rsidR="000F75C4" w:rsidRPr="0024610B" w:rsidRDefault="00086F0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1) </w:t>
      </w:r>
      <w:r w:rsidR="000F75C4" w:rsidRPr="0024610B">
        <w:rPr>
          <w:rFonts w:ascii="Times New Roman" w:eastAsia="Times New Roman" w:hAnsi="Times New Roman" w:cs="Times New Roman"/>
          <w:sz w:val="28"/>
          <w:szCs w:val="28"/>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6057D6">
        <w:rPr>
          <w:rFonts w:ascii="Times New Roman" w:eastAsia="Times New Roman" w:hAnsi="Times New Roman" w:cs="Times New Roman"/>
          <w:sz w:val="28"/>
          <w:szCs w:val="28"/>
        </w:rPr>
        <w:t>ЦРР</w:t>
      </w:r>
      <w:r w:rsidR="000F75C4" w:rsidRPr="0024610B">
        <w:rPr>
          <w:rFonts w:ascii="Times New Roman" w:eastAsia="Times New Roman" w:hAnsi="Times New Roman" w:cs="Times New Roman"/>
          <w:sz w:val="28"/>
          <w:szCs w:val="28"/>
        </w:rPr>
        <w:t>;</w:t>
      </w:r>
    </w:p>
    <w:p w14:paraId="6A2EA3F5" w14:textId="77777777" w:rsidR="000F75C4" w:rsidRPr="0024610B" w:rsidRDefault="00086F0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2)  </w:t>
      </w:r>
      <w:r w:rsidR="000F75C4" w:rsidRPr="0024610B">
        <w:rPr>
          <w:rFonts w:ascii="Times New Roman" w:eastAsia="Times New Roman" w:hAnsi="Times New Roman" w:cs="Times New Roman"/>
          <w:sz w:val="28"/>
          <w:szCs w:val="28"/>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1A54DE19" w14:textId="77777777" w:rsidR="000F75C4" w:rsidRPr="0024610B" w:rsidRDefault="00086F0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3) </w:t>
      </w:r>
      <w:r w:rsidR="000F75C4" w:rsidRPr="0024610B">
        <w:rPr>
          <w:rFonts w:ascii="Times New Roman" w:eastAsia="Times New Roman" w:hAnsi="Times New Roman" w:cs="Times New Roman"/>
          <w:sz w:val="28"/>
          <w:szCs w:val="28"/>
        </w:rPr>
        <w:t>способствование развитию ответственного и осознанного родительства как базовой основы благополучия семьи;</w:t>
      </w:r>
    </w:p>
    <w:p w14:paraId="44D934BB" w14:textId="77777777" w:rsidR="000F75C4" w:rsidRPr="0024610B" w:rsidRDefault="00086F0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4) </w:t>
      </w:r>
      <w:r w:rsidR="000F75C4" w:rsidRPr="0024610B">
        <w:rPr>
          <w:rFonts w:ascii="Times New Roman" w:eastAsia="Times New Roman" w:hAnsi="Times New Roman" w:cs="Times New Roman"/>
          <w:sz w:val="28"/>
          <w:szCs w:val="28"/>
        </w:rPr>
        <w:t>построение взаимодействия в форме сотрудничества и установления партнерских отношений с родителями (законными представителями) детей раннего и дошкольного возраста для решения образовательных задач;</w:t>
      </w:r>
    </w:p>
    <w:p w14:paraId="5BC8C6F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вовлечение родителей (законных представителей) в образовательный процесс.</w:t>
      </w:r>
    </w:p>
    <w:p w14:paraId="4086EF0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Построение взаимодействия с родителями (законными представителями) осуществляется в соответствии со следующими принципами:</w:t>
      </w:r>
    </w:p>
    <w:p w14:paraId="138D3AA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2C0F3730" w14:textId="1439DEF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между педагогами и родителями (законными представителями) необходим обмен информацией об особенностях развития ребёнка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семье;</w:t>
      </w:r>
    </w:p>
    <w:p w14:paraId="5EC4FA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45BFD849" w14:textId="1C7ACB35"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проводимым мероприятиям; возможности включения родителей (законных представителей) в совместное решение образовательных задач;</w:t>
      </w:r>
    </w:p>
    <w:p w14:paraId="6BD94D3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A746258" w14:textId="7FF1B8EE"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Деятельность педагогического коллектива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по построению взаимодействия с родителями (законными представителями) обучающихся осуществляется по нескольким направлениям:</w:t>
      </w:r>
    </w:p>
    <w:p w14:paraId="2DED8D5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0D53B4AC" w14:textId="6C42F32B"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образовательной программы; условиях пребывания ребенка в группе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содержании и методах образовательной работы с детьми;</w:t>
      </w:r>
    </w:p>
    <w:p w14:paraId="5F46E63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раннего и дошкольного возрастов; способам организации и участия в детских деятельностях, образовательном процессе и др.</w:t>
      </w:r>
    </w:p>
    <w:p w14:paraId="3DFA29D0" w14:textId="0B2EB41D"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проектов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совместно с семьей.</w:t>
      </w:r>
    </w:p>
    <w:p w14:paraId="4122F0FF" w14:textId="09563515"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Особое внимание в просветительской деятельности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уделяется повышению уровня компетентности родителей (законных представителей) в вопросах здоровьесбережения ребёнка.</w:t>
      </w:r>
    </w:p>
    <w:p w14:paraId="748437B5" w14:textId="77777777" w:rsidR="003C6D8A"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Реализация данной темы осуществляется в процессе следующих направлений</w:t>
      </w:r>
      <w:r w:rsidR="003C6D8A" w:rsidRPr="0024610B">
        <w:rPr>
          <w:rFonts w:ascii="Times New Roman" w:eastAsia="Times New Roman" w:hAnsi="Times New Roman" w:cs="Times New Roman"/>
          <w:sz w:val="28"/>
          <w:szCs w:val="28"/>
        </w:rPr>
        <w:t xml:space="preserve"> просветительской деятельности:</w:t>
      </w:r>
    </w:p>
    <w:p w14:paraId="0F5A0920" w14:textId="77777777" w:rsidR="000F75C4" w:rsidRPr="0024610B" w:rsidRDefault="003C6D8A"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1) </w:t>
      </w:r>
      <w:r w:rsidR="000F75C4" w:rsidRPr="0024610B">
        <w:rPr>
          <w:rFonts w:ascii="Times New Roman" w:eastAsia="Times New Roman" w:hAnsi="Times New Roman" w:cs="Times New Roman"/>
          <w:sz w:val="28"/>
          <w:szCs w:val="28"/>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 о действии негативных факторов (переохлаждение, перегревание, перекармливание и др.), наносящих непоправимый вред здоровью ребёнка;</w:t>
      </w:r>
    </w:p>
    <w:p w14:paraId="0C1CD98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9D20621" w14:textId="4CF38556"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семьи в решении данных задач;</w:t>
      </w:r>
    </w:p>
    <w:p w14:paraId="19420405" w14:textId="35ADE3DC"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4)   знакомство родителей (законных представителей) с оздоровительными мероприятиями, проводимыми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14A0FA1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w:t>
      </w:r>
    </w:p>
    <w:p w14:paraId="7EA7797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Для повышения эффективности просветительской работы по вопросам здоровьесбережения детей к тематическим встречам могут привлекаться профильные специалисты (медики, нейропсихологи, физиологи, IT-специалисты и др.).</w:t>
      </w:r>
    </w:p>
    <w:p w14:paraId="79EB585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A7FAF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B53799F" w14:textId="52555E7C"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для родителей (законных представителей), педагогические библиотеки для родителей (законных представителей); сайты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5C6DA2D3" w14:textId="71096FB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Эти материалы должны сопровождаться подробными инструкциями по их использованию и рекомендациями по построению взаимодействия с ребёнком (с учетом возрастных особенностей). Кроме того, активно используется воспитательный потенциал семьи для решения образовательных задач через привлечение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750C5F3A" w14:textId="7E30A25B"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Незаменимой формой установления доверительного делового контакта между семьей 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 семьи для разрешения возможных проблем и трудностей ребёнка в освоении Программы.</w:t>
      </w:r>
    </w:p>
    <w:p w14:paraId="76AE2775" w14:textId="193F8B9C"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с родителями (законными представителями) детей дошкольного возраста.</w:t>
      </w:r>
    </w:p>
    <w:p w14:paraId="122CA93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6648A9B" w14:textId="77777777" w:rsidR="000F75C4" w:rsidRPr="0024610B" w:rsidRDefault="000F75C4" w:rsidP="0024610B">
      <w:pPr>
        <w:pStyle w:val="3"/>
        <w:spacing w:before="0" w:line="360" w:lineRule="auto"/>
        <w:jc w:val="center"/>
        <w:rPr>
          <w:rFonts w:ascii="Times New Roman" w:eastAsia="Times New Roman" w:hAnsi="Times New Roman" w:cs="Times New Roman"/>
          <w:color w:val="auto"/>
          <w:sz w:val="28"/>
          <w:szCs w:val="28"/>
        </w:rPr>
      </w:pPr>
      <w:bookmarkStart w:id="21" w:name="_Toc210896126"/>
      <w:r w:rsidRPr="0024610B">
        <w:rPr>
          <w:rFonts w:ascii="Times New Roman" w:eastAsia="Times New Roman" w:hAnsi="Times New Roman" w:cs="Times New Roman"/>
          <w:color w:val="auto"/>
          <w:sz w:val="28"/>
          <w:szCs w:val="28"/>
        </w:rPr>
        <w:t>Направления и задачи коррекционно-развивающей работы</w:t>
      </w:r>
      <w:bookmarkEnd w:id="21"/>
    </w:p>
    <w:p w14:paraId="6A263E2A" w14:textId="77777777" w:rsidR="000F75C4" w:rsidRPr="0024610B" w:rsidRDefault="000F75C4" w:rsidP="0024610B">
      <w:pPr>
        <w:spacing w:after="0" w:line="360" w:lineRule="auto"/>
        <w:jc w:val="center"/>
        <w:rPr>
          <w:rFonts w:ascii="Times New Roman" w:eastAsia="Times New Roman" w:hAnsi="Times New Roman" w:cs="Times New Roman"/>
          <w:sz w:val="28"/>
          <w:szCs w:val="28"/>
        </w:rPr>
      </w:pPr>
    </w:p>
    <w:p w14:paraId="582BB3A3" w14:textId="4294F6E4"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КРР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направлено на обеспечение коррекции нарушений развития у различных категорий детей,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1F976103" w14:textId="4220B7E0"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осуществляют педагоги, педагог-психолог, учитель-логопед. </w:t>
      </w:r>
    </w:p>
    <w:p w14:paraId="0D71800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Задачи КРР:</w:t>
      </w:r>
    </w:p>
    <w:p w14:paraId="5649D234" w14:textId="7D2E002A"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определение ООП обучающихся, в том числе с трудностями освоения Программы и социализации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6911F52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14:paraId="70F7827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62559F4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09CCEEC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содействие поиску и отбору одаренных обучаю</w:t>
      </w:r>
      <w:r w:rsidR="003C6D8A" w:rsidRPr="0024610B">
        <w:rPr>
          <w:rFonts w:ascii="Times New Roman" w:eastAsia="Times New Roman" w:hAnsi="Times New Roman" w:cs="Times New Roman"/>
          <w:sz w:val="28"/>
          <w:szCs w:val="28"/>
        </w:rPr>
        <w:t>щихся, их творческому развитию;</w:t>
      </w:r>
    </w:p>
    <w:p w14:paraId="15F0ABF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выявление детей с проблемами развития эмоциональной и интеллектуальной сферы;</w:t>
      </w:r>
    </w:p>
    <w:p w14:paraId="4D022FF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67F725F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0F796681" w14:textId="0A7B20FC"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КРР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реализуется в форме групповых и (или) индивидуальных коррекционно-развивающих занятий. Выбор конкретной программы коррекционно- развивающих мероприятий, их количестве, форме организации, методов и технологий реализации определяется педагогами, исходя из возрастных особенностей и ООП обучающихся.</w:t>
      </w:r>
    </w:p>
    <w:p w14:paraId="3F5E258D" w14:textId="7AAF7A7A"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Содержание КРР для каждого обучающегося определяется с учётом его ООП на основе рекомендаций ППК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19D35F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CF149F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нормотипичные дети с нормативным кризисом развития;</w:t>
      </w:r>
    </w:p>
    <w:p w14:paraId="2FB03C7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обучающиеся с ООП:</w:t>
      </w:r>
    </w:p>
    <w:p w14:paraId="170C54A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14:paraId="4F17958E" w14:textId="02E6E2C2"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w:t>
      </w:r>
    </w:p>
    <w:p w14:paraId="56D1461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обучающиеся, испытывающие трудности в освоении Программы, развитии, социальной адаптации;</w:t>
      </w:r>
    </w:p>
    <w:p w14:paraId="357AFAE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одаренные обучающиеся;</w:t>
      </w:r>
    </w:p>
    <w:p w14:paraId="49F9721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14:paraId="019B09A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3CE9DC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18874E56" w14:textId="07054216"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КРР с обучающимися целевых групп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14:paraId="19D4E7F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17D398B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B96FD49" w14:textId="77777777" w:rsidR="000F75C4" w:rsidRPr="0024610B" w:rsidRDefault="000F75C4" w:rsidP="0024610B">
      <w:pPr>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Содержание КРР</w:t>
      </w:r>
    </w:p>
    <w:p w14:paraId="5A7FB65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0822CF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Диагностическая работа включает:</w:t>
      </w:r>
    </w:p>
    <w:p w14:paraId="4D04A2C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своевременное выявление детей, нуждающихся в психолого-педагогическом сопровождении;</w:t>
      </w:r>
    </w:p>
    <w:p w14:paraId="45E48C79" w14:textId="721388BB"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раннюю (с первых дней пребывания обучающегося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диагностику отклонений в развитии и анализ причин трудностей социальной адаптации;</w:t>
      </w:r>
    </w:p>
    <w:p w14:paraId="6BEDC6E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14:paraId="1BF5BBE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3D3586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497E34D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изучение развития эмоционально-волевой сферы и личностных особенностей обучающихся;</w:t>
      </w:r>
    </w:p>
    <w:p w14:paraId="09BDB01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изучение индивидуальных образовательных и социально-коммуникативных потребностей обучающихся;</w:t>
      </w:r>
    </w:p>
    <w:p w14:paraId="4D1A0F1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изучение социальной ситуации развития и условий семейного воспитания ребёнка;</w:t>
      </w:r>
    </w:p>
    <w:p w14:paraId="7BC2CFC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изучение уровня адаптации и адаптивных возможностей обучающегося; изучение направленности детской одаренности;</w:t>
      </w:r>
    </w:p>
    <w:p w14:paraId="7BAA1C5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изучение, констатацию в развитии ребёнка его интересов и склонностей, одаренности;</w:t>
      </w:r>
    </w:p>
    <w:p w14:paraId="480E635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мониторинг развития детей и предупреждение возникновения психолого- педагогических проблем в их развитии;</w:t>
      </w:r>
    </w:p>
    <w:p w14:paraId="6B06C95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14:paraId="7E65FC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299FE5F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7646160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9C93BC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КРР включает:</w:t>
      </w:r>
    </w:p>
    <w:p w14:paraId="380724B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0518A88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1E06C67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коррекцию и развитие высших психических функций;</w:t>
      </w:r>
    </w:p>
    <w:p w14:paraId="04F7D71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14:paraId="330422E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40BB56E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коррекцию и развитие психомоторной сферы, координации и регуляции движений;</w:t>
      </w:r>
    </w:p>
    <w:p w14:paraId="6E00A53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29D01B8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2FBC17E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5DEEC6C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2C4D68F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помощь в устранении психотравмирующих ситуаций в жизни ребёнка.</w:t>
      </w:r>
    </w:p>
    <w:p w14:paraId="30BF771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C484DC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Консультативная работа включает:</w:t>
      </w:r>
    </w:p>
    <w:p w14:paraId="3CDD7DE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1833C4E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14:paraId="1514F44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консультативную помощь семье в вопросах выбора оптимальной стратегии воспитания и приемов КРР с ребёнком.</w:t>
      </w:r>
    </w:p>
    <w:p w14:paraId="5FEB5FD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3C9A3F5"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Информационно-просветительская работа предусматривает: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49A3E5D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2FB4476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22461BC"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38C633E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26C2E1A4"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1D57228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32D54A2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14:paraId="3B896B5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снижение тревожности;</w:t>
      </w:r>
    </w:p>
    <w:p w14:paraId="21E8C26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помощь в разрешении поведенческих проблем;</w:t>
      </w:r>
    </w:p>
    <w:p w14:paraId="7976A74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14:paraId="57FD5CE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2DE14C8E"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742A02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Направленность КРР с одаренными обучающимися на дошкольном уровне образования:</w:t>
      </w:r>
    </w:p>
    <w:p w14:paraId="1205E2D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определение вида одаренности, интеллектуальных и личностных особенностей детей, прогноз возможных проблем и потенциала развития.</w:t>
      </w:r>
    </w:p>
    <w:p w14:paraId="06DC0536" w14:textId="00EC30E2"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так и в условиях семенного воспитания;</w:t>
      </w:r>
    </w:p>
    <w:p w14:paraId="41C0977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147EDE69"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62272E7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коммуникативных навыков и развитие эмоциональной устойчивости;</w:t>
      </w:r>
    </w:p>
    <w:p w14:paraId="142F9B80" w14:textId="4FCB418A"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организация предметно-развивающей, обогащённой образовательной среды в условиях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благоприятную для развития различных видов способностей и одаренности.</w:t>
      </w:r>
    </w:p>
    <w:p w14:paraId="016D3D6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56D9E30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7FE73D0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651C8D9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13715458"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14:paraId="7DBD700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уверенного поведения и социальной успешности;</w:t>
      </w:r>
    </w:p>
    <w:p w14:paraId="6780E336"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569980E2"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атмосферы доброжелательности, заботы и уважения по отношению к ребёнку.</w:t>
      </w:r>
    </w:p>
    <w:p w14:paraId="59F23804" w14:textId="24AB35B3"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Работа по социализации и языковой адаптации детей иностранных граждан, обучающихся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организуется с учётом особенностей социальной ситуации каждого ребёнка персонально.</w:t>
      </w:r>
    </w:p>
    <w:p w14:paraId="3C5BCA18" w14:textId="13887F0B"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Психолого-педагогическое сопровождение детей данной целевой группы может осуществляться в контексте общей программы адаптации ребёнка к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2864CFFD"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3E8BEB8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18D6C8D3"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Направленность КРР с обучающимися, имеющими девиации развития и поведения:</w:t>
      </w:r>
    </w:p>
    <w:p w14:paraId="02E2FE07"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коррекция (развитие) социально-коммуникативной, личностной, эмоционально-волевой сферы;</w:t>
      </w:r>
    </w:p>
    <w:p w14:paraId="59380EEF"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помощь в решении поведенческих проблем;</w:t>
      </w:r>
    </w:p>
    <w:p w14:paraId="56A1D01A"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адекватных, социально-приемлемых способов поведения;</w:t>
      </w:r>
    </w:p>
    <w:p w14:paraId="18B947CB"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рефлексивных способностей;</w:t>
      </w:r>
    </w:p>
    <w:p w14:paraId="17040220"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совершенствование способов саморегуляции.</w:t>
      </w:r>
    </w:p>
    <w:p w14:paraId="0FD2552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3187BC1" w14:textId="77777777" w:rsidR="000F75C4" w:rsidRPr="0024610B" w:rsidRDefault="000F75C4" w:rsidP="0024610B">
      <w:pPr>
        <w:spacing w:after="0" w:line="360" w:lineRule="auto"/>
        <w:ind w:firstLine="709"/>
        <w:jc w:val="both"/>
        <w:rPr>
          <w:rFonts w:ascii="Times New Roman" w:eastAsia="Times New Roman" w:hAnsi="Times New Roman" w:cs="Times New Roman"/>
          <w:sz w:val="28"/>
          <w:szCs w:val="28"/>
        </w:rPr>
      </w:pPr>
    </w:p>
    <w:p w14:paraId="78C51E67" w14:textId="77777777" w:rsidR="00193FC6" w:rsidRPr="0024610B" w:rsidRDefault="00193FC6" w:rsidP="0024610B">
      <w:pPr>
        <w:spacing w:after="0" w:line="360" w:lineRule="auto"/>
        <w:ind w:firstLine="709"/>
        <w:jc w:val="both"/>
        <w:rPr>
          <w:rFonts w:ascii="Times New Roman" w:eastAsia="Times New Roman" w:hAnsi="Times New Roman" w:cs="Times New Roman"/>
          <w:sz w:val="28"/>
          <w:szCs w:val="28"/>
        </w:rPr>
      </w:pPr>
    </w:p>
    <w:p w14:paraId="0BDA3120" w14:textId="77777777" w:rsidR="00FF1CF0" w:rsidRPr="0024610B" w:rsidRDefault="00FF1CF0" w:rsidP="0024610B">
      <w:pPr>
        <w:pStyle w:val="3"/>
        <w:spacing w:before="0" w:line="360" w:lineRule="auto"/>
        <w:jc w:val="center"/>
        <w:rPr>
          <w:rFonts w:ascii="Times New Roman" w:eastAsia="Times New Roman" w:hAnsi="Times New Roman" w:cs="Times New Roman"/>
          <w:color w:val="auto"/>
          <w:sz w:val="28"/>
          <w:szCs w:val="28"/>
        </w:rPr>
      </w:pPr>
      <w:bookmarkStart w:id="22" w:name="_Toc144379344"/>
      <w:bookmarkStart w:id="23" w:name="_Toc210896127"/>
      <w:r w:rsidRPr="0024610B">
        <w:rPr>
          <w:rFonts w:ascii="Times New Roman" w:eastAsia="Times New Roman" w:hAnsi="Times New Roman" w:cs="Times New Roman"/>
          <w:color w:val="auto"/>
          <w:sz w:val="28"/>
          <w:szCs w:val="28"/>
        </w:rPr>
        <w:t>Рабочая программа воспитания</w:t>
      </w:r>
      <w:bookmarkEnd w:id="22"/>
      <w:bookmarkEnd w:id="23"/>
    </w:p>
    <w:p w14:paraId="4C9B6234" w14:textId="77777777" w:rsidR="00FF1CF0" w:rsidRPr="0024610B" w:rsidRDefault="00FF1CF0" w:rsidP="0024610B">
      <w:pPr>
        <w:pStyle w:val="ac"/>
        <w:numPr>
          <w:ilvl w:val="0"/>
          <w:numId w:val="10"/>
        </w:numPr>
        <w:tabs>
          <w:tab w:val="left" w:pos="709"/>
        </w:tabs>
        <w:spacing w:after="0" w:line="360" w:lineRule="auto"/>
        <w:ind w:left="0"/>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Целевой раздел</w:t>
      </w:r>
    </w:p>
    <w:p w14:paraId="00134CF8" w14:textId="77777777" w:rsidR="00FF1CF0" w:rsidRPr="0024610B" w:rsidRDefault="00FF1CF0" w:rsidP="0024610B">
      <w:pPr>
        <w:tabs>
          <w:tab w:val="left" w:pos="709"/>
        </w:tabs>
        <w:spacing w:after="0" w:line="360" w:lineRule="auto"/>
        <w:ind w:firstLine="709"/>
        <w:jc w:val="center"/>
        <w:rPr>
          <w:rFonts w:ascii="Times New Roman" w:eastAsia="Times New Roman" w:hAnsi="Times New Roman" w:cs="Times New Roman"/>
          <w:i/>
          <w:sz w:val="28"/>
          <w:szCs w:val="28"/>
        </w:rPr>
      </w:pPr>
    </w:p>
    <w:p w14:paraId="7F7C8508"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b/>
          <w:sz w:val="28"/>
          <w:szCs w:val="28"/>
        </w:rPr>
        <w:t>Общая цель воспитания в ДО</w:t>
      </w:r>
      <w:r w:rsidRPr="0024610B">
        <w:rPr>
          <w:rFonts w:ascii="Times New Roman" w:eastAsia="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670873EC"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4A54217D"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14:paraId="1895A2D0"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F93B657"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b/>
          <w:sz w:val="28"/>
          <w:szCs w:val="28"/>
        </w:rPr>
      </w:pPr>
      <w:r w:rsidRPr="0024610B">
        <w:rPr>
          <w:rFonts w:ascii="Times New Roman" w:eastAsia="Times New Roman" w:hAnsi="Times New Roman" w:cs="Times New Roman"/>
          <w:b/>
          <w:sz w:val="28"/>
          <w:szCs w:val="28"/>
        </w:rPr>
        <w:t>Общие задачи воспитания в ДО:</w:t>
      </w:r>
    </w:p>
    <w:p w14:paraId="20C70AF6"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0EFC53AA"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1226180"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1F031C95"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556C32A1"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p>
    <w:p w14:paraId="32DF402A" w14:textId="77777777" w:rsidR="00FF1CF0" w:rsidRPr="0024610B" w:rsidRDefault="00FF1CF0" w:rsidP="0024610B">
      <w:pPr>
        <w:pStyle w:val="ad"/>
        <w:spacing w:line="360" w:lineRule="auto"/>
        <w:ind w:left="0" w:firstLine="282"/>
        <w:rPr>
          <w:sz w:val="28"/>
          <w:szCs w:val="28"/>
        </w:rPr>
      </w:pPr>
      <w:r w:rsidRPr="0024610B">
        <w:rPr>
          <w:sz w:val="28"/>
          <w:szCs w:val="28"/>
        </w:rPr>
        <w:t>Задачи воспитания формируются для каждого возрастного периода (1 год – 3 года, 3 года–8лет)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14:paraId="39AD5C2E" w14:textId="77777777" w:rsidR="00FF1CF0" w:rsidRPr="0024610B" w:rsidRDefault="00FF1CF0" w:rsidP="0024610B">
      <w:pPr>
        <w:pStyle w:val="ad"/>
        <w:spacing w:line="360" w:lineRule="auto"/>
        <w:ind w:left="0" w:firstLine="282"/>
        <w:rPr>
          <w:sz w:val="28"/>
          <w:szCs w:val="28"/>
        </w:rPr>
      </w:pPr>
      <w:r w:rsidRPr="0024610B">
        <w:rPr>
          <w:sz w:val="28"/>
          <w:szCs w:val="28"/>
        </w:rPr>
        <w:t>Конкретизация общей цели воспитания, применительно к возрастным особенностям воспитанников, позволяет выделить в ней следующие задачи, выполнение которых необходимо реализовывать на разных этапах дошкольного образования детей от 1 года 6 месяцев до 8 лет:</w:t>
      </w:r>
    </w:p>
    <w:p w14:paraId="4AB63125" w14:textId="77777777" w:rsidR="00FF1CF0" w:rsidRPr="0024610B" w:rsidRDefault="00FF1CF0" w:rsidP="0024610B">
      <w:pPr>
        <w:pStyle w:val="ac"/>
        <w:widowControl w:val="0"/>
        <w:numPr>
          <w:ilvl w:val="0"/>
          <w:numId w:val="9"/>
        </w:numPr>
        <w:tabs>
          <w:tab w:val="left" w:pos="1198"/>
        </w:tabs>
        <w:autoSpaceDE w:val="0"/>
        <w:autoSpaceDN w:val="0"/>
        <w:spacing w:after="0" w:line="360" w:lineRule="auto"/>
        <w:ind w:left="0" w:firstLine="43"/>
        <w:contextualSpacing w:val="0"/>
        <w:jc w:val="both"/>
        <w:rPr>
          <w:rFonts w:ascii="Times New Roman" w:hAnsi="Times New Roman" w:cs="Times New Roman"/>
          <w:sz w:val="28"/>
          <w:szCs w:val="28"/>
        </w:rPr>
      </w:pPr>
      <w:r w:rsidRPr="0024610B">
        <w:rPr>
          <w:rFonts w:ascii="Times New Roman" w:hAnsi="Times New Roman" w:cs="Times New Roman"/>
          <w:sz w:val="28"/>
          <w:szCs w:val="28"/>
        </w:rPr>
        <w:t>Поддержка традиций дошкольного учреждения в проведении социально значимых образовательных и досуговых мероприятий.</w:t>
      </w:r>
    </w:p>
    <w:p w14:paraId="4A882983" w14:textId="77777777" w:rsidR="00FF1CF0" w:rsidRPr="0024610B" w:rsidRDefault="00FF1CF0" w:rsidP="0024610B">
      <w:pPr>
        <w:pStyle w:val="ac"/>
        <w:widowControl w:val="0"/>
        <w:numPr>
          <w:ilvl w:val="0"/>
          <w:numId w:val="9"/>
        </w:numPr>
        <w:tabs>
          <w:tab w:val="left" w:pos="1198"/>
        </w:tabs>
        <w:autoSpaceDE w:val="0"/>
        <w:autoSpaceDN w:val="0"/>
        <w:spacing w:after="0" w:line="360" w:lineRule="auto"/>
        <w:ind w:left="0" w:firstLine="43"/>
        <w:contextualSpacing w:val="0"/>
        <w:jc w:val="both"/>
        <w:rPr>
          <w:rFonts w:ascii="Times New Roman" w:hAnsi="Times New Roman" w:cs="Times New Roman"/>
          <w:sz w:val="28"/>
          <w:szCs w:val="28"/>
        </w:rPr>
      </w:pPr>
      <w:r w:rsidRPr="0024610B">
        <w:rPr>
          <w:rFonts w:ascii="Times New Roman" w:hAnsi="Times New Roman" w:cs="Times New Roman"/>
          <w:sz w:val="28"/>
          <w:szCs w:val="28"/>
        </w:rPr>
        <w:t>Развитие способностей и творческого потенциала каждого ребенка, социальных, нравственных, физических, интеллектуальных, эстетических качеств.</w:t>
      </w:r>
    </w:p>
    <w:p w14:paraId="64AD74F5" w14:textId="77777777" w:rsidR="00FF1CF0" w:rsidRPr="0024610B" w:rsidRDefault="00FF1CF0" w:rsidP="0024610B">
      <w:pPr>
        <w:pStyle w:val="ac"/>
        <w:widowControl w:val="0"/>
        <w:numPr>
          <w:ilvl w:val="0"/>
          <w:numId w:val="9"/>
        </w:numPr>
        <w:tabs>
          <w:tab w:val="left" w:pos="1198"/>
        </w:tabs>
        <w:autoSpaceDE w:val="0"/>
        <w:autoSpaceDN w:val="0"/>
        <w:spacing w:after="0" w:line="360" w:lineRule="auto"/>
        <w:ind w:left="0" w:firstLine="43"/>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w:t>
      </w:r>
      <w:r w:rsidRPr="0024610B">
        <w:rPr>
          <w:rFonts w:ascii="Times New Roman" w:hAnsi="Times New Roman" w:cs="Times New Roman"/>
          <w:spacing w:val="-2"/>
          <w:sz w:val="28"/>
          <w:szCs w:val="28"/>
        </w:rPr>
        <w:t>склонностями.</w:t>
      </w:r>
    </w:p>
    <w:p w14:paraId="6D6CCA32" w14:textId="77777777" w:rsidR="00FF1CF0" w:rsidRPr="0024610B" w:rsidRDefault="00FF1CF0" w:rsidP="0024610B">
      <w:pPr>
        <w:pStyle w:val="ac"/>
        <w:widowControl w:val="0"/>
        <w:numPr>
          <w:ilvl w:val="0"/>
          <w:numId w:val="9"/>
        </w:numPr>
        <w:tabs>
          <w:tab w:val="left" w:pos="1198"/>
        </w:tabs>
        <w:autoSpaceDE w:val="0"/>
        <w:autoSpaceDN w:val="0"/>
        <w:spacing w:after="0" w:line="360" w:lineRule="auto"/>
        <w:ind w:left="0" w:firstLine="43"/>
        <w:contextualSpacing w:val="0"/>
        <w:jc w:val="both"/>
        <w:rPr>
          <w:rFonts w:ascii="Times New Roman" w:hAnsi="Times New Roman" w:cs="Times New Roman"/>
          <w:sz w:val="28"/>
          <w:szCs w:val="28"/>
        </w:rPr>
      </w:pPr>
      <w:r w:rsidRPr="0024610B">
        <w:rPr>
          <w:rFonts w:ascii="Times New Roman" w:hAnsi="Times New Roman" w:cs="Times New Roman"/>
          <w:sz w:val="28"/>
          <w:szCs w:val="28"/>
        </w:rPr>
        <w:t>Формирование общей культуры личности ребенка, в том числе ценностей здорового и устойчивого образа жизни, инициативности, самостоятельности и ответственности, активной жизненной позиции.</w:t>
      </w:r>
    </w:p>
    <w:p w14:paraId="0195CF49" w14:textId="77777777" w:rsidR="00FF1CF0" w:rsidRPr="0024610B" w:rsidRDefault="00FF1CF0" w:rsidP="0024610B">
      <w:pPr>
        <w:pStyle w:val="ac"/>
        <w:widowControl w:val="0"/>
        <w:numPr>
          <w:ilvl w:val="0"/>
          <w:numId w:val="9"/>
        </w:numPr>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Организация содержательного взаимодействия ребенка с другими детьми, взрослыми </w:t>
      </w:r>
      <w:r w:rsidRPr="0024610B">
        <w:rPr>
          <w:rFonts w:ascii="Times New Roman" w:hAnsi="Times New Roman" w:cs="Times New Roman"/>
          <w:spacing w:val="-10"/>
          <w:sz w:val="28"/>
          <w:szCs w:val="28"/>
        </w:rPr>
        <w:t>и</w:t>
      </w:r>
    </w:p>
    <w:p w14:paraId="6B3DE561" w14:textId="77777777" w:rsidR="00FF1CF0" w:rsidRPr="0024610B" w:rsidRDefault="00FF1CF0" w:rsidP="0024610B">
      <w:pPr>
        <w:pStyle w:val="ad"/>
        <w:spacing w:line="360" w:lineRule="auto"/>
        <w:ind w:left="0"/>
        <w:rPr>
          <w:sz w:val="28"/>
          <w:szCs w:val="28"/>
        </w:rPr>
      </w:pPr>
      <w:r w:rsidRPr="0024610B">
        <w:rPr>
          <w:sz w:val="28"/>
          <w:szCs w:val="28"/>
        </w:rPr>
        <w:t xml:space="preserve">окружающим миром на основе гуманистических ценностей и идеалов, прав свободного </w:t>
      </w:r>
      <w:r w:rsidRPr="0024610B">
        <w:rPr>
          <w:spacing w:val="-2"/>
          <w:sz w:val="28"/>
          <w:szCs w:val="28"/>
        </w:rPr>
        <w:t>человека.</w:t>
      </w:r>
    </w:p>
    <w:p w14:paraId="4095AD7B" w14:textId="77777777" w:rsidR="00FF1CF0" w:rsidRPr="0024610B" w:rsidRDefault="00FF1CF0" w:rsidP="0024610B">
      <w:pPr>
        <w:spacing w:after="0" w:line="360" w:lineRule="auto"/>
        <w:rPr>
          <w:rFonts w:ascii="Times New Roman" w:hAnsi="Times New Roman" w:cs="Times New Roman"/>
          <w:sz w:val="28"/>
          <w:szCs w:val="28"/>
        </w:rPr>
        <w:sectPr w:rsidR="00FF1CF0" w:rsidRPr="0024610B" w:rsidSect="00764FAE">
          <w:footerReference w:type="default" r:id="rId9"/>
          <w:type w:val="continuous"/>
          <w:pgSz w:w="11900" w:h="16860"/>
          <w:pgMar w:top="1701" w:right="1134" w:bottom="851" w:left="1134" w:header="0" w:footer="1065" w:gutter="0"/>
          <w:cols w:space="720"/>
          <w:titlePg/>
          <w:docGrid w:linePitch="299"/>
        </w:sectPr>
      </w:pPr>
    </w:p>
    <w:p w14:paraId="492D14A2" w14:textId="77777777" w:rsidR="00FF1CF0" w:rsidRPr="0024610B" w:rsidRDefault="00FF1CF0" w:rsidP="0024610B">
      <w:pPr>
        <w:pStyle w:val="ac"/>
        <w:widowControl w:val="0"/>
        <w:numPr>
          <w:ilvl w:val="0"/>
          <w:numId w:val="9"/>
        </w:numPr>
        <w:tabs>
          <w:tab w:val="left" w:pos="1198"/>
        </w:tabs>
        <w:autoSpaceDE w:val="0"/>
        <w:autoSpaceDN w:val="0"/>
        <w:spacing w:after="0" w:line="360" w:lineRule="auto"/>
        <w:ind w:left="0" w:firstLine="43"/>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Воспитание у ребенка чувства собственного достоинства,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w:t>
      </w:r>
      <w:r w:rsidRPr="0024610B">
        <w:rPr>
          <w:rFonts w:ascii="Times New Roman" w:hAnsi="Times New Roman" w:cs="Times New Roman"/>
          <w:spacing w:val="-2"/>
          <w:sz w:val="28"/>
          <w:szCs w:val="28"/>
        </w:rPr>
        <w:t>общества.</w:t>
      </w:r>
    </w:p>
    <w:p w14:paraId="617D7998" w14:textId="77777777" w:rsidR="00FF1CF0" w:rsidRPr="0024610B" w:rsidRDefault="00FF1CF0" w:rsidP="0024610B">
      <w:pPr>
        <w:pStyle w:val="ac"/>
        <w:widowControl w:val="0"/>
        <w:numPr>
          <w:ilvl w:val="0"/>
          <w:numId w:val="9"/>
        </w:numPr>
        <w:tabs>
          <w:tab w:val="left" w:pos="1198"/>
        </w:tabs>
        <w:autoSpaceDE w:val="0"/>
        <w:autoSpaceDN w:val="0"/>
        <w:spacing w:after="0" w:line="360" w:lineRule="auto"/>
        <w:ind w:left="0" w:firstLine="43"/>
        <w:contextualSpacing w:val="0"/>
        <w:jc w:val="both"/>
        <w:rPr>
          <w:rFonts w:ascii="Times New Roman" w:hAnsi="Times New Roman" w:cs="Times New Roman"/>
          <w:sz w:val="28"/>
          <w:szCs w:val="28"/>
        </w:rPr>
      </w:pPr>
      <w:r w:rsidRPr="0024610B">
        <w:rPr>
          <w:rFonts w:ascii="Times New Roman" w:hAnsi="Times New Roman" w:cs="Times New Roman"/>
          <w:sz w:val="28"/>
          <w:szCs w:val="28"/>
        </w:rPr>
        <w:t>Использование воспитательного ресурса развивающей предметно-пространственной среды ДО.</w:t>
      </w:r>
    </w:p>
    <w:p w14:paraId="25AEA7E5" w14:textId="77777777" w:rsidR="00FF1CF0" w:rsidRPr="0024610B" w:rsidRDefault="00FF1CF0" w:rsidP="0024610B">
      <w:pPr>
        <w:pStyle w:val="ac"/>
        <w:widowControl w:val="0"/>
        <w:numPr>
          <w:ilvl w:val="0"/>
          <w:numId w:val="9"/>
        </w:numPr>
        <w:tabs>
          <w:tab w:val="left" w:pos="1198"/>
        </w:tabs>
        <w:autoSpaceDE w:val="0"/>
        <w:autoSpaceDN w:val="0"/>
        <w:spacing w:after="0" w:line="360" w:lineRule="auto"/>
        <w:ind w:left="0" w:firstLine="43"/>
        <w:contextualSpacing w:val="0"/>
        <w:jc w:val="both"/>
        <w:rPr>
          <w:rFonts w:ascii="Times New Roman" w:hAnsi="Times New Roman" w:cs="Times New Roman"/>
          <w:sz w:val="28"/>
          <w:szCs w:val="28"/>
        </w:rPr>
      </w:pPr>
      <w:r w:rsidRPr="0024610B">
        <w:rPr>
          <w:rFonts w:ascii="Times New Roman" w:hAnsi="Times New Roman" w:cs="Times New Roman"/>
          <w:sz w:val="28"/>
          <w:szCs w:val="28"/>
        </w:rPr>
        <w:t>Объединение воспитательных ресурсов семьи и детского сада на основе традиционных духовно-нравственных ценностей семьи и общества.</w:t>
      </w:r>
    </w:p>
    <w:p w14:paraId="386BB058" w14:textId="77777777" w:rsidR="00FF1CF0" w:rsidRPr="0024610B" w:rsidRDefault="00FF1CF0" w:rsidP="0024610B">
      <w:pPr>
        <w:pStyle w:val="ac"/>
        <w:widowControl w:val="0"/>
        <w:numPr>
          <w:ilvl w:val="0"/>
          <w:numId w:val="9"/>
        </w:numPr>
        <w:tabs>
          <w:tab w:val="left" w:pos="1198"/>
        </w:tabs>
        <w:autoSpaceDE w:val="0"/>
        <w:autoSpaceDN w:val="0"/>
        <w:spacing w:after="0" w:line="360" w:lineRule="auto"/>
        <w:ind w:left="0" w:firstLine="43"/>
        <w:contextualSpacing w:val="0"/>
        <w:jc w:val="both"/>
        <w:rPr>
          <w:rFonts w:ascii="Times New Roman" w:hAnsi="Times New Roman" w:cs="Times New Roman"/>
          <w:sz w:val="28"/>
          <w:szCs w:val="28"/>
        </w:rPr>
      </w:pPr>
      <w:r w:rsidRPr="0024610B">
        <w:rPr>
          <w:rFonts w:ascii="Times New Roman" w:hAnsi="Times New Roman" w:cs="Times New Roman"/>
          <w:sz w:val="28"/>
          <w:szCs w:val="28"/>
        </w:rPr>
        <w:t>Установление партнерских взаимоотношений дошкольного учреждения с семьей, оказание ей психолого-педагогической поддержки, повышение компетентности родителей (законных представителей) воспитанников в вопросах воспитания, развития и образования детей.</w:t>
      </w:r>
    </w:p>
    <w:p w14:paraId="1658E3A2" w14:textId="77777777" w:rsidR="00FF1CF0" w:rsidRPr="0024610B" w:rsidRDefault="00FF1CF0" w:rsidP="0024610B">
      <w:pPr>
        <w:tabs>
          <w:tab w:val="left" w:pos="709"/>
        </w:tabs>
        <w:spacing w:after="0" w:line="360" w:lineRule="auto"/>
        <w:jc w:val="both"/>
        <w:rPr>
          <w:rFonts w:ascii="Times New Roman" w:eastAsia="Times New Roman" w:hAnsi="Times New Roman" w:cs="Times New Roman"/>
          <w:sz w:val="28"/>
          <w:szCs w:val="28"/>
        </w:rPr>
      </w:pPr>
    </w:p>
    <w:p w14:paraId="6B217226" w14:textId="77777777" w:rsidR="00FF1CF0" w:rsidRPr="0024610B" w:rsidRDefault="00FF1CF0" w:rsidP="0024610B">
      <w:pPr>
        <w:tabs>
          <w:tab w:val="left" w:pos="709"/>
        </w:tabs>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Направления воспитания</w:t>
      </w:r>
    </w:p>
    <w:p w14:paraId="7D2513C3" w14:textId="77777777" w:rsidR="00FF1CF0" w:rsidRPr="0024610B" w:rsidRDefault="00FF1CF0" w:rsidP="0024610B">
      <w:pPr>
        <w:tabs>
          <w:tab w:val="left" w:pos="709"/>
        </w:tabs>
        <w:spacing w:after="0" w:line="360" w:lineRule="auto"/>
        <w:ind w:firstLine="709"/>
        <w:jc w:val="center"/>
        <w:rPr>
          <w:rFonts w:ascii="Times New Roman" w:eastAsia="Times New Roman" w:hAnsi="Times New Roman" w:cs="Times New Roman"/>
          <w:i/>
          <w:sz w:val="28"/>
          <w:szCs w:val="28"/>
        </w:rPr>
      </w:pPr>
    </w:p>
    <w:p w14:paraId="127418B4" w14:textId="77777777" w:rsidR="00FF1CF0" w:rsidRPr="0024610B" w:rsidRDefault="00FF1CF0" w:rsidP="0024610B">
      <w:pPr>
        <w:tabs>
          <w:tab w:val="left" w:pos="709"/>
        </w:tabs>
        <w:spacing w:after="0" w:line="360" w:lineRule="auto"/>
        <w:ind w:firstLine="709"/>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Патриотическое направление воспитания</w:t>
      </w:r>
    </w:p>
    <w:p w14:paraId="0AE4646C"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6ED2B18"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39B29D7"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2A0C2CB"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C5DCD99"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p>
    <w:p w14:paraId="55A536FB"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Духовно-нравственное направление воспитания</w:t>
      </w:r>
    </w:p>
    <w:p w14:paraId="3E3B1134"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7B0FBF72"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Ценности - жизнь, милосердие, добро лежат в основе духовно- нравственного направления воспитания.</w:t>
      </w:r>
    </w:p>
    <w:p w14:paraId="2630642A"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297F5A61"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p>
    <w:p w14:paraId="15BAFAC8"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Социальное направление воспитания</w:t>
      </w:r>
    </w:p>
    <w:p w14:paraId="41337F55"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6FA8ADF4"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14:paraId="35264DD2"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19844596"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026E4C3C"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p>
    <w:p w14:paraId="5C6F4AE0"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Познавательное направление воспитания</w:t>
      </w:r>
    </w:p>
    <w:p w14:paraId="34984C3E"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Цель познавательного направления воспитания - формирование ценности познания.</w:t>
      </w:r>
    </w:p>
    <w:p w14:paraId="51B1C156"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Ценность - познание лежит в основе познавательного направления воспитания.</w:t>
      </w:r>
    </w:p>
    <w:p w14:paraId="2B52DFC7"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В ДО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55F9F79"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075B80D"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p>
    <w:p w14:paraId="1F22B56C"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Физическое и оздоровительное направление воспитания</w:t>
      </w:r>
    </w:p>
    <w:p w14:paraId="1196BCE4" w14:textId="77777777" w:rsidR="00FF1CF0" w:rsidRPr="0024610B" w:rsidRDefault="00FF1CF0" w:rsidP="0024610B">
      <w:pPr>
        <w:numPr>
          <w:ilvl w:val="0"/>
          <w:numId w:val="3"/>
        </w:numPr>
        <w:tabs>
          <w:tab w:val="left" w:pos="142"/>
        </w:tabs>
        <w:spacing w:after="0" w:line="360" w:lineRule="auto"/>
        <w:ind w:left="0" w:firstLine="0"/>
        <w:contextualSpacing/>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ED92355"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Ценности - жизнь и здоровье лежит в основе физического и оздоровительного направления воспитания.</w:t>
      </w:r>
    </w:p>
    <w:p w14:paraId="4B2D7009"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92FE249"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p>
    <w:p w14:paraId="2D08DC45"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Трудовое направление воспитания</w:t>
      </w:r>
    </w:p>
    <w:p w14:paraId="47F6FD10"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ребёнка к труду.</w:t>
      </w:r>
    </w:p>
    <w:p w14:paraId="695718EA"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Ценность - труд лежит в основе трудового направления воспитания.</w:t>
      </w:r>
    </w:p>
    <w:p w14:paraId="4D63BB7F"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061CE5F6"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p>
    <w:p w14:paraId="1DAEB449"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Эстетическое направление воспитания</w:t>
      </w:r>
    </w:p>
    <w:p w14:paraId="5247048C"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Цель эстетического направления воспитания - способствовать становлению у ребёнка ценностного отношения к красоте.</w:t>
      </w:r>
    </w:p>
    <w:p w14:paraId="09865943"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Ценности - культура, красота, лежат в основе эстетического направления воспитания.</w:t>
      </w:r>
    </w:p>
    <w:p w14:paraId="021B101F"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63463240"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p>
    <w:p w14:paraId="1702BBEA" w14:textId="77777777" w:rsidR="00FF1CF0" w:rsidRPr="0024610B" w:rsidRDefault="00FF1CF0" w:rsidP="0024610B">
      <w:pPr>
        <w:tabs>
          <w:tab w:val="left" w:pos="709"/>
        </w:tabs>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Целевые ориентиры воспитания</w:t>
      </w:r>
    </w:p>
    <w:p w14:paraId="5EEFB162" w14:textId="77777777" w:rsidR="00FF1CF0" w:rsidRPr="0024610B" w:rsidRDefault="00FF1CF0" w:rsidP="0024610B">
      <w:pPr>
        <w:tabs>
          <w:tab w:val="left" w:pos="709"/>
        </w:tabs>
        <w:spacing w:after="0" w:line="360" w:lineRule="auto"/>
        <w:ind w:firstLine="709"/>
        <w:jc w:val="center"/>
        <w:rPr>
          <w:rFonts w:ascii="Times New Roman" w:eastAsia="Times New Roman" w:hAnsi="Times New Roman" w:cs="Times New Roman"/>
          <w:i/>
          <w:sz w:val="28"/>
          <w:szCs w:val="28"/>
        </w:rPr>
      </w:pPr>
    </w:p>
    <w:p w14:paraId="2C74F157"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1D5B704C"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В соответствии с ФГОС ДО оценка результатов воспитательной работы не осуществляется, так как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57EFD758"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p>
    <w:p w14:paraId="27252C9A" w14:textId="77777777" w:rsidR="00FF1CF0" w:rsidRPr="0024610B" w:rsidRDefault="00FF1CF0" w:rsidP="0024610B">
      <w:pPr>
        <w:tabs>
          <w:tab w:val="left" w:pos="709"/>
        </w:tabs>
        <w:spacing w:after="0" w:line="360" w:lineRule="auto"/>
        <w:ind w:firstLine="709"/>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Целевые ориентиры воспитания детей раннего возраста (к трем годам)</w:t>
      </w:r>
    </w:p>
    <w:tbl>
      <w:tblPr>
        <w:tblStyle w:val="12"/>
        <w:tblW w:w="0" w:type="auto"/>
        <w:tblLayout w:type="fixed"/>
        <w:tblLook w:val="04A0" w:firstRow="1" w:lastRow="0" w:firstColumn="1" w:lastColumn="0" w:noHBand="0" w:noVBand="1"/>
      </w:tblPr>
      <w:tblGrid>
        <w:gridCol w:w="1951"/>
        <w:gridCol w:w="1985"/>
        <w:gridCol w:w="5494"/>
      </w:tblGrid>
      <w:tr w:rsidR="00FF1CF0" w:rsidRPr="0024610B" w14:paraId="222E2312" w14:textId="77777777" w:rsidTr="00FF1CF0">
        <w:tc>
          <w:tcPr>
            <w:tcW w:w="1951" w:type="dxa"/>
            <w:vAlign w:val="center"/>
          </w:tcPr>
          <w:p w14:paraId="582CDD6C" w14:textId="77777777" w:rsidR="00FF1CF0" w:rsidRPr="0024610B" w:rsidRDefault="00FF1CF0" w:rsidP="0024610B">
            <w:pPr>
              <w:spacing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Направление воспитания</w:t>
            </w:r>
          </w:p>
        </w:tc>
        <w:tc>
          <w:tcPr>
            <w:tcW w:w="1985" w:type="dxa"/>
            <w:vAlign w:val="center"/>
          </w:tcPr>
          <w:p w14:paraId="4C374B08" w14:textId="77777777" w:rsidR="00FF1CF0" w:rsidRPr="0024610B" w:rsidRDefault="00FF1CF0" w:rsidP="0024610B">
            <w:pPr>
              <w:spacing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Ценности</w:t>
            </w:r>
          </w:p>
        </w:tc>
        <w:tc>
          <w:tcPr>
            <w:tcW w:w="5494" w:type="dxa"/>
            <w:vAlign w:val="center"/>
          </w:tcPr>
          <w:p w14:paraId="004640BC" w14:textId="77777777" w:rsidR="00FF1CF0" w:rsidRPr="0024610B" w:rsidRDefault="00FF1CF0" w:rsidP="0024610B">
            <w:pPr>
              <w:spacing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Целевые ориентиры</w:t>
            </w:r>
          </w:p>
        </w:tc>
      </w:tr>
      <w:tr w:rsidR="00FF1CF0" w:rsidRPr="0024610B" w14:paraId="5AF95897" w14:textId="77777777" w:rsidTr="00FF1CF0">
        <w:tc>
          <w:tcPr>
            <w:tcW w:w="1951" w:type="dxa"/>
          </w:tcPr>
          <w:p w14:paraId="5F043AE9"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Патриотическое</w:t>
            </w:r>
          </w:p>
        </w:tc>
        <w:tc>
          <w:tcPr>
            <w:tcW w:w="1985" w:type="dxa"/>
          </w:tcPr>
          <w:p w14:paraId="4054EEE9"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Родина, природа</w:t>
            </w:r>
          </w:p>
        </w:tc>
        <w:tc>
          <w:tcPr>
            <w:tcW w:w="5494" w:type="dxa"/>
          </w:tcPr>
          <w:p w14:paraId="155E3A90"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Проявляющий привязанность к близким людям, бережное отношение к живому</w:t>
            </w:r>
          </w:p>
        </w:tc>
      </w:tr>
      <w:tr w:rsidR="00FF1CF0" w:rsidRPr="0024610B" w14:paraId="5D396CB5" w14:textId="77777777" w:rsidTr="00FF1CF0">
        <w:tc>
          <w:tcPr>
            <w:tcW w:w="1951" w:type="dxa"/>
          </w:tcPr>
          <w:p w14:paraId="2AC86E20"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Духовно- нравственное</w:t>
            </w:r>
          </w:p>
        </w:tc>
        <w:tc>
          <w:tcPr>
            <w:tcW w:w="1985" w:type="dxa"/>
          </w:tcPr>
          <w:p w14:paraId="66359039"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Жизнь, милосердие, добро</w:t>
            </w:r>
          </w:p>
        </w:tc>
        <w:tc>
          <w:tcPr>
            <w:tcW w:w="5494" w:type="dxa"/>
          </w:tcPr>
          <w:p w14:paraId="2FEAC94D"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Способный понять и принять, что такое «хорошо» и «плохо». Проявляющий сочувствие, доброту.</w:t>
            </w:r>
          </w:p>
        </w:tc>
      </w:tr>
      <w:tr w:rsidR="00FF1CF0" w:rsidRPr="0024610B" w14:paraId="04E6BE99" w14:textId="77777777" w:rsidTr="00FF1CF0">
        <w:tc>
          <w:tcPr>
            <w:tcW w:w="1951" w:type="dxa"/>
          </w:tcPr>
          <w:p w14:paraId="7F0C3E82"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Социальное</w:t>
            </w:r>
          </w:p>
        </w:tc>
        <w:tc>
          <w:tcPr>
            <w:tcW w:w="1985" w:type="dxa"/>
          </w:tcPr>
          <w:p w14:paraId="13C6EA81"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Человек, семья, дружба, сотрудничество</w:t>
            </w:r>
          </w:p>
        </w:tc>
        <w:tc>
          <w:tcPr>
            <w:tcW w:w="5494" w:type="dxa"/>
          </w:tcPr>
          <w:p w14:paraId="511F1248"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300D2F92"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Проявляющий позицию «Я сам!». Способный к самостоятельным (свободным) активным действиям в общении.</w:t>
            </w:r>
          </w:p>
        </w:tc>
      </w:tr>
      <w:tr w:rsidR="00FF1CF0" w:rsidRPr="0024610B" w14:paraId="7A0C4B1C" w14:textId="77777777" w:rsidTr="00FF1CF0">
        <w:tc>
          <w:tcPr>
            <w:tcW w:w="1951" w:type="dxa"/>
          </w:tcPr>
          <w:p w14:paraId="232A9CCB"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Познавательное</w:t>
            </w:r>
          </w:p>
        </w:tc>
        <w:tc>
          <w:tcPr>
            <w:tcW w:w="1985" w:type="dxa"/>
          </w:tcPr>
          <w:p w14:paraId="34CDEDD7"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Познание</w:t>
            </w:r>
          </w:p>
        </w:tc>
        <w:tc>
          <w:tcPr>
            <w:tcW w:w="5494" w:type="dxa"/>
          </w:tcPr>
          <w:p w14:paraId="5B2A1FA1"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FF1CF0" w:rsidRPr="0024610B" w14:paraId="6452828E" w14:textId="77777777" w:rsidTr="00FF1CF0">
        <w:tc>
          <w:tcPr>
            <w:tcW w:w="1951" w:type="dxa"/>
          </w:tcPr>
          <w:p w14:paraId="44AA7964" w14:textId="77777777" w:rsidR="00FF1CF0" w:rsidRPr="0024610B" w:rsidRDefault="00FF1CF0" w:rsidP="0024610B">
            <w:pPr>
              <w:tabs>
                <w:tab w:val="left" w:pos="1843"/>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Физическое и оздоровительное</w:t>
            </w:r>
          </w:p>
        </w:tc>
        <w:tc>
          <w:tcPr>
            <w:tcW w:w="1985" w:type="dxa"/>
          </w:tcPr>
          <w:p w14:paraId="5AFFD3B5"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Здоровье, жизнь</w:t>
            </w:r>
          </w:p>
        </w:tc>
        <w:tc>
          <w:tcPr>
            <w:tcW w:w="5494" w:type="dxa"/>
          </w:tcPr>
          <w:p w14:paraId="2369B38D"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2919F82C"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FF1CF0" w:rsidRPr="0024610B" w14:paraId="26191E2B" w14:textId="77777777" w:rsidTr="00FF1CF0">
        <w:tc>
          <w:tcPr>
            <w:tcW w:w="1951" w:type="dxa"/>
          </w:tcPr>
          <w:p w14:paraId="4C6761DE"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Трудовое</w:t>
            </w:r>
          </w:p>
        </w:tc>
        <w:tc>
          <w:tcPr>
            <w:tcW w:w="1985" w:type="dxa"/>
          </w:tcPr>
          <w:p w14:paraId="35226B26"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Труд</w:t>
            </w:r>
          </w:p>
        </w:tc>
        <w:tc>
          <w:tcPr>
            <w:tcW w:w="5494" w:type="dxa"/>
          </w:tcPr>
          <w:p w14:paraId="0475610F"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FF1CF0" w:rsidRPr="0024610B" w14:paraId="666567BB" w14:textId="77777777" w:rsidTr="00FF1CF0">
        <w:tc>
          <w:tcPr>
            <w:tcW w:w="1951" w:type="dxa"/>
          </w:tcPr>
          <w:p w14:paraId="2CA7276C"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Эстетическое</w:t>
            </w:r>
          </w:p>
        </w:tc>
        <w:tc>
          <w:tcPr>
            <w:tcW w:w="1985" w:type="dxa"/>
          </w:tcPr>
          <w:p w14:paraId="23A01EDF"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Культура и красота</w:t>
            </w:r>
          </w:p>
        </w:tc>
        <w:tc>
          <w:tcPr>
            <w:tcW w:w="5494" w:type="dxa"/>
          </w:tcPr>
          <w:p w14:paraId="50CD132C"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5B496E96" w14:textId="77777777" w:rsidR="00FF1CF0" w:rsidRPr="0024610B" w:rsidRDefault="00FF1CF0" w:rsidP="0024610B">
      <w:pPr>
        <w:tabs>
          <w:tab w:val="left" w:pos="709"/>
        </w:tabs>
        <w:spacing w:after="0" w:line="360" w:lineRule="auto"/>
        <w:ind w:firstLine="709"/>
        <w:jc w:val="center"/>
        <w:rPr>
          <w:rFonts w:ascii="Times New Roman" w:eastAsia="Times New Roman" w:hAnsi="Times New Roman" w:cs="Times New Roman"/>
          <w:sz w:val="28"/>
          <w:szCs w:val="28"/>
        </w:rPr>
      </w:pPr>
    </w:p>
    <w:p w14:paraId="2B2461C9" w14:textId="77777777" w:rsidR="00FF1CF0" w:rsidRPr="0024610B" w:rsidRDefault="00FF1CF0" w:rsidP="0024610B">
      <w:pPr>
        <w:tabs>
          <w:tab w:val="left" w:pos="709"/>
          <w:tab w:val="center" w:pos="5032"/>
          <w:tab w:val="right" w:pos="9355"/>
        </w:tabs>
        <w:spacing w:after="0" w:line="360" w:lineRule="auto"/>
        <w:ind w:firstLine="709"/>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Целевые ориентиры воспитания детей на этапе завершения освоения программы</w:t>
      </w:r>
    </w:p>
    <w:p w14:paraId="2DC82813" w14:textId="77777777" w:rsidR="00FF1CF0" w:rsidRPr="0024610B" w:rsidRDefault="00FF1CF0" w:rsidP="0024610B">
      <w:pPr>
        <w:tabs>
          <w:tab w:val="left" w:pos="709"/>
          <w:tab w:val="left" w:pos="1770"/>
          <w:tab w:val="center" w:pos="5032"/>
          <w:tab w:val="right" w:pos="9355"/>
        </w:tabs>
        <w:spacing w:after="0" w:line="360" w:lineRule="auto"/>
        <w:ind w:firstLine="709"/>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ab/>
      </w:r>
    </w:p>
    <w:tbl>
      <w:tblPr>
        <w:tblStyle w:val="12"/>
        <w:tblW w:w="0" w:type="auto"/>
        <w:tblLayout w:type="fixed"/>
        <w:tblLook w:val="04A0" w:firstRow="1" w:lastRow="0" w:firstColumn="1" w:lastColumn="0" w:noHBand="0" w:noVBand="1"/>
      </w:tblPr>
      <w:tblGrid>
        <w:gridCol w:w="1951"/>
        <w:gridCol w:w="1985"/>
        <w:gridCol w:w="5494"/>
      </w:tblGrid>
      <w:tr w:rsidR="00FF1CF0" w:rsidRPr="0024610B" w14:paraId="145BDF49" w14:textId="77777777" w:rsidTr="00FF1CF0">
        <w:tc>
          <w:tcPr>
            <w:tcW w:w="1951" w:type="dxa"/>
            <w:vAlign w:val="center"/>
          </w:tcPr>
          <w:p w14:paraId="72B62263" w14:textId="77777777" w:rsidR="00FF1CF0" w:rsidRPr="0024610B" w:rsidRDefault="00FF1CF0" w:rsidP="0024610B">
            <w:pPr>
              <w:spacing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Направление воспитания</w:t>
            </w:r>
          </w:p>
        </w:tc>
        <w:tc>
          <w:tcPr>
            <w:tcW w:w="1985" w:type="dxa"/>
            <w:vAlign w:val="center"/>
          </w:tcPr>
          <w:p w14:paraId="505226BA" w14:textId="77777777" w:rsidR="00FF1CF0" w:rsidRPr="0024610B" w:rsidRDefault="00FF1CF0" w:rsidP="0024610B">
            <w:pPr>
              <w:spacing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Ценности</w:t>
            </w:r>
          </w:p>
        </w:tc>
        <w:tc>
          <w:tcPr>
            <w:tcW w:w="5494" w:type="dxa"/>
            <w:vAlign w:val="center"/>
          </w:tcPr>
          <w:p w14:paraId="7AA483A9" w14:textId="77777777" w:rsidR="00FF1CF0" w:rsidRPr="0024610B" w:rsidRDefault="00FF1CF0" w:rsidP="0024610B">
            <w:pPr>
              <w:spacing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Целевые ориентиры</w:t>
            </w:r>
          </w:p>
        </w:tc>
      </w:tr>
      <w:tr w:rsidR="00FF1CF0" w:rsidRPr="0024610B" w14:paraId="49835BE4" w14:textId="77777777" w:rsidTr="00FF1CF0">
        <w:tc>
          <w:tcPr>
            <w:tcW w:w="1951" w:type="dxa"/>
          </w:tcPr>
          <w:p w14:paraId="2391B4C9"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Патриотическое</w:t>
            </w:r>
          </w:p>
        </w:tc>
        <w:tc>
          <w:tcPr>
            <w:tcW w:w="1985" w:type="dxa"/>
          </w:tcPr>
          <w:p w14:paraId="27D13E84"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Родина, природа</w:t>
            </w:r>
          </w:p>
        </w:tc>
        <w:tc>
          <w:tcPr>
            <w:tcW w:w="5494" w:type="dxa"/>
          </w:tcPr>
          <w:p w14:paraId="215809F9"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FF1CF0" w:rsidRPr="0024610B" w14:paraId="23F81D99" w14:textId="77777777" w:rsidTr="00FF1CF0">
        <w:tc>
          <w:tcPr>
            <w:tcW w:w="1951" w:type="dxa"/>
          </w:tcPr>
          <w:p w14:paraId="4F6909C7"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Духовно- нравственное</w:t>
            </w:r>
          </w:p>
        </w:tc>
        <w:tc>
          <w:tcPr>
            <w:tcW w:w="1985" w:type="dxa"/>
          </w:tcPr>
          <w:p w14:paraId="0BA8E9DE"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Жизнь, милосердие, добро</w:t>
            </w:r>
          </w:p>
        </w:tc>
        <w:tc>
          <w:tcPr>
            <w:tcW w:w="5494" w:type="dxa"/>
          </w:tcPr>
          <w:p w14:paraId="6A20A391"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12FDB2E"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F1CF0" w:rsidRPr="0024610B" w14:paraId="227D7760" w14:textId="77777777" w:rsidTr="00FF1CF0">
        <w:tc>
          <w:tcPr>
            <w:tcW w:w="1951" w:type="dxa"/>
          </w:tcPr>
          <w:p w14:paraId="00943EAB"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Социальное</w:t>
            </w:r>
          </w:p>
        </w:tc>
        <w:tc>
          <w:tcPr>
            <w:tcW w:w="1985" w:type="dxa"/>
          </w:tcPr>
          <w:p w14:paraId="5234DB0F"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Человек, семья, дружба, сотрудничество</w:t>
            </w:r>
          </w:p>
        </w:tc>
        <w:tc>
          <w:tcPr>
            <w:tcW w:w="5494" w:type="dxa"/>
          </w:tcPr>
          <w:p w14:paraId="50C4A1BC"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F1CF0" w:rsidRPr="0024610B" w14:paraId="75CB5E69" w14:textId="77777777" w:rsidTr="00FF1CF0">
        <w:tc>
          <w:tcPr>
            <w:tcW w:w="1951" w:type="dxa"/>
          </w:tcPr>
          <w:p w14:paraId="42595BB1"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Познавательное</w:t>
            </w:r>
          </w:p>
        </w:tc>
        <w:tc>
          <w:tcPr>
            <w:tcW w:w="1985" w:type="dxa"/>
          </w:tcPr>
          <w:p w14:paraId="791F6984"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Познание</w:t>
            </w:r>
          </w:p>
        </w:tc>
        <w:tc>
          <w:tcPr>
            <w:tcW w:w="5494" w:type="dxa"/>
          </w:tcPr>
          <w:p w14:paraId="451FF373"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FF1CF0" w:rsidRPr="0024610B" w14:paraId="6F72AE8B" w14:textId="77777777" w:rsidTr="00FF1CF0">
        <w:tc>
          <w:tcPr>
            <w:tcW w:w="1951" w:type="dxa"/>
          </w:tcPr>
          <w:p w14:paraId="15F1E7F8" w14:textId="77777777" w:rsidR="00FF1CF0" w:rsidRPr="0024610B" w:rsidRDefault="00FF1CF0" w:rsidP="0024610B">
            <w:pPr>
              <w:tabs>
                <w:tab w:val="left" w:pos="1843"/>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Физическое и оздоровительное</w:t>
            </w:r>
          </w:p>
        </w:tc>
        <w:tc>
          <w:tcPr>
            <w:tcW w:w="1985" w:type="dxa"/>
          </w:tcPr>
          <w:p w14:paraId="7C5CD84D"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Здоровье, жизнь</w:t>
            </w:r>
          </w:p>
        </w:tc>
        <w:tc>
          <w:tcPr>
            <w:tcW w:w="5494" w:type="dxa"/>
          </w:tcPr>
          <w:p w14:paraId="10E2FF8E"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FF1CF0" w:rsidRPr="0024610B" w14:paraId="36B8DEF1" w14:textId="77777777" w:rsidTr="00FF1CF0">
        <w:tc>
          <w:tcPr>
            <w:tcW w:w="1951" w:type="dxa"/>
          </w:tcPr>
          <w:p w14:paraId="1D9F0109" w14:textId="77777777" w:rsidR="00FF1CF0" w:rsidRPr="0024610B" w:rsidRDefault="00FF1CF0" w:rsidP="0024610B">
            <w:pPr>
              <w:tabs>
                <w:tab w:val="left" w:pos="2127"/>
              </w:tabs>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Трудовое</w:t>
            </w:r>
          </w:p>
        </w:tc>
        <w:tc>
          <w:tcPr>
            <w:tcW w:w="1985" w:type="dxa"/>
          </w:tcPr>
          <w:p w14:paraId="77F77761"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Труд</w:t>
            </w:r>
          </w:p>
        </w:tc>
        <w:tc>
          <w:tcPr>
            <w:tcW w:w="5494" w:type="dxa"/>
          </w:tcPr>
          <w:p w14:paraId="6BABBE85"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F1CF0" w:rsidRPr="0024610B" w14:paraId="65239272" w14:textId="77777777" w:rsidTr="00FF1CF0">
        <w:tc>
          <w:tcPr>
            <w:tcW w:w="1951" w:type="dxa"/>
          </w:tcPr>
          <w:p w14:paraId="6D4D894E"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Эстетическое</w:t>
            </w:r>
          </w:p>
        </w:tc>
        <w:tc>
          <w:tcPr>
            <w:tcW w:w="1985" w:type="dxa"/>
          </w:tcPr>
          <w:p w14:paraId="529979A9"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Культура и красота</w:t>
            </w:r>
          </w:p>
        </w:tc>
        <w:tc>
          <w:tcPr>
            <w:tcW w:w="5494" w:type="dxa"/>
          </w:tcPr>
          <w:p w14:paraId="64DD19B1"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Способный воспринимать и чувствовать прекрасное в быту, природе, поступках, искусстве.</w:t>
            </w:r>
          </w:p>
          <w:p w14:paraId="112F7837" w14:textId="77777777" w:rsidR="00FF1CF0" w:rsidRPr="0024610B" w:rsidRDefault="00FF1CF0" w:rsidP="0024610B">
            <w:pPr>
              <w:spacing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Стремящийся к отображению прекрасного в продуктивных видах деятельности.</w:t>
            </w:r>
          </w:p>
        </w:tc>
      </w:tr>
    </w:tbl>
    <w:p w14:paraId="20B60FA9" w14:textId="77777777" w:rsidR="00FF1CF0" w:rsidRPr="0024610B" w:rsidRDefault="00FF1CF0" w:rsidP="0024610B">
      <w:pPr>
        <w:tabs>
          <w:tab w:val="left" w:pos="709"/>
          <w:tab w:val="left" w:pos="1770"/>
          <w:tab w:val="center" w:pos="5032"/>
          <w:tab w:val="right" w:pos="9355"/>
        </w:tabs>
        <w:spacing w:after="0" w:line="360" w:lineRule="auto"/>
        <w:ind w:firstLine="709"/>
        <w:rPr>
          <w:rFonts w:ascii="Times New Roman" w:eastAsia="Times New Roman" w:hAnsi="Times New Roman" w:cs="Times New Roman"/>
          <w:sz w:val="28"/>
          <w:szCs w:val="28"/>
        </w:rPr>
      </w:pPr>
    </w:p>
    <w:p w14:paraId="03837D9F" w14:textId="77777777" w:rsidR="00FF1CF0" w:rsidRPr="0024610B" w:rsidRDefault="00FF1CF0" w:rsidP="0024610B">
      <w:pPr>
        <w:tabs>
          <w:tab w:val="left" w:pos="709"/>
          <w:tab w:val="center" w:pos="5032"/>
          <w:tab w:val="right" w:pos="9355"/>
        </w:tabs>
        <w:spacing w:after="0" w:line="360" w:lineRule="auto"/>
        <w:ind w:firstLine="709"/>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Содержательный раздел Программы воспитания</w:t>
      </w:r>
    </w:p>
    <w:p w14:paraId="6676EB37" w14:textId="77777777" w:rsidR="00FF1CF0" w:rsidRPr="0024610B" w:rsidRDefault="00FF1CF0" w:rsidP="0024610B">
      <w:pPr>
        <w:tabs>
          <w:tab w:val="left" w:pos="709"/>
          <w:tab w:val="center" w:pos="5032"/>
          <w:tab w:val="right" w:pos="9355"/>
        </w:tabs>
        <w:spacing w:after="0" w:line="360" w:lineRule="auto"/>
        <w:ind w:firstLine="709"/>
        <w:jc w:val="center"/>
        <w:rPr>
          <w:rFonts w:ascii="Times New Roman" w:eastAsia="Times New Roman" w:hAnsi="Times New Roman" w:cs="Times New Roman"/>
          <w:sz w:val="28"/>
          <w:szCs w:val="28"/>
          <w:u w:val="single"/>
        </w:rPr>
      </w:pPr>
    </w:p>
    <w:p w14:paraId="7B2A8E7E" w14:textId="77777777" w:rsidR="00FF1CF0" w:rsidRPr="0024610B" w:rsidRDefault="00FF1CF0" w:rsidP="0024610B">
      <w:pPr>
        <w:tabs>
          <w:tab w:val="left" w:pos="709"/>
          <w:tab w:val="center" w:pos="5032"/>
          <w:tab w:val="right" w:pos="9355"/>
        </w:tabs>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Уклад образовательной организации</w:t>
      </w:r>
    </w:p>
    <w:p w14:paraId="2AA97F18" w14:textId="77777777" w:rsidR="00FF1CF0" w:rsidRPr="0024610B" w:rsidRDefault="00FF1CF0" w:rsidP="0024610B">
      <w:pPr>
        <w:tabs>
          <w:tab w:val="left" w:pos="709"/>
          <w:tab w:val="center" w:pos="5032"/>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Уклад, в качестве установившегося порядка жизни ДО,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37D9735" w14:textId="77777777" w:rsidR="00FF1CF0" w:rsidRPr="0024610B" w:rsidRDefault="00FF1CF0" w:rsidP="0024610B">
      <w:pPr>
        <w:tabs>
          <w:tab w:val="left" w:pos="709"/>
          <w:tab w:val="center" w:pos="5032"/>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Уклад ДО - это её необходимый фундамент, основа и инструмент воспитания.</w:t>
      </w:r>
    </w:p>
    <w:p w14:paraId="441E9DC7" w14:textId="77777777" w:rsidR="00FF1CF0" w:rsidRPr="0024610B" w:rsidRDefault="00FF1CF0" w:rsidP="0024610B">
      <w:pPr>
        <w:tabs>
          <w:tab w:val="left" w:pos="709"/>
          <w:tab w:val="center" w:pos="5032"/>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Уклад задает и удерживает ценности воспитания для всех участников образовательных отношений: руководителя, воспитателей и специалистов, вспомогательного персонала, воспитанников, родителей (законных представителей), субъектов социокультурного окружения.</w:t>
      </w:r>
    </w:p>
    <w:p w14:paraId="6597A6BE" w14:textId="77777777" w:rsidR="00FF1CF0" w:rsidRPr="0024610B" w:rsidRDefault="00FF1CF0" w:rsidP="0024610B">
      <w:pPr>
        <w:pStyle w:val="ad"/>
        <w:spacing w:line="360" w:lineRule="auto"/>
        <w:ind w:left="0"/>
        <w:rPr>
          <w:sz w:val="28"/>
          <w:szCs w:val="28"/>
        </w:rPr>
      </w:pPr>
      <w:r w:rsidRPr="0024610B">
        <w:rPr>
          <w:sz w:val="28"/>
          <w:szCs w:val="28"/>
        </w:rPr>
        <w:t>Уклад направлен на сохранение преемственности принципов воспитания с уровня дошкольного образования на уровень начального общего образования:</w:t>
      </w:r>
    </w:p>
    <w:p w14:paraId="05E4C3DC" w14:textId="77777777" w:rsidR="00FF1CF0" w:rsidRPr="0024610B" w:rsidRDefault="00FF1CF0" w:rsidP="0024610B">
      <w:pPr>
        <w:pStyle w:val="ac"/>
        <w:widowControl w:val="0"/>
        <w:numPr>
          <w:ilvl w:val="0"/>
          <w:numId w:val="11"/>
        </w:numPr>
        <w:tabs>
          <w:tab w:val="left" w:pos="841"/>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w:t>
      </w:r>
      <w:r w:rsidRPr="0024610B">
        <w:rPr>
          <w:rFonts w:ascii="Times New Roman" w:hAnsi="Times New Roman" w:cs="Times New Roman"/>
          <w:spacing w:val="-2"/>
          <w:sz w:val="28"/>
          <w:szCs w:val="28"/>
        </w:rPr>
        <w:t>обучения.</w:t>
      </w:r>
    </w:p>
    <w:p w14:paraId="343A7390" w14:textId="77777777" w:rsidR="00FF1CF0" w:rsidRPr="0024610B" w:rsidRDefault="00FF1CF0" w:rsidP="0024610B">
      <w:pPr>
        <w:pStyle w:val="ac"/>
        <w:widowControl w:val="0"/>
        <w:numPr>
          <w:ilvl w:val="0"/>
          <w:numId w:val="11"/>
        </w:numPr>
        <w:tabs>
          <w:tab w:val="left" w:pos="755"/>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14:paraId="41702E55" w14:textId="77777777" w:rsidR="00FF1CF0" w:rsidRPr="0024610B" w:rsidRDefault="00FF1CF0" w:rsidP="0024610B">
      <w:pPr>
        <w:pStyle w:val="ac"/>
        <w:widowControl w:val="0"/>
        <w:numPr>
          <w:ilvl w:val="0"/>
          <w:numId w:val="11"/>
        </w:numPr>
        <w:tabs>
          <w:tab w:val="left" w:pos="750"/>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Взаимодействиесродителями(законнымипредставителями)повопросам</w:t>
      </w:r>
      <w:r w:rsidRPr="0024610B">
        <w:rPr>
          <w:rFonts w:ascii="Times New Roman" w:hAnsi="Times New Roman" w:cs="Times New Roman"/>
          <w:spacing w:val="-2"/>
          <w:sz w:val="28"/>
          <w:szCs w:val="28"/>
        </w:rPr>
        <w:t>воспитания.</w:t>
      </w:r>
    </w:p>
    <w:p w14:paraId="07AE569D" w14:textId="77777777" w:rsidR="00FF1CF0" w:rsidRPr="0024610B" w:rsidRDefault="00FF1CF0" w:rsidP="0024610B">
      <w:pPr>
        <w:pStyle w:val="ac"/>
        <w:widowControl w:val="0"/>
        <w:numPr>
          <w:ilvl w:val="0"/>
          <w:numId w:val="11"/>
        </w:numPr>
        <w:tabs>
          <w:tab w:val="left" w:pos="827"/>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14:paraId="463D6F72" w14:textId="77777777" w:rsidR="00FF1CF0" w:rsidRPr="0024610B" w:rsidRDefault="00FF1CF0" w:rsidP="0024610B">
      <w:pPr>
        <w:pStyle w:val="ad"/>
        <w:spacing w:line="360" w:lineRule="auto"/>
        <w:ind w:left="0" w:firstLine="141"/>
        <w:rPr>
          <w:sz w:val="28"/>
          <w:szCs w:val="28"/>
        </w:rPr>
      </w:pPr>
      <w:r w:rsidRPr="0024610B">
        <w:rPr>
          <w:sz w:val="28"/>
          <w:szCs w:val="28"/>
        </w:rPr>
        <w:t>Уклад устанавливает правила жизни и отношений,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(законными представителями),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14:paraId="3DE93AE9" w14:textId="77777777" w:rsidR="00FF1CF0" w:rsidRPr="0024610B" w:rsidRDefault="00FF1CF0" w:rsidP="0024610B">
      <w:pPr>
        <w:pStyle w:val="ad"/>
        <w:numPr>
          <w:ilvl w:val="0"/>
          <w:numId w:val="11"/>
        </w:numPr>
        <w:spacing w:line="360" w:lineRule="auto"/>
        <w:ind w:left="0"/>
        <w:rPr>
          <w:sz w:val="28"/>
          <w:szCs w:val="28"/>
        </w:rPr>
        <w:sectPr w:rsidR="00FF1CF0" w:rsidRPr="0024610B" w:rsidSect="0024610B">
          <w:type w:val="continuous"/>
          <w:pgSz w:w="11900" w:h="16860"/>
          <w:pgMar w:top="1701" w:right="1134" w:bottom="851" w:left="1134" w:header="0" w:footer="1065" w:gutter="0"/>
          <w:cols w:space="720"/>
        </w:sectPr>
      </w:pPr>
    </w:p>
    <w:p w14:paraId="3785D5F6" w14:textId="77777777" w:rsidR="00FF1CF0" w:rsidRPr="0024610B" w:rsidRDefault="00FF1CF0" w:rsidP="0024610B">
      <w:pPr>
        <w:pStyle w:val="ad"/>
        <w:tabs>
          <w:tab w:val="left" w:pos="1337"/>
          <w:tab w:val="left" w:pos="2606"/>
          <w:tab w:val="left" w:pos="4256"/>
          <w:tab w:val="left" w:pos="5670"/>
          <w:tab w:val="left" w:pos="6582"/>
          <w:tab w:val="left" w:pos="8080"/>
          <w:tab w:val="left" w:pos="9441"/>
        </w:tabs>
        <w:spacing w:line="360" w:lineRule="auto"/>
        <w:ind w:left="0"/>
        <w:rPr>
          <w:sz w:val="28"/>
          <w:szCs w:val="28"/>
        </w:rPr>
      </w:pPr>
      <w:r w:rsidRPr="0024610B">
        <w:rPr>
          <w:spacing w:val="-2"/>
          <w:sz w:val="28"/>
          <w:szCs w:val="28"/>
        </w:rPr>
        <w:tab/>
        <w:t>Уклад</w:t>
      </w:r>
      <w:r w:rsidRPr="0024610B">
        <w:rPr>
          <w:sz w:val="28"/>
          <w:szCs w:val="28"/>
        </w:rPr>
        <w:tab/>
      </w:r>
      <w:r w:rsidRPr="0024610B">
        <w:rPr>
          <w:spacing w:val="-2"/>
          <w:sz w:val="28"/>
          <w:szCs w:val="28"/>
        </w:rPr>
        <w:t>учитывает</w:t>
      </w:r>
      <w:r w:rsidRPr="0024610B">
        <w:rPr>
          <w:sz w:val="28"/>
          <w:szCs w:val="28"/>
        </w:rPr>
        <w:tab/>
        <w:t>специфику и</w:t>
      </w:r>
      <w:r w:rsidRPr="0024610B">
        <w:rPr>
          <w:sz w:val="28"/>
          <w:szCs w:val="28"/>
        </w:rPr>
        <w:tab/>
      </w:r>
      <w:r w:rsidRPr="0024610B">
        <w:rPr>
          <w:spacing w:val="-2"/>
          <w:sz w:val="28"/>
          <w:szCs w:val="28"/>
        </w:rPr>
        <w:t>конкретные</w:t>
      </w:r>
      <w:r w:rsidRPr="0024610B">
        <w:rPr>
          <w:sz w:val="28"/>
          <w:szCs w:val="28"/>
        </w:rPr>
        <w:tab/>
      </w:r>
      <w:r w:rsidRPr="0024610B">
        <w:rPr>
          <w:spacing w:val="-2"/>
          <w:sz w:val="28"/>
          <w:szCs w:val="28"/>
        </w:rPr>
        <w:t>формы</w:t>
      </w:r>
      <w:r w:rsidRPr="0024610B">
        <w:rPr>
          <w:sz w:val="28"/>
          <w:szCs w:val="28"/>
        </w:rPr>
        <w:tab/>
      </w:r>
    </w:p>
    <w:p w14:paraId="246E05A0" w14:textId="77777777" w:rsidR="00FF1CF0" w:rsidRPr="0024610B" w:rsidRDefault="00FF1CF0" w:rsidP="0024610B">
      <w:pPr>
        <w:pStyle w:val="ad"/>
        <w:tabs>
          <w:tab w:val="left" w:pos="1337"/>
          <w:tab w:val="left" w:pos="2606"/>
          <w:tab w:val="left" w:pos="4256"/>
          <w:tab w:val="left" w:pos="5670"/>
          <w:tab w:val="left" w:pos="6582"/>
          <w:tab w:val="left" w:pos="8080"/>
          <w:tab w:val="left" w:pos="9441"/>
        </w:tabs>
        <w:spacing w:line="360" w:lineRule="auto"/>
        <w:ind w:left="0"/>
        <w:rPr>
          <w:spacing w:val="-2"/>
          <w:sz w:val="28"/>
          <w:szCs w:val="28"/>
        </w:rPr>
      </w:pPr>
      <w:r w:rsidRPr="0024610B">
        <w:rPr>
          <w:spacing w:val="-2"/>
          <w:sz w:val="28"/>
          <w:szCs w:val="28"/>
        </w:rPr>
        <w:t>организации</w:t>
      </w:r>
    </w:p>
    <w:p w14:paraId="2BDA9B00" w14:textId="77777777" w:rsidR="00FF1CF0" w:rsidRPr="0024610B" w:rsidRDefault="00FF1CF0" w:rsidP="0024610B">
      <w:pPr>
        <w:pStyle w:val="ad"/>
        <w:tabs>
          <w:tab w:val="left" w:pos="1337"/>
          <w:tab w:val="left" w:pos="2606"/>
          <w:tab w:val="left" w:pos="4256"/>
          <w:tab w:val="left" w:pos="5670"/>
          <w:tab w:val="left" w:pos="6582"/>
          <w:tab w:val="left" w:pos="8080"/>
          <w:tab w:val="left" w:pos="9441"/>
        </w:tabs>
        <w:spacing w:line="360" w:lineRule="auto"/>
        <w:ind w:left="0"/>
        <w:rPr>
          <w:sz w:val="28"/>
          <w:szCs w:val="28"/>
        </w:rPr>
      </w:pPr>
      <w:r w:rsidRPr="0024610B">
        <w:rPr>
          <w:spacing w:val="-2"/>
          <w:sz w:val="28"/>
          <w:szCs w:val="28"/>
        </w:rPr>
        <w:t xml:space="preserve"> распорядка </w:t>
      </w:r>
      <w:r w:rsidRPr="0024610B">
        <w:rPr>
          <w:sz w:val="28"/>
          <w:szCs w:val="28"/>
        </w:rPr>
        <w:tab/>
      </w:r>
      <w:r w:rsidRPr="0024610B">
        <w:rPr>
          <w:spacing w:val="-2"/>
          <w:sz w:val="28"/>
          <w:szCs w:val="28"/>
        </w:rPr>
        <w:t xml:space="preserve">дневного, </w:t>
      </w:r>
      <w:r w:rsidRPr="0024610B">
        <w:rPr>
          <w:sz w:val="28"/>
          <w:szCs w:val="28"/>
        </w:rPr>
        <w:t>недельного, месячного, годового цикла жизни воспитанников.</w:t>
      </w:r>
    </w:p>
    <w:p w14:paraId="7C791A99" w14:textId="77777777" w:rsidR="00FF1CF0" w:rsidRPr="0024610B" w:rsidRDefault="00FF1CF0" w:rsidP="0024610B">
      <w:pPr>
        <w:pStyle w:val="ad"/>
        <w:spacing w:line="360" w:lineRule="auto"/>
        <w:ind w:left="0" w:firstLine="708"/>
        <w:rPr>
          <w:sz w:val="28"/>
          <w:szCs w:val="28"/>
        </w:rPr>
      </w:pPr>
      <w:r w:rsidRPr="0024610B">
        <w:rPr>
          <w:sz w:val="28"/>
          <w:szCs w:val="28"/>
        </w:rPr>
        <w:t>Для реализации Программы воспитания уклад целенаправленно проектируется командой ДОУ и принят всеми участниками образовательных отношений.</w:t>
      </w:r>
    </w:p>
    <w:p w14:paraId="4CFE6A59" w14:textId="77777777" w:rsidR="00FF1CF0" w:rsidRPr="0024610B" w:rsidRDefault="00FF1CF0" w:rsidP="0024610B">
      <w:pPr>
        <w:pStyle w:val="ad"/>
        <w:spacing w:line="360" w:lineRule="auto"/>
        <w:ind w:left="0" w:firstLine="708"/>
        <w:rPr>
          <w:sz w:val="28"/>
          <w:szCs w:val="28"/>
        </w:rPr>
      </w:pPr>
      <w:r w:rsidRPr="0024610B">
        <w:rPr>
          <w:sz w:val="28"/>
          <w:szCs w:val="28"/>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5742C175" w14:textId="77777777" w:rsidR="00FF1CF0" w:rsidRPr="0024610B" w:rsidRDefault="00FF1CF0" w:rsidP="0024610B">
      <w:pPr>
        <w:pStyle w:val="ad"/>
        <w:spacing w:line="360" w:lineRule="auto"/>
        <w:ind w:left="0" w:firstLine="708"/>
        <w:rPr>
          <w:sz w:val="28"/>
          <w:szCs w:val="28"/>
        </w:rPr>
      </w:pPr>
      <w:r w:rsidRPr="0024610B">
        <w:rPr>
          <w:sz w:val="28"/>
          <w:szCs w:val="28"/>
        </w:rPr>
        <w:t xml:space="preserve">Воспитывающая среда строится по трем </w:t>
      </w:r>
      <w:r w:rsidRPr="0024610B">
        <w:rPr>
          <w:spacing w:val="-2"/>
          <w:sz w:val="28"/>
          <w:szCs w:val="28"/>
        </w:rPr>
        <w:t>линиям:</w:t>
      </w:r>
    </w:p>
    <w:p w14:paraId="37047946" w14:textId="77777777" w:rsidR="00FF1CF0" w:rsidRPr="0024610B" w:rsidRDefault="00FF1CF0" w:rsidP="0024610B">
      <w:pPr>
        <w:pStyle w:val="ad"/>
        <w:spacing w:line="360" w:lineRule="auto"/>
        <w:ind w:left="0"/>
        <w:rPr>
          <w:sz w:val="28"/>
          <w:szCs w:val="28"/>
        </w:rPr>
      </w:pPr>
      <w:r w:rsidRPr="0024610B">
        <w:rPr>
          <w:noProof/>
          <w:position w:val="5"/>
          <w:sz w:val="28"/>
          <w:szCs w:val="28"/>
          <w:lang w:eastAsia="ru-RU"/>
        </w:rPr>
        <w:drawing>
          <wp:inline distT="0" distB="0" distL="0" distR="0" wp14:anchorId="321AE33F" wp14:editId="4C8CB1C4">
            <wp:extent cx="79109" cy="936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79109" cy="9366"/>
                    </a:xfrm>
                    <a:prstGeom prst="rect">
                      <a:avLst/>
                    </a:prstGeom>
                  </pic:spPr>
                </pic:pic>
              </a:graphicData>
            </a:graphic>
          </wp:inline>
        </w:drawing>
      </w:r>
      <w:r w:rsidRPr="0024610B">
        <w:rPr>
          <w:sz w:val="28"/>
          <w:szCs w:val="28"/>
        </w:rPr>
        <w:t>«от взрослого», который создает предметно-образную среду, способствующую воспитанию необходимых качеств;</w:t>
      </w:r>
    </w:p>
    <w:p w14:paraId="41AD4F1E" w14:textId="77777777" w:rsidR="00FF1CF0" w:rsidRPr="0024610B" w:rsidRDefault="00FF1CF0" w:rsidP="0024610B">
      <w:pPr>
        <w:pStyle w:val="ad"/>
        <w:spacing w:line="360" w:lineRule="auto"/>
        <w:ind w:left="0"/>
        <w:rPr>
          <w:sz w:val="28"/>
          <w:szCs w:val="28"/>
        </w:rPr>
      </w:pPr>
      <w:r w:rsidRPr="0024610B">
        <w:rPr>
          <w:noProof/>
          <w:position w:val="5"/>
          <w:sz w:val="28"/>
          <w:szCs w:val="28"/>
          <w:lang w:eastAsia="ru-RU"/>
        </w:rPr>
        <w:drawing>
          <wp:inline distT="0" distB="0" distL="0" distR="0" wp14:anchorId="4C8C89CA" wp14:editId="468EDF34">
            <wp:extent cx="79109" cy="936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79109" cy="9366"/>
                    </a:xfrm>
                    <a:prstGeom prst="rect">
                      <a:avLst/>
                    </a:prstGeom>
                  </pic:spPr>
                </pic:pic>
              </a:graphicData>
            </a:graphic>
          </wp:inline>
        </w:drawing>
      </w:r>
      <w:r w:rsidRPr="0024610B">
        <w:rPr>
          <w:sz w:val="28"/>
          <w:szCs w:val="28"/>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14:paraId="30C0FFD3" w14:textId="77777777" w:rsidR="00FF1CF0" w:rsidRPr="0024610B" w:rsidRDefault="00FF1CF0" w:rsidP="0024610B">
      <w:pPr>
        <w:pStyle w:val="ad"/>
        <w:spacing w:line="360" w:lineRule="auto"/>
        <w:ind w:left="0"/>
        <w:rPr>
          <w:sz w:val="28"/>
          <w:szCs w:val="28"/>
        </w:rPr>
      </w:pPr>
      <w:r w:rsidRPr="0024610B">
        <w:rPr>
          <w:noProof/>
          <w:position w:val="5"/>
          <w:sz w:val="28"/>
          <w:szCs w:val="28"/>
          <w:lang w:eastAsia="ru-RU"/>
        </w:rPr>
        <w:drawing>
          <wp:inline distT="0" distB="0" distL="0" distR="0" wp14:anchorId="7215990A" wp14:editId="419D1BF4">
            <wp:extent cx="79109" cy="935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79109" cy="9353"/>
                    </a:xfrm>
                    <a:prstGeom prst="rect">
                      <a:avLst/>
                    </a:prstGeom>
                  </pic:spPr>
                </pic:pic>
              </a:graphicData>
            </a:graphic>
          </wp:inline>
        </w:drawing>
      </w:r>
      <w:r w:rsidRPr="0024610B">
        <w:rPr>
          <w:sz w:val="28"/>
          <w:szCs w:val="28"/>
        </w:rPr>
        <w:t>«от ребенка», который самостоятельно действует, творит, получает опыт деятельности, в особенности – игровой.</w:t>
      </w:r>
    </w:p>
    <w:p w14:paraId="772317E4" w14:textId="77777777" w:rsidR="00FF1CF0" w:rsidRPr="0024610B" w:rsidRDefault="00FF1CF0" w:rsidP="0024610B">
      <w:pPr>
        <w:tabs>
          <w:tab w:val="left" w:pos="709"/>
          <w:tab w:val="center" w:pos="5032"/>
          <w:tab w:val="right" w:pos="9355"/>
        </w:tabs>
        <w:spacing w:after="0" w:line="360" w:lineRule="auto"/>
        <w:jc w:val="both"/>
        <w:rPr>
          <w:rFonts w:ascii="Times New Roman" w:eastAsia="Times New Roman" w:hAnsi="Times New Roman" w:cs="Times New Roman"/>
          <w:sz w:val="28"/>
          <w:szCs w:val="28"/>
        </w:rPr>
      </w:pPr>
    </w:p>
    <w:p w14:paraId="185888A8"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Основные характеристики: </w:t>
      </w:r>
    </w:p>
    <w:p w14:paraId="177F4E0E"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i/>
          <w:sz w:val="28"/>
          <w:szCs w:val="28"/>
        </w:rPr>
        <w:t>цель и смысл деятельности ДО, её миссия</w:t>
      </w:r>
      <w:r w:rsidRPr="0024610B">
        <w:rPr>
          <w:rFonts w:ascii="Times New Roman" w:eastAsia="Times New Roman" w:hAnsi="Times New Roman" w:cs="Times New Roman"/>
          <w:sz w:val="28"/>
          <w:szCs w:val="28"/>
        </w:rPr>
        <w:t>;</w:t>
      </w:r>
    </w:p>
    <w:p w14:paraId="09E22B55"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принципы жизни и воспитания в ДО; образ ДО, её особенности, символика, внешний имидж; отношения к воспитанникам, их родителям (законным представителям), сотрудникам и партнерам ДО; ключевые правила ДО;</w:t>
      </w:r>
    </w:p>
    <w:p w14:paraId="44A510DA"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традиции и ритуалы, особые нормы этикета в ДО; особенности РППС, отражающие образ и ценности ДО; социокультурный контекст, внешняя социальная и культурная среда ДО (учитывает этнокультурные, конфессиональные и региональные особенности).</w:t>
      </w:r>
    </w:p>
    <w:p w14:paraId="0B846526" w14:textId="77777777" w:rsidR="00FF1CF0" w:rsidRPr="0024610B" w:rsidRDefault="00FF1CF0" w:rsidP="0024610B">
      <w:pPr>
        <w:pStyle w:val="ad"/>
        <w:spacing w:line="360" w:lineRule="auto"/>
        <w:ind w:left="0" w:firstLine="708"/>
        <w:rPr>
          <w:sz w:val="28"/>
          <w:szCs w:val="28"/>
        </w:rPr>
      </w:pPr>
      <w:r w:rsidRPr="0024610B">
        <w:rPr>
          <w:i/>
          <w:sz w:val="28"/>
          <w:szCs w:val="28"/>
        </w:rPr>
        <w:t xml:space="preserve">Целью </w:t>
      </w:r>
      <w:r w:rsidRPr="0024610B">
        <w:rPr>
          <w:sz w:val="28"/>
          <w:szCs w:val="28"/>
        </w:rPr>
        <w:t xml:space="preserve">деятельности Центра развития ребенка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воспитанников и работников </w:t>
      </w:r>
    </w:p>
    <w:p w14:paraId="71291022"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Миссия </w:t>
      </w:r>
      <w:r w:rsidRPr="0024610B">
        <w:rPr>
          <w:rFonts w:ascii="Times New Roman" w:hAnsi="Times New Roman" w:cs="Times New Roman"/>
          <w:sz w:val="28"/>
          <w:szCs w:val="28"/>
        </w:rPr>
        <w:t>заключается в обеспечении условий для проживания дошкольного детства, как самоценного периода жизни через реализацию специально организованного образовательного процесса с детьми, направленного на развитие и воспитание личности ребѐнка, и социальный заказ государства и семей.</w:t>
      </w:r>
    </w:p>
    <w:p w14:paraId="4F5CE46F"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Принципы жизни и воспитания:</w:t>
      </w:r>
    </w:p>
    <w:p w14:paraId="39B4485F" w14:textId="77777777" w:rsidR="00FF1CF0" w:rsidRPr="0024610B" w:rsidRDefault="00FF1CF0" w:rsidP="0024610B">
      <w:pPr>
        <w:pStyle w:val="ac"/>
        <w:widowControl w:val="0"/>
        <w:numPr>
          <w:ilvl w:val="2"/>
          <w:numId w:val="12"/>
        </w:numPr>
        <w:tabs>
          <w:tab w:val="left" w:pos="1680"/>
        </w:tabs>
        <w:autoSpaceDE w:val="0"/>
        <w:autoSpaceDN w:val="0"/>
        <w:spacing w:after="0" w:line="360" w:lineRule="auto"/>
        <w:ind w:left="0" w:firstLine="707"/>
        <w:contextualSpacing w:val="0"/>
        <w:jc w:val="both"/>
        <w:rPr>
          <w:rFonts w:ascii="Times New Roman" w:hAnsi="Times New Roman" w:cs="Times New Roman"/>
          <w:i/>
          <w:sz w:val="28"/>
          <w:szCs w:val="28"/>
        </w:rPr>
      </w:pPr>
      <w:r w:rsidRPr="0024610B">
        <w:rPr>
          <w:rFonts w:ascii="Times New Roman" w:hAnsi="Times New Roman" w:cs="Times New Roman"/>
          <w:i/>
          <w:sz w:val="28"/>
          <w:szCs w:val="28"/>
        </w:rPr>
        <w:t xml:space="preserve">принцип гуманизма. </w:t>
      </w:r>
      <w:r w:rsidRPr="0024610B">
        <w:rPr>
          <w:rFonts w:ascii="Times New Roman" w:hAnsi="Times New Roman" w:cs="Times New Roman"/>
          <w:sz w:val="28"/>
          <w:szCs w:val="28"/>
        </w:rP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54493A61" w14:textId="77777777" w:rsidR="00FF1CF0" w:rsidRPr="0024610B" w:rsidRDefault="00FF1CF0" w:rsidP="0024610B">
      <w:pPr>
        <w:pStyle w:val="ac"/>
        <w:widowControl w:val="0"/>
        <w:numPr>
          <w:ilvl w:val="2"/>
          <w:numId w:val="12"/>
        </w:numPr>
        <w:tabs>
          <w:tab w:val="left" w:pos="1580"/>
        </w:tabs>
        <w:autoSpaceDE w:val="0"/>
        <w:autoSpaceDN w:val="0"/>
        <w:spacing w:after="0" w:line="360" w:lineRule="auto"/>
        <w:ind w:left="0" w:firstLine="707"/>
        <w:contextualSpacing w:val="0"/>
        <w:jc w:val="both"/>
        <w:rPr>
          <w:rFonts w:ascii="Times New Roman" w:hAnsi="Times New Roman" w:cs="Times New Roman"/>
          <w:sz w:val="28"/>
          <w:szCs w:val="28"/>
        </w:rPr>
      </w:pPr>
      <w:r w:rsidRPr="0024610B">
        <w:rPr>
          <w:rFonts w:ascii="Times New Roman" w:hAnsi="Times New Roman" w:cs="Times New Roman"/>
          <w:i/>
          <w:sz w:val="28"/>
          <w:szCs w:val="28"/>
        </w:rPr>
        <w:t xml:space="preserve">принцип ценностного единства и совместности. </w:t>
      </w:r>
      <w:r w:rsidRPr="0024610B">
        <w:rPr>
          <w:rFonts w:ascii="Times New Roman" w:hAnsi="Times New Roman" w:cs="Times New Roman"/>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18517B39" w14:textId="77777777" w:rsidR="00FF1CF0" w:rsidRPr="0024610B" w:rsidRDefault="00FF1CF0" w:rsidP="0024610B">
      <w:pPr>
        <w:pStyle w:val="ac"/>
        <w:widowControl w:val="0"/>
        <w:numPr>
          <w:ilvl w:val="2"/>
          <w:numId w:val="12"/>
        </w:numPr>
        <w:tabs>
          <w:tab w:val="left" w:pos="1589"/>
        </w:tabs>
        <w:autoSpaceDE w:val="0"/>
        <w:autoSpaceDN w:val="0"/>
        <w:spacing w:after="0" w:line="360" w:lineRule="auto"/>
        <w:ind w:left="0" w:firstLine="664"/>
        <w:contextualSpacing w:val="0"/>
        <w:jc w:val="both"/>
        <w:rPr>
          <w:rFonts w:ascii="Times New Roman" w:hAnsi="Times New Roman" w:cs="Times New Roman"/>
          <w:i/>
          <w:sz w:val="28"/>
          <w:szCs w:val="28"/>
        </w:rPr>
      </w:pPr>
      <w:r w:rsidRPr="0024610B">
        <w:rPr>
          <w:rFonts w:ascii="Times New Roman" w:hAnsi="Times New Roman" w:cs="Times New Roman"/>
          <w:i/>
          <w:sz w:val="28"/>
          <w:szCs w:val="28"/>
        </w:rPr>
        <w:t>принцип общегокультурного образования</w:t>
      </w:r>
      <w:r w:rsidRPr="0024610B">
        <w:rPr>
          <w:rFonts w:ascii="Times New Roman" w:hAnsi="Times New Roman" w:cs="Times New Roman"/>
          <w:b/>
          <w:sz w:val="28"/>
          <w:szCs w:val="28"/>
        </w:rPr>
        <w:t xml:space="preserve">. </w:t>
      </w:r>
      <w:r w:rsidRPr="0024610B">
        <w:rPr>
          <w:rFonts w:ascii="Times New Roman" w:hAnsi="Times New Roman" w:cs="Times New Roman"/>
          <w:sz w:val="28"/>
          <w:szCs w:val="28"/>
        </w:rPr>
        <w:t>Воспитание основывается на культуре и традициях России, включая культурные особенности региона;</w:t>
      </w:r>
    </w:p>
    <w:p w14:paraId="08F10756" w14:textId="77777777" w:rsidR="00FF1CF0" w:rsidRPr="0024610B" w:rsidRDefault="00FF1CF0" w:rsidP="0024610B">
      <w:pPr>
        <w:pStyle w:val="ac"/>
        <w:widowControl w:val="0"/>
        <w:numPr>
          <w:ilvl w:val="2"/>
          <w:numId w:val="12"/>
        </w:numPr>
        <w:tabs>
          <w:tab w:val="left" w:pos="1700"/>
        </w:tabs>
        <w:autoSpaceDE w:val="0"/>
        <w:autoSpaceDN w:val="0"/>
        <w:spacing w:after="0" w:line="360" w:lineRule="auto"/>
        <w:ind w:left="0" w:firstLine="707"/>
        <w:contextualSpacing w:val="0"/>
        <w:jc w:val="both"/>
        <w:rPr>
          <w:rFonts w:ascii="Times New Roman" w:hAnsi="Times New Roman" w:cs="Times New Roman"/>
          <w:sz w:val="28"/>
          <w:szCs w:val="28"/>
        </w:rPr>
      </w:pPr>
      <w:r w:rsidRPr="0024610B">
        <w:rPr>
          <w:rFonts w:ascii="Times New Roman" w:hAnsi="Times New Roman" w:cs="Times New Roman"/>
          <w:i/>
          <w:sz w:val="28"/>
          <w:szCs w:val="28"/>
        </w:rPr>
        <w:t>принцип следования нравственному примеру</w:t>
      </w:r>
      <w:r w:rsidRPr="0024610B">
        <w:rPr>
          <w:rFonts w:ascii="Times New Roman" w:hAnsi="Times New Roman" w:cs="Times New Roman"/>
          <w:sz w:val="28"/>
          <w:szCs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1B3289D" w14:textId="77777777" w:rsidR="00FF1CF0" w:rsidRPr="0024610B" w:rsidRDefault="00FF1CF0" w:rsidP="0024610B">
      <w:pPr>
        <w:pStyle w:val="ac"/>
        <w:widowControl w:val="0"/>
        <w:numPr>
          <w:ilvl w:val="2"/>
          <w:numId w:val="12"/>
        </w:numPr>
        <w:tabs>
          <w:tab w:val="left" w:pos="1685"/>
        </w:tabs>
        <w:autoSpaceDE w:val="0"/>
        <w:autoSpaceDN w:val="0"/>
        <w:spacing w:after="0" w:line="360" w:lineRule="auto"/>
        <w:ind w:left="0" w:firstLine="707"/>
        <w:contextualSpacing w:val="0"/>
        <w:jc w:val="both"/>
        <w:rPr>
          <w:rFonts w:ascii="Times New Roman" w:hAnsi="Times New Roman" w:cs="Times New Roman"/>
          <w:sz w:val="28"/>
          <w:szCs w:val="28"/>
        </w:rPr>
      </w:pPr>
      <w:r w:rsidRPr="0024610B">
        <w:rPr>
          <w:rFonts w:ascii="Times New Roman" w:hAnsi="Times New Roman" w:cs="Times New Roman"/>
          <w:i/>
          <w:sz w:val="28"/>
          <w:szCs w:val="28"/>
        </w:rPr>
        <w:t xml:space="preserve">принципы безопасной жизнедеятельности. </w:t>
      </w:r>
      <w:r w:rsidRPr="0024610B">
        <w:rPr>
          <w:rFonts w:ascii="Times New Roman" w:hAnsi="Times New Roman" w:cs="Times New Roman"/>
          <w:sz w:val="28"/>
          <w:szCs w:val="28"/>
        </w:rPr>
        <w:t>Защищенность важных интересов личности от внутренних и внешнихугроз, воспитаниечерезпризму безопасностии безопасного поведения;</w:t>
      </w:r>
    </w:p>
    <w:p w14:paraId="7129D59D" w14:textId="77777777" w:rsidR="00FF1CF0" w:rsidRPr="0024610B" w:rsidRDefault="00FF1CF0" w:rsidP="0024610B">
      <w:pPr>
        <w:pStyle w:val="ac"/>
        <w:widowControl w:val="0"/>
        <w:numPr>
          <w:ilvl w:val="2"/>
          <w:numId w:val="12"/>
        </w:numPr>
        <w:tabs>
          <w:tab w:val="left" w:pos="1587"/>
        </w:tabs>
        <w:autoSpaceDE w:val="0"/>
        <w:autoSpaceDN w:val="0"/>
        <w:spacing w:after="0" w:line="360" w:lineRule="auto"/>
        <w:ind w:left="0" w:firstLine="707"/>
        <w:contextualSpacing w:val="0"/>
        <w:jc w:val="both"/>
        <w:rPr>
          <w:rFonts w:ascii="Times New Roman" w:hAnsi="Times New Roman" w:cs="Times New Roman"/>
          <w:i/>
          <w:sz w:val="28"/>
          <w:szCs w:val="28"/>
        </w:rPr>
      </w:pPr>
      <w:r w:rsidRPr="0024610B">
        <w:rPr>
          <w:rFonts w:ascii="Times New Roman" w:hAnsi="Times New Roman" w:cs="Times New Roman"/>
          <w:i/>
          <w:sz w:val="28"/>
          <w:szCs w:val="28"/>
        </w:rPr>
        <w:t xml:space="preserve">принцип совместной деятельности ребенка и взрослого. </w:t>
      </w:r>
      <w:r w:rsidRPr="0024610B">
        <w:rPr>
          <w:rFonts w:ascii="Times New Roman" w:hAnsi="Times New Roman" w:cs="Times New Roman"/>
          <w:sz w:val="28"/>
          <w:szCs w:val="28"/>
        </w:rPr>
        <w:t xml:space="preserve">Значимость совместной деятельности взрослого и ребенка на основе приобщения к культурным ценностям и их </w:t>
      </w:r>
      <w:r w:rsidRPr="0024610B">
        <w:rPr>
          <w:rFonts w:ascii="Times New Roman" w:hAnsi="Times New Roman" w:cs="Times New Roman"/>
          <w:spacing w:val="-2"/>
          <w:sz w:val="28"/>
          <w:szCs w:val="28"/>
        </w:rPr>
        <w:t>освоения;</w:t>
      </w:r>
    </w:p>
    <w:p w14:paraId="6CF4EC48" w14:textId="77777777" w:rsidR="00FF1CF0" w:rsidRPr="0024610B" w:rsidRDefault="00FF1CF0" w:rsidP="0024610B">
      <w:pPr>
        <w:pStyle w:val="ac"/>
        <w:widowControl w:val="0"/>
        <w:numPr>
          <w:ilvl w:val="2"/>
          <w:numId w:val="12"/>
        </w:numPr>
        <w:tabs>
          <w:tab w:val="left" w:pos="1625"/>
        </w:tabs>
        <w:autoSpaceDE w:val="0"/>
        <w:autoSpaceDN w:val="0"/>
        <w:spacing w:after="0" w:line="360" w:lineRule="auto"/>
        <w:ind w:left="0" w:firstLine="707"/>
        <w:contextualSpacing w:val="0"/>
        <w:jc w:val="both"/>
        <w:rPr>
          <w:rFonts w:ascii="Times New Roman" w:hAnsi="Times New Roman" w:cs="Times New Roman"/>
          <w:i/>
          <w:sz w:val="28"/>
          <w:szCs w:val="28"/>
        </w:rPr>
      </w:pPr>
      <w:r w:rsidRPr="0024610B">
        <w:rPr>
          <w:rFonts w:ascii="Times New Roman" w:hAnsi="Times New Roman" w:cs="Times New Roman"/>
          <w:i/>
          <w:sz w:val="28"/>
          <w:szCs w:val="28"/>
        </w:rPr>
        <w:t>принцип инклюзивности</w:t>
      </w:r>
      <w:r w:rsidRPr="0024610B">
        <w:rPr>
          <w:rFonts w:ascii="Times New Roman" w:hAnsi="Times New Roman" w:cs="Times New Roman"/>
          <w:b/>
          <w:sz w:val="28"/>
          <w:szCs w:val="28"/>
        </w:rPr>
        <w:t xml:space="preserve">. </w:t>
      </w:r>
      <w:r w:rsidRPr="0024610B">
        <w:rPr>
          <w:rFonts w:ascii="Times New Roman" w:hAnsi="Times New Roman" w:cs="Times New Roman"/>
          <w:sz w:val="28"/>
          <w:szCs w:val="28"/>
        </w:rPr>
        <w:t>Организация образовательного процесса, при котором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14:paraId="0B1976ED" w14:textId="77777777" w:rsidR="00FF1CF0" w:rsidRPr="0024610B" w:rsidRDefault="00FF1CF0" w:rsidP="0024610B">
      <w:pPr>
        <w:pStyle w:val="ac"/>
        <w:widowControl w:val="0"/>
        <w:numPr>
          <w:ilvl w:val="2"/>
          <w:numId w:val="12"/>
        </w:numPr>
        <w:tabs>
          <w:tab w:val="left" w:pos="1690"/>
        </w:tabs>
        <w:autoSpaceDE w:val="0"/>
        <w:autoSpaceDN w:val="0"/>
        <w:spacing w:after="0" w:line="360" w:lineRule="auto"/>
        <w:ind w:left="0" w:firstLine="751"/>
        <w:contextualSpacing w:val="0"/>
        <w:jc w:val="both"/>
        <w:rPr>
          <w:rFonts w:ascii="Times New Roman" w:hAnsi="Times New Roman" w:cs="Times New Roman"/>
          <w:sz w:val="28"/>
          <w:szCs w:val="28"/>
        </w:rPr>
      </w:pPr>
      <w:r w:rsidRPr="0024610B">
        <w:rPr>
          <w:rFonts w:ascii="Times New Roman" w:hAnsi="Times New Roman" w:cs="Times New Roman"/>
          <w:i/>
          <w:sz w:val="28"/>
          <w:szCs w:val="28"/>
        </w:rPr>
        <w:t>принцип субъектности</w:t>
      </w:r>
      <w:r w:rsidRPr="0024610B">
        <w:rPr>
          <w:rFonts w:ascii="Times New Roman" w:hAnsi="Times New Roman" w:cs="Times New Roman"/>
          <w:sz w:val="28"/>
          <w:szCs w:val="28"/>
        </w:rPr>
        <w:t>.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w:t>
      </w:r>
    </w:p>
    <w:p w14:paraId="6AF423CF" w14:textId="77777777" w:rsidR="00FF1CF0" w:rsidRPr="0024610B" w:rsidRDefault="00FF1CF0" w:rsidP="0024610B">
      <w:pPr>
        <w:pStyle w:val="ac"/>
        <w:widowControl w:val="0"/>
        <w:numPr>
          <w:ilvl w:val="2"/>
          <w:numId w:val="12"/>
        </w:numPr>
        <w:tabs>
          <w:tab w:val="left" w:pos="1736"/>
        </w:tabs>
        <w:autoSpaceDE w:val="0"/>
        <w:autoSpaceDN w:val="0"/>
        <w:spacing w:after="0" w:line="360" w:lineRule="auto"/>
        <w:ind w:left="0" w:firstLine="751"/>
        <w:contextualSpacing w:val="0"/>
        <w:jc w:val="both"/>
        <w:rPr>
          <w:rFonts w:ascii="Times New Roman" w:hAnsi="Times New Roman" w:cs="Times New Roman"/>
          <w:sz w:val="28"/>
          <w:szCs w:val="28"/>
        </w:rPr>
      </w:pPr>
      <w:r w:rsidRPr="0024610B">
        <w:rPr>
          <w:rFonts w:ascii="Times New Roman" w:hAnsi="Times New Roman" w:cs="Times New Roman"/>
          <w:i/>
          <w:sz w:val="28"/>
          <w:szCs w:val="28"/>
        </w:rPr>
        <w:t xml:space="preserve">принцип интеграции. </w:t>
      </w:r>
      <w:r w:rsidRPr="0024610B">
        <w:rPr>
          <w:rFonts w:ascii="Times New Roman" w:hAnsi="Times New Roman" w:cs="Times New Roman"/>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14:paraId="330EA181" w14:textId="77777777" w:rsidR="00FF1CF0" w:rsidRPr="0024610B" w:rsidRDefault="00FF1CF0" w:rsidP="0024610B">
      <w:pPr>
        <w:pStyle w:val="ac"/>
        <w:widowControl w:val="0"/>
        <w:numPr>
          <w:ilvl w:val="2"/>
          <w:numId w:val="12"/>
        </w:numPr>
        <w:tabs>
          <w:tab w:val="left" w:pos="1897"/>
        </w:tabs>
        <w:autoSpaceDE w:val="0"/>
        <w:autoSpaceDN w:val="0"/>
        <w:spacing w:after="0" w:line="360" w:lineRule="auto"/>
        <w:ind w:left="0" w:firstLine="751"/>
        <w:contextualSpacing w:val="0"/>
        <w:jc w:val="both"/>
        <w:rPr>
          <w:rFonts w:ascii="Times New Roman" w:hAnsi="Times New Roman" w:cs="Times New Roman"/>
          <w:i/>
          <w:sz w:val="28"/>
          <w:szCs w:val="28"/>
        </w:rPr>
      </w:pPr>
      <w:r w:rsidRPr="0024610B">
        <w:rPr>
          <w:rFonts w:ascii="Times New Roman" w:hAnsi="Times New Roman" w:cs="Times New Roman"/>
          <w:i/>
          <w:sz w:val="28"/>
          <w:szCs w:val="28"/>
        </w:rPr>
        <w:t>принцип учета возрастных особенностей</w:t>
      </w:r>
      <w:r w:rsidRPr="0024610B">
        <w:rPr>
          <w:rFonts w:ascii="Times New Roman" w:hAnsi="Times New Roman" w:cs="Times New Roman"/>
          <w:sz w:val="28"/>
          <w:szCs w:val="28"/>
        </w:rPr>
        <w:t>. Содержание и методы воспитательной работы должны соответствовать возрастным особенностям ребенка;</w:t>
      </w:r>
    </w:p>
    <w:p w14:paraId="53569B84"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3C9905FF" w14:textId="77777777" w:rsidR="00FF1CF0" w:rsidRPr="0024610B" w:rsidRDefault="00FF1CF0" w:rsidP="0024610B">
      <w:pPr>
        <w:pStyle w:val="ad"/>
        <w:spacing w:line="360" w:lineRule="auto"/>
        <w:ind w:left="0" w:firstLine="566"/>
        <w:rPr>
          <w:b/>
          <w:i/>
          <w:sz w:val="28"/>
          <w:szCs w:val="28"/>
        </w:rPr>
      </w:pPr>
      <w:r w:rsidRPr="0024610B">
        <w:rPr>
          <w:b/>
          <w:i/>
          <w:sz w:val="28"/>
          <w:szCs w:val="28"/>
        </w:rPr>
        <w:t>Отношения к воспитанникам, их родителям (законным представителям), сотрудникам и партнерам ДО.</w:t>
      </w:r>
    </w:p>
    <w:p w14:paraId="5587E8D1" w14:textId="77777777" w:rsidR="00FF1CF0" w:rsidRPr="0024610B" w:rsidRDefault="00FF1CF0" w:rsidP="0024610B">
      <w:pPr>
        <w:pStyle w:val="ad"/>
        <w:spacing w:line="360" w:lineRule="auto"/>
        <w:ind w:left="0" w:firstLine="566"/>
        <w:rPr>
          <w:sz w:val="28"/>
          <w:szCs w:val="28"/>
        </w:rPr>
      </w:pPr>
      <w:r w:rsidRPr="0024610B">
        <w:rPr>
          <w:i/>
          <w:sz w:val="28"/>
          <w:szCs w:val="28"/>
        </w:rPr>
        <w:t xml:space="preserve">Целевой приоритет: </w:t>
      </w:r>
      <w:r w:rsidRPr="0024610B">
        <w:rPr>
          <w:sz w:val="28"/>
          <w:szCs w:val="28"/>
        </w:rPr>
        <w:t>создание благоприятных условий для усвоения детьми дошкольного возраста социально значимых знаний – знаний основных норм и традиций того общества, в котором они живут.</w:t>
      </w:r>
    </w:p>
    <w:p w14:paraId="59FB8A51" w14:textId="77777777" w:rsidR="00FF1CF0" w:rsidRPr="0024610B" w:rsidRDefault="00FF1CF0" w:rsidP="0024610B">
      <w:pPr>
        <w:pStyle w:val="ad"/>
        <w:spacing w:line="360" w:lineRule="auto"/>
        <w:ind w:left="0"/>
        <w:rPr>
          <w:sz w:val="28"/>
          <w:szCs w:val="28"/>
        </w:rPr>
      </w:pPr>
      <w:r w:rsidRPr="0024610B">
        <w:rPr>
          <w:sz w:val="28"/>
          <w:szCs w:val="28"/>
        </w:rPr>
        <w:t xml:space="preserve">Наиболее важные нормы и традиции на уровне дошкольного </w:t>
      </w:r>
      <w:r w:rsidRPr="0024610B">
        <w:rPr>
          <w:spacing w:val="-2"/>
          <w:sz w:val="28"/>
          <w:szCs w:val="28"/>
        </w:rPr>
        <w:t>образования:</w:t>
      </w:r>
    </w:p>
    <w:p w14:paraId="21F630F3"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14:paraId="7CC0A6DA"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14:paraId="05CDEB77"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знать и любить свою Родину - свой родной дом, двор, улицу, город, село, свою </w:t>
      </w:r>
      <w:r w:rsidRPr="0024610B">
        <w:rPr>
          <w:rFonts w:ascii="Times New Roman" w:hAnsi="Times New Roman" w:cs="Times New Roman"/>
          <w:spacing w:val="-2"/>
          <w:sz w:val="28"/>
          <w:szCs w:val="28"/>
        </w:rPr>
        <w:t>страну;</w:t>
      </w:r>
    </w:p>
    <w:p w14:paraId="47CEE7DB"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беречь и охранять природу(ухаживать за комнатными растениями,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w:t>
      </w:r>
      <w:r w:rsidRPr="0024610B">
        <w:rPr>
          <w:rFonts w:ascii="Times New Roman" w:hAnsi="Times New Roman" w:cs="Times New Roman"/>
          <w:spacing w:val="-2"/>
          <w:sz w:val="28"/>
          <w:szCs w:val="28"/>
        </w:rPr>
        <w:t>водоемы);</w:t>
      </w:r>
    </w:p>
    <w:p w14:paraId="67A19C2A"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проявлять миролюбие - не затевать конфликтов и стремиться решать спорные вопросы, не прибегая к силе;</w:t>
      </w:r>
    </w:p>
    <w:p w14:paraId="3DF0EEC5"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стремитьсяузнаватьчто-тоновое,проявлятьлюбознательность,ценить</w:t>
      </w:r>
      <w:r w:rsidRPr="0024610B">
        <w:rPr>
          <w:rFonts w:ascii="Times New Roman" w:hAnsi="Times New Roman" w:cs="Times New Roman"/>
          <w:spacing w:val="-2"/>
          <w:sz w:val="28"/>
          <w:szCs w:val="28"/>
        </w:rPr>
        <w:t>знания;</w:t>
      </w:r>
    </w:p>
    <w:p w14:paraId="5F04CA8A"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быть вежливым и опрятным, скромными</w:t>
      </w:r>
      <w:r w:rsidRPr="0024610B">
        <w:rPr>
          <w:rFonts w:ascii="Times New Roman" w:hAnsi="Times New Roman" w:cs="Times New Roman"/>
          <w:spacing w:val="-2"/>
          <w:sz w:val="28"/>
          <w:szCs w:val="28"/>
        </w:rPr>
        <w:t xml:space="preserve"> приветливым;</w:t>
      </w:r>
    </w:p>
    <w:p w14:paraId="55DAFB34"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соблюдать правила личной гигиены, режим дня, вести здоровый образ</w:t>
      </w:r>
      <w:r w:rsidRPr="0024610B">
        <w:rPr>
          <w:rFonts w:ascii="Times New Roman" w:hAnsi="Times New Roman" w:cs="Times New Roman"/>
          <w:spacing w:val="-2"/>
          <w:sz w:val="28"/>
          <w:szCs w:val="28"/>
        </w:rPr>
        <w:t xml:space="preserve"> жизни;</w:t>
      </w:r>
    </w:p>
    <w:p w14:paraId="4CE3E962" w14:textId="77777777" w:rsidR="00FF1CF0" w:rsidRPr="0024610B" w:rsidRDefault="00FF1CF0" w:rsidP="0024610B">
      <w:pPr>
        <w:pStyle w:val="ac"/>
        <w:widowControl w:val="0"/>
        <w:numPr>
          <w:ilvl w:val="0"/>
          <w:numId w:val="13"/>
        </w:numPr>
        <w:tabs>
          <w:tab w:val="left" w:pos="1198"/>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5E7D393B"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14:paraId="0509641B" w14:textId="77777777" w:rsidR="00FF1CF0" w:rsidRPr="0024610B" w:rsidRDefault="00FF1CF0" w:rsidP="0024610B">
      <w:pPr>
        <w:pStyle w:val="ad"/>
        <w:spacing w:line="360" w:lineRule="auto"/>
        <w:ind w:left="0" w:firstLine="566"/>
        <w:rPr>
          <w:sz w:val="28"/>
          <w:szCs w:val="28"/>
        </w:rPr>
      </w:pPr>
      <w:r w:rsidRPr="0024610B">
        <w:rPr>
          <w:sz w:val="28"/>
          <w:szCs w:val="28"/>
        </w:rPr>
        <w:t>Знание детьми дошкольного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w:t>
      </w:r>
    </w:p>
    <w:p w14:paraId="545200DA" w14:textId="77777777" w:rsidR="00FF1CF0" w:rsidRPr="0024610B" w:rsidRDefault="00FF1CF0" w:rsidP="0024610B">
      <w:pPr>
        <w:pStyle w:val="ad"/>
        <w:spacing w:line="360" w:lineRule="auto"/>
        <w:ind w:left="0" w:firstLine="566"/>
        <w:rPr>
          <w:sz w:val="28"/>
          <w:szCs w:val="28"/>
        </w:rPr>
      </w:pPr>
      <w:r w:rsidRPr="0024610B">
        <w:rPr>
          <w:sz w:val="28"/>
          <w:szCs w:val="28"/>
        </w:rPr>
        <w:t>Выделение в общей цели воспитания детей дошкольного возраста целевых приоритетов, связанных с их возрастными особенностями, не означает игнорирования других составляющих общей цели воспитания.</w:t>
      </w:r>
    </w:p>
    <w:p w14:paraId="68F78901" w14:textId="77777777" w:rsidR="00FF1CF0" w:rsidRPr="0024610B" w:rsidRDefault="00FF1CF0" w:rsidP="0024610B">
      <w:pPr>
        <w:spacing w:after="0" w:line="360" w:lineRule="auto"/>
        <w:jc w:val="both"/>
        <w:rPr>
          <w:rFonts w:ascii="Times New Roman" w:hAnsi="Times New Roman" w:cs="Times New Roman"/>
          <w:i/>
          <w:sz w:val="28"/>
          <w:szCs w:val="28"/>
        </w:rPr>
      </w:pPr>
      <w:r w:rsidRPr="0024610B">
        <w:rPr>
          <w:rFonts w:ascii="Times New Roman" w:hAnsi="Times New Roman" w:cs="Times New Roman"/>
          <w:i/>
          <w:sz w:val="28"/>
          <w:szCs w:val="28"/>
        </w:rPr>
        <w:t xml:space="preserve">Задачи </w:t>
      </w:r>
      <w:r w:rsidRPr="0024610B">
        <w:rPr>
          <w:rFonts w:ascii="Times New Roman" w:hAnsi="Times New Roman" w:cs="Times New Roman"/>
          <w:i/>
          <w:spacing w:val="-2"/>
          <w:sz w:val="28"/>
          <w:szCs w:val="28"/>
        </w:rPr>
        <w:t>воспитания:</w:t>
      </w:r>
    </w:p>
    <w:p w14:paraId="7B4FD515"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задействовать воспитательный потенциал образовательных </w:t>
      </w:r>
      <w:r w:rsidRPr="0024610B">
        <w:rPr>
          <w:rFonts w:ascii="Times New Roman" w:hAnsi="Times New Roman" w:cs="Times New Roman"/>
          <w:spacing w:val="-2"/>
          <w:sz w:val="28"/>
          <w:szCs w:val="28"/>
        </w:rPr>
        <w:t>предложений</w:t>
      </w:r>
      <w:r w:rsidRPr="0024610B">
        <w:rPr>
          <w:rFonts w:ascii="Times New Roman" w:hAnsi="Times New Roman" w:cs="Times New Roman"/>
          <w:i/>
          <w:spacing w:val="-2"/>
          <w:sz w:val="28"/>
          <w:szCs w:val="28"/>
        </w:rPr>
        <w:t>;</w:t>
      </w:r>
    </w:p>
    <w:p w14:paraId="40AE9225"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использовать воспитательные возможности ключевых</w:t>
      </w:r>
      <w:r w:rsidRPr="0024610B">
        <w:rPr>
          <w:rFonts w:ascii="Times New Roman" w:hAnsi="Times New Roman" w:cs="Times New Roman"/>
          <w:spacing w:val="-4"/>
          <w:sz w:val="28"/>
          <w:szCs w:val="28"/>
        </w:rPr>
        <w:t xml:space="preserve"> дел;</w:t>
      </w:r>
    </w:p>
    <w:p w14:paraId="04297787"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использовать воспитательные возможности режимных </w:t>
      </w:r>
      <w:r w:rsidRPr="0024610B">
        <w:rPr>
          <w:rFonts w:ascii="Times New Roman" w:hAnsi="Times New Roman" w:cs="Times New Roman"/>
          <w:spacing w:val="-2"/>
          <w:sz w:val="28"/>
          <w:szCs w:val="28"/>
        </w:rPr>
        <w:t>моментов;</w:t>
      </w:r>
    </w:p>
    <w:p w14:paraId="45DB209A" w14:textId="77777777" w:rsidR="00FF1CF0" w:rsidRPr="0024610B" w:rsidRDefault="00FF1CF0" w:rsidP="0024610B">
      <w:pPr>
        <w:pStyle w:val="ac"/>
        <w:widowControl w:val="0"/>
        <w:numPr>
          <w:ilvl w:val="0"/>
          <w:numId w:val="13"/>
        </w:numPr>
        <w:tabs>
          <w:tab w:val="left" w:pos="119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реализовывать потенциал педагогических работников в воспитании </w:t>
      </w:r>
      <w:r w:rsidRPr="0024610B">
        <w:rPr>
          <w:rFonts w:ascii="Times New Roman" w:hAnsi="Times New Roman" w:cs="Times New Roman"/>
          <w:spacing w:val="-2"/>
          <w:sz w:val="28"/>
          <w:szCs w:val="28"/>
        </w:rPr>
        <w:t>детей;</w:t>
      </w:r>
    </w:p>
    <w:p w14:paraId="027E9462" w14:textId="77777777" w:rsidR="00FF1CF0" w:rsidRPr="0024610B" w:rsidRDefault="00FF1CF0" w:rsidP="0024610B">
      <w:pPr>
        <w:pStyle w:val="ac"/>
        <w:widowControl w:val="0"/>
        <w:numPr>
          <w:ilvl w:val="0"/>
          <w:numId w:val="13"/>
        </w:numPr>
        <w:tabs>
          <w:tab w:val="left" w:pos="1249"/>
          <w:tab w:val="left" w:pos="1020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использовать возможности детских объединений для достижения воспитательных </w:t>
      </w:r>
      <w:r w:rsidRPr="0024610B">
        <w:rPr>
          <w:rFonts w:ascii="Times New Roman" w:hAnsi="Times New Roman" w:cs="Times New Roman"/>
          <w:spacing w:val="-2"/>
          <w:sz w:val="28"/>
          <w:szCs w:val="28"/>
        </w:rPr>
        <w:t>результатов;</w:t>
      </w:r>
    </w:p>
    <w:p w14:paraId="4D0F1E4F" w14:textId="77777777" w:rsidR="00FF1CF0" w:rsidRPr="0024610B" w:rsidRDefault="00FF1CF0" w:rsidP="0024610B">
      <w:pPr>
        <w:pStyle w:val="ac"/>
        <w:widowControl w:val="0"/>
        <w:numPr>
          <w:ilvl w:val="0"/>
          <w:numId w:val="13"/>
        </w:numPr>
        <w:tabs>
          <w:tab w:val="left" w:pos="1196"/>
          <w:tab w:val="left" w:pos="1020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организовывать для детей дошкольного возраста экскурсии, экспедиции, походы и реализовывать их воспитательный потенциал;</w:t>
      </w:r>
    </w:p>
    <w:p w14:paraId="580AAB12" w14:textId="77777777" w:rsidR="00FF1CF0" w:rsidRPr="0024610B" w:rsidRDefault="00FF1CF0" w:rsidP="0024610B">
      <w:pPr>
        <w:pStyle w:val="ac"/>
        <w:widowControl w:val="0"/>
        <w:numPr>
          <w:ilvl w:val="0"/>
          <w:numId w:val="13"/>
        </w:numPr>
        <w:tabs>
          <w:tab w:val="left" w:pos="1196"/>
          <w:tab w:val="left" w:pos="1020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осуществлять воспитание в процессе взаимодействия детей и </w:t>
      </w:r>
      <w:r w:rsidRPr="0024610B">
        <w:rPr>
          <w:rFonts w:ascii="Times New Roman" w:hAnsi="Times New Roman" w:cs="Times New Roman"/>
          <w:spacing w:val="-2"/>
          <w:sz w:val="28"/>
          <w:szCs w:val="28"/>
        </w:rPr>
        <w:t>взрослых;</w:t>
      </w:r>
    </w:p>
    <w:p w14:paraId="2C51B160" w14:textId="77777777" w:rsidR="00FF1CF0" w:rsidRPr="0024610B" w:rsidRDefault="00FF1CF0" w:rsidP="0024610B">
      <w:pPr>
        <w:pStyle w:val="ac"/>
        <w:widowControl w:val="0"/>
        <w:numPr>
          <w:ilvl w:val="0"/>
          <w:numId w:val="13"/>
        </w:numPr>
        <w:tabs>
          <w:tab w:val="left" w:pos="1196"/>
          <w:tab w:val="left" w:pos="1020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осуществлятьвзаимодействиессемьейдляповышенияэффективности</w:t>
      </w:r>
      <w:r w:rsidRPr="0024610B">
        <w:rPr>
          <w:rFonts w:ascii="Times New Roman" w:hAnsi="Times New Roman" w:cs="Times New Roman"/>
          <w:spacing w:val="-2"/>
          <w:sz w:val="28"/>
          <w:szCs w:val="28"/>
        </w:rPr>
        <w:t>воспитания;</w:t>
      </w:r>
    </w:p>
    <w:p w14:paraId="550E6F90" w14:textId="77777777" w:rsidR="00FF1CF0" w:rsidRPr="0024610B" w:rsidRDefault="00FF1CF0" w:rsidP="0024610B">
      <w:pPr>
        <w:pStyle w:val="ac"/>
        <w:widowControl w:val="0"/>
        <w:numPr>
          <w:ilvl w:val="0"/>
          <w:numId w:val="13"/>
        </w:numPr>
        <w:tabs>
          <w:tab w:val="left" w:pos="1196"/>
          <w:tab w:val="left" w:pos="10206"/>
        </w:tabs>
        <w:autoSpaceDE w:val="0"/>
        <w:autoSpaceDN w:val="0"/>
        <w:spacing w:after="0" w:line="360" w:lineRule="auto"/>
        <w:ind w:left="0" w:firstLine="566"/>
        <w:contextualSpacing w:val="0"/>
        <w:jc w:val="both"/>
        <w:rPr>
          <w:rFonts w:ascii="Times New Roman" w:hAnsi="Times New Roman" w:cs="Times New Roman"/>
          <w:i/>
          <w:sz w:val="28"/>
          <w:szCs w:val="28"/>
        </w:rPr>
      </w:pPr>
      <w:r w:rsidRPr="0024610B">
        <w:rPr>
          <w:rFonts w:ascii="Times New Roman" w:hAnsi="Times New Roman" w:cs="Times New Roman"/>
          <w:sz w:val="28"/>
          <w:szCs w:val="28"/>
        </w:rPr>
        <w:t>развивать предметно-пространственную среду организации и использовать ее воспитательные возможности.</w:t>
      </w:r>
    </w:p>
    <w:p w14:paraId="25DAD04A" w14:textId="77777777" w:rsidR="00FF1CF0" w:rsidRPr="0024610B" w:rsidRDefault="00FF1CF0" w:rsidP="0024610B">
      <w:pPr>
        <w:pStyle w:val="ad"/>
        <w:tabs>
          <w:tab w:val="left" w:pos="10206"/>
        </w:tabs>
        <w:spacing w:line="360" w:lineRule="auto"/>
        <w:ind w:left="0" w:firstLine="708"/>
        <w:rPr>
          <w:sz w:val="28"/>
          <w:szCs w:val="28"/>
        </w:rPr>
      </w:pPr>
      <w:r w:rsidRPr="0024610B">
        <w:rPr>
          <w:sz w:val="28"/>
          <w:szCs w:val="28"/>
        </w:rPr>
        <w:t xml:space="preserve">Планомерная реализация поставленных задач позволит организовать в Центрах развития ребенка интересную и событийно насыщенную жизнь детей и педагогических </w:t>
      </w:r>
      <w:r w:rsidRPr="0024610B">
        <w:rPr>
          <w:spacing w:val="-2"/>
          <w:sz w:val="28"/>
          <w:szCs w:val="28"/>
        </w:rPr>
        <w:t>работников</w:t>
      </w:r>
    </w:p>
    <w:p w14:paraId="56756CB7" w14:textId="77777777" w:rsidR="00FF1CF0" w:rsidRPr="0024610B" w:rsidRDefault="00FF1CF0" w:rsidP="0024610B">
      <w:pPr>
        <w:tabs>
          <w:tab w:val="left" w:pos="10206"/>
        </w:tabs>
        <w:spacing w:after="0" w:line="360" w:lineRule="auto"/>
        <w:ind w:firstLine="566"/>
        <w:jc w:val="both"/>
        <w:rPr>
          <w:rFonts w:ascii="Times New Roman" w:hAnsi="Times New Roman" w:cs="Times New Roman"/>
          <w:i/>
          <w:sz w:val="28"/>
          <w:szCs w:val="28"/>
        </w:rPr>
      </w:pPr>
      <w:r w:rsidRPr="0024610B">
        <w:rPr>
          <w:rFonts w:ascii="Times New Roman" w:hAnsi="Times New Roman" w:cs="Times New Roman"/>
          <w:i/>
          <w:sz w:val="28"/>
          <w:szCs w:val="28"/>
        </w:rPr>
        <w:t>Процесс воспитания в Центрах развития ребенка как правило основывается на следующих принципах взаимодействия педагогических работников и обучающихся:</w:t>
      </w:r>
    </w:p>
    <w:p w14:paraId="71D88D68" w14:textId="77777777" w:rsidR="00FF1CF0" w:rsidRPr="0024610B" w:rsidRDefault="00FF1CF0" w:rsidP="0024610B">
      <w:pPr>
        <w:pStyle w:val="ac"/>
        <w:widowControl w:val="0"/>
        <w:numPr>
          <w:ilvl w:val="0"/>
          <w:numId w:val="13"/>
        </w:numPr>
        <w:tabs>
          <w:tab w:val="left" w:pos="1196"/>
          <w:tab w:val="left" w:pos="1020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неукоснительное соблюдение законности и прав семьи и воспитанника, соблюдения конфиденциальности информации об воспитаннике и семье, приоритета безопасности воспитанника при нахождении в ДО;</w:t>
      </w:r>
    </w:p>
    <w:p w14:paraId="1BB5C253" w14:textId="77777777" w:rsidR="00FF1CF0" w:rsidRPr="0024610B" w:rsidRDefault="00FF1CF0" w:rsidP="0024610B">
      <w:pPr>
        <w:pStyle w:val="ac"/>
        <w:widowControl w:val="0"/>
        <w:numPr>
          <w:ilvl w:val="0"/>
          <w:numId w:val="13"/>
        </w:numPr>
        <w:tabs>
          <w:tab w:val="left" w:pos="1196"/>
          <w:tab w:val="left" w:pos="1020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ориентир на создание в ДО психологически комфортной среды для каждого воспитанника и взрослого, без которой невозможно конструктивное взаимодействие воспитанников и педагогических работников;</w:t>
      </w:r>
    </w:p>
    <w:p w14:paraId="26ECA114" w14:textId="77777777" w:rsidR="00FF1CF0" w:rsidRPr="0024610B" w:rsidRDefault="00FF1CF0" w:rsidP="0024610B">
      <w:pPr>
        <w:pStyle w:val="ac"/>
        <w:widowControl w:val="0"/>
        <w:numPr>
          <w:ilvl w:val="0"/>
          <w:numId w:val="13"/>
        </w:numPr>
        <w:tabs>
          <w:tab w:val="left" w:pos="1196"/>
          <w:tab w:val="left" w:pos="1020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реализация процесса воспитания через доверительное отношение взрослых и детей друг к другу, окрашенное позитивными эмоциями;</w:t>
      </w:r>
    </w:p>
    <w:p w14:paraId="5EEC3536" w14:textId="77777777" w:rsidR="00FF1CF0" w:rsidRPr="0024610B" w:rsidRDefault="00FF1CF0" w:rsidP="0024610B">
      <w:pPr>
        <w:pStyle w:val="ac"/>
        <w:widowControl w:val="0"/>
        <w:numPr>
          <w:ilvl w:val="0"/>
          <w:numId w:val="13"/>
        </w:numPr>
        <w:tabs>
          <w:tab w:val="left" w:pos="1335"/>
          <w:tab w:val="left" w:pos="10206"/>
        </w:tabs>
        <w:autoSpaceDE w:val="0"/>
        <w:autoSpaceDN w:val="0"/>
        <w:spacing w:after="0" w:line="360" w:lineRule="auto"/>
        <w:ind w:left="0" w:firstLine="566"/>
        <w:contextualSpacing w:val="0"/>
        <w:jc w:val="both"/>
        <w:rPr>
          <w:rFonts w:ascii="Times New Roman" w:hAnsi="Times New Roman" w:cs="Times New Roman"/>
          <w:sz w:val="28"/>
          <w:szCs w:val="28"/>
        </w:rPr>
      </w:pPr>
      <w:r w:rsidRPr="0024610B">
        <w:rPr>
          <w:rFonts w:ascii="Times New Roman" w:hAnsi="Times New Roman" w:cs="Times New Roman"/>
          <w:sz w:val="28"/>
          <w:szCs w:val="28"/>
        </w:rPr>
        <w:t>отбор содержания, форм и методов воспитанияс учетом возрастных и индивидуальных особенностей детей дошкольного возраста;</w:t>
      </w:r>
    </w:p>
    <w:p w14:paraId="26C23442" w14:textId="77777777" w:rsidR="00FF1CF0" w:rsidRPr="0024610B" w:rsidRDefault="00FF1CF0" w:rsidP="0024610B">
      <w:pPr>
        <w:pStyle w:val="ac"/>
        <w:widowControl w:val="0"/>
        <w:numPr>
          <w:ilvl w:val="0"/>
          <w:numId w:val="13"/>
        </w:numPr>
        <w:tabs>
          <w:tab w:val="left" w:pos="1196"/>
          <w:tab w:val="left" w:pos="10206"/>
        </w:tabs>
        <w:autoSpaceDE w:val="0"/>
        <w:autoSpaceDN w:val="0"/>
        <w:spacing w:after="0" w:line="360" w:lineRule="auto"/>
        <w:ind w:left="0" w:hanging="138"/>
        <w:contextualSpacing w:val="0"/>
        <w:jc w:val="both"/>
        <w:rPr>
          <w:rFonts w:ascii="Times New Roman" w:hAnsi="Times New Roman" w:cs="Times New Roman"/>
          <w:sz w:val="28"/>
          <w:szCs w:val="28"/>
        </w:rPr>
      </w:pPr>
      <w:r w:rsidRPr="0024610B">
        <w:rPr>
          <w:rFonts w:ascii="Times New Roman" w:hAnsi="Times New Roman" w:cs="Times New Roman"/>
          <w:sz w:val="28"/>
          <w:szCs w:val="28"/>
        </w:rPr>
        <w:t>системность,целесообразностьинешаблонность</w:t>
      </w:r>
      <w:r w:rsidRPr="0024610B">
        <w:rPr>
          <w:rFonts w:ascii="Times New Roman" w:hAnsi="Times New Roman" w:cs="Times New Roman"/>
          <w:spacing w:val="-2"/>
          <w:sz w:val="28"/>
          <w:szCs w:val="28"/>
        </w:rPr>
        <w:t>воспитания;</w:t>
      </w:r>
    </w:p>
    <w:p w14:paraId="035B8113" w14:textId="77777777" w:rsidR="00FF1CF0" w:rsidRPr="0024610B" w:rsidRDefault="00FF1CF0" w:rsidP="0024610B">
      <w:pPr>
        <w:pStyle w:val="ad"/>
        <w:tabs>
          <w:tab w:val="left" w:pos="10206"/>
        </w:tabs>
        <w:spacing w:line="360" w:lineRule="auto"/>
        <w:ind w:left="0"/>
        <w:rPr>
          <w:sz w:val="28"/>
          <w:szCs w:val="28"/>
        </w:rPr>
      </w:pPr>
      <w:r w:rsidRPr="0024610B">
        <w:rPr>
          <w:sz w:val="28"/>
          <w:szCs w:val="28"/>
        </w:rPr>
        <w:t>Ведущей целью взаимодействия является развитие личностей взаимодействующих сторон, их взаимоотношений, развитие коллектива иреализацияеговоспитательныхвозможностей.</w:t>
      </w:r>
    </w:p>
    <w:p w14:paraId="6873791C" w14:textId="77777777" w:rsidR="00FF1CF0" w:rsidRPr="0024610B" w:rsidRDefault="00FF1CF0" w:rsidP="0024610B">
      <w:pPr>
        <w:pStyle w:val="ad"/>
        <w:tabs>
          <w:tab w:val="left" w:pos="10206"/>
        </w:tabs>
        <w:spacing w:line="360" w:lineRule="auto"/>
        <w:ind w:left="0"/>
        <w:rPr>
          <w:sz w:val="28"/>
          <w:szCs w:val="28"/>
        </w:rPr>
      </w:pPr>
      <w:r w:rsidRPr="0024610B">
        <w:rPr>
          <w:sz w:val="28"/>
          <w:szCs w:val="28"/>
        </w:rPr>
        <w:t>ВзаимодействиеЦентровразвитияребенкаисоциальныхпартнѐровстроится на основе принципов:</w:t>
      </w:r>
    </w:p>
    <w:p w14:paraId="30FA24C1" w14:textId="77777777" w:rsidR="00FF1CF0" w:rsidRPr="0024610B" w:rsidRDefault="00FF1CF0" w:rsidP="0024610B">
      <w:pPr>
        <w:pStyle w:val="ac"/>
        <w:widowControl w:val="0"/>
        <w:numPr>
          <w:ilvl w:val="1"/>
          <w:numId w:val="13"/>
        </w:numPr>
        <w:autoSpaceDE w:val="0"/>
        <w:autoSpaceDN w:val="0"/>
        <w:spacing w:after="0" w:line="360" w:lineRule="auto"/>
        <w:ind w:left="0" w:firstLine="0"/>
        <w:contextualSpacing w:val="0"/>
        <w:rPr>
          <w:rFonts w:ascii="Times New Roman" w:hAnsi="Times New Roman" w:cs="Times New Roman"/>
          <w:sz w:val="28"/>
          <w:szCs w:val="28"/>
        </w:rPr>
      </w:pPr>
      <w:r w:rsidRPr="0024610B">
        <w:rPr>
          <w:rFonts w:ascii="Times New Roman" w:hAnsi="Times New Roman" w:cs="Times New Roman"/>
          <w:spacing w:val="-2"/>
          <w:sz w:val="28"/>
          <w:szCs w:val="28"/>
        </w:rPr>
        <w:t>добровольность;</w:t>
      </w:r>
    </w:p>
    <w:p w14:paraId="0760C414" w14:textId="77777777" w:rsidR="00FF1CF0" w:rsidRPr="0024610B" w:rsidRDefault="00FF1CF0" w:rsidP="0024610B">
      <w:pPr>
        <w:pStyle w:val="ac"/>
        <w:widowControl w:val="0"/>
        <w:numPr>
          <w:ilvl w:val="1"/>
          <w:numId w:val="13"/>
        </w:numPr>
        <w:tabs>
          <w:tab w:val="left" w:pos="709"/>
        </w:tabs>
        <w:autoSpaceDE w:val="0"/>
        <w:autoSpaceDN w:val="0"/>
        <w:spacing w:after="0" w:line="360" w:lineRule="auto"/>
        <w:ind w:left="0" w:firstLine="0"/>
        <w:contextualSpacing w:val="0"/>
        <w:rPr>
          <w:rFonts w:ascii="Times New Roman" w:hAnsi="Times New Roman" w:cs="Times New Roman"/>
          <w:sz w:val="28"/>
          <w:szCs w:val="28"/>
        </w:rPr>
      </w:pPr>
      <w:r w:rsidRPr="0024610B">
        <w:rPr>
          <w:rFonts w:ascii="Times New Roman" w:hAnsi="Times New Roman" w:cs="Times New Roman"/>
          <w:sz w:val="28"/>
          <w:szCs w:val="28"/>
        </w:rPr>
        <w:t xml:space="preserve">равноправие </w:t>
      </w:r>
      <w:r w:rsidRPr="0024610B">
        <w:rPr>
          <w:rFonts w:ascii="Times New Roman" w:hAnsi="Times New Roman" w:cs="Times New Roman"/>
          <w:spacing w:val="-2"/>
          <w:sz w:val="28"/>
          <w:szCs w:val="28"/>
        </w:rPr>
        <w:t>сторон;</w:t>
      </w:r>
    </w:p>
    <w:p w14:paraId="264EDD14" w14:textId="77777777" w:rsidR="00FF1CF0" w:rsidRPr="0024610B" w:rsidRDefault="00FF1CF0" w:rsidP="0024610B">
      <w:pPr>
        <w:pStyle w:val="ac"/>
        <w:widowControl w:val="0"/>
        <w:numPr>
          <w:ilvl w:val="1"/>
          <w:numId w:val="13"/>
        </w:numPr>
        <w:autoSpaceDE w:val="0"/>
        <w:autoSpaceDN w:val="0"/>
        <w:spacing w:after="0" w:line="360" w:lineRule="auto"/>
        <w:ind w:left="0" w:firstLine="0"/>
        <w:contextualSpacing w:val="0"/>
        <w:rPr>
          <w:rFonts w:ascii="Times New Roman" w:hAnsi="Times New Roman" w:cs="Times New Roman"/>
          <w:sz w:val="28"/>
          <w:szCs w:val="28"/>
        </w:rPr>
      </w:pPr>
      <w:r w:rsidRPr="0024610B">
        <w:rPr>
          <w:rFonts w:ascii="Times New Roman" w:hAnsi="Times New Roman" w:cs="Times New Roman"/>
          <w:sz w:val="28"/>
          <w:szCs w:val="28"/>
        </w:rPr>
        <w:t xml:space="preserve">уважение интересов друг </w:t>
      </w:r>
      <w:r w:rsidRPr="0024610B">
        <w:rPr>
          <w:rFonts w:ascii="Times New Roman" w:hAnsi="Times New Roman" w:cs="Times New Roman"/>
          <w:spacing w:val="-2"/>
          <w:sz w:val="28"/>
          <w:szCs w:val="28"/>
        </w:rPr>
        <w:t>друга;</w:t>
      </w:r>
    </w:p>
    <w:p w14:paraId="3A840961" w14:textId="77777777" w:rsidR="00FF1CF0" w:rsidRPr="0024610B" w:rsidRDefault="00FF1CF0" w:rsidP="0024610B">
      <w:pPr>
        <w:pStyle w:val="ac"/>
        <w:widowControl w:val="0"/>
        <w:numPr>
          <w:ilvl w:val="1"/>
          <w:numId w:val="13"/>
        </w:numPr>
        <w:tabs>
          <w:tab w:val="left" w:pos="1418"/>
        </w:tabs>
        <w:autoSpaceDE w:val="0"/>
        <w:autoSpaceDN w:val="0"/>
        <w:spacing w:after="0" w:line="360" w:lineRule="auto"/>
        <w:ind w:left="0" w:firstLine="0"/>
        <w:contextualSpacing w:val="0"/>
        <w:rPr>
          <w:rFonts w:ascii="Times New Roman" w:hAnsi="Times New Roman" w:cs="Times New Roman"/>
          <w:sz w:val="28"/>
          <w:szCs w:val="28"/>
        </w:rPr>
      </w:pPr>
      <w:r w:rsidRPr="0024610B">
        <w:rPr>
          <w:rFonts w:ascii="Times New Roman" w:hAnsi="Times New Roman" w:cs="Times New Roman"/>
          <w:sz w:val="28"/>
          <w:szCs w:val="28"/>
        </w:rPr>
        <w:t xml:space="preserve">соблюдение законов и иных нормативных </w:t>
      </w:r>
      <w:r w:rsidRPr="0024610B">
        <w:rPr>
          <w:rFonts w:ascii="Times New Roman" w:hAnsi="Times New Roman" w:cs="Times New Roman"/>
          <w:spacing w:val="-2"/>
          <w:sz w:val="28"/>
          <w:szCs w:val="28"/>
        </w:rPr>
        <w:t>актов;</w:t>
      </w:r>
    </w:p>
    <w:p w14:paraId="7668A228" w14:textId="77777777" w:rsidR="00FF1CF0" w:rsidRPr="0024610B" w:rsidRDefault="00FF1CF0" w:rsidP="0024610B">
      <w:pPr>
        <w:pStyle w:val="ac"/>
        <w:widowControl w:val="0"/>
        <w:numPr>
          <w:ilvl w:val="1"/>
          <w:numId w:val="13"/>
        </w:numPr>
        <w:autoSpaceDE w:val="0"/>
        <w:autoSpaceDN w:val="0"/>
        <w:spacing w:after="0" w:line="360" w:lineRule="auto"/>
        <w:ind w:left="0" w:firstLine="0"/>
        <w:contextualSpacing w:val="0"/>
        <w:rPr>
          <w:rFonts w:ascii="Times New Roman" w:hAnsi="Times New Roman" w:cs="Times New Roman"/>
          <w:sz w:val="28"/>
          <w:szCs w:val="28"/>
        </w:rPr>
      </w:pPr>
      <w:r w:rsidRPr="0024610B">
        <w:rPr>
          <w:rFonts w:ascii="Times New Roman" w:hAnsi="Times New Roman" w:cs="Times New Roman"/>
          <w:sz w:val="28"/>
          <w:szCs w:val="28"/>
        </w:rPr>
        <w:t xml:space="preserve">учета запросов </w:t>
      </w:r>
      <w:r w:rsidRPr="0024610B">
        <w:rPr>
          <w:rFonts w:ascii="Times New Roman" w:hAnsi="Times New Roman" w:cs="Times New Roman"/>
          <w:spacing w:val="-2"/>
          <w:sz w:val="28"/>
          <w:szCs w:val="28"/>
        </w:rPr>
        <w:t>общественности;</w:t>
      </w:r>
    </w:p>
    <w:p w14:paraId="2721C328" w14:textId="77777777" w:rsidR="00FF1CF0" w:rsidRPr="0024610B" w:rsidRDefault="00FF1CF0" w:rsidP="0024610B">
      <w:pPr>
        <w:pStyle w:val="ac"/>
        <w:widowControl w:val="0"/>
        <w:numPr>
          <w:ilvl w:val="1"/>
          <w:numId w:val="13"/>
        </w:numPr>
        <w:tabs>
          <w:tab w:val="left" w:pos="1418"/>
        </w:tabs>
        <w:autoSpaceDE w:val="0"/>
        <w:autoSpaceDN w:val="0"/>
        <w:spacing w:after="0" w:line="360" w:lineRule="auto"/>
        <w:ind w:left="0" w:firstLine="0"/>
        <w:contextualSpacing w:val="0"/>
        <w:rPr>
          <w:rFonts w:ascii="Times New Roman" w:hAnsi="Times New Roman" w:cs="Times New Roman"/>
          <w:sz w:val="28"/>
          <w:szCs w:val="28"/>
        </w:rPr>
      </w:pPr>
      <w:r w:rsidRPr="0024610B">
        <w:rPr>
          <w:rFonts w:ascii="Times New Roman" w:hAnsi="Times New Roman" w:cs="Times New Roman"/>
          <w:sz w:val="28"/>
          <w:szCs w:val="28"/>
        </w:rPr>
        <w:t xml:space="preserve">сохранения имиджа учреждения в </w:t>
      </w:r>
      <w:r w:rsidRPr="0024610B">
        <w:rPr>
          <w:rFonts w:ascii="Times New Roman" w:hAnsi="Times New Roman" w:cs="Times New Roman"/>
          <w:spacing w:val="-2"/>
          <w:sz w:val="28"/>
          <w:szCs w:val="28"/>
        </w:rPr>
        <w:t>обществе;</w:t>
      </w:r>
    </w:p>
    <w:p w14:paraId="55489B4A" w14:textId="77777777" w:rsidR="00FF1CF0" w:rsidRPr="0024610B" w:rsidRDefault="00FF1CF0" w:rsidP="0024610B">
      <w:pPr>
        <w:pStyle w:val="ac"/>
        <w:widowControl w:val="0"/>
        <w:numPr>
          <w:ilvl w:val="1"/>
          <w:numId w:val="13"/>
        </w:numPr>
        <w:tabs>
          <w:tab w:val="left" w:pos="1418"/>
        </w:tabs>
        <w:autoSpaceDE w:val="0"/>
        <w:autoSpaceDN w:val="0"/>
        <w:spacing w:after="0" w:line="360" w:lineRule="auto"/>
        <w:ind w:left="0" w:firstLine="0"/>
        <w:contextualSpacing w:val="0"/>
        <w:rPr>
          <w:rFonts w:ascii="Times New Roman" w:hAnsi="Times New Roman" w:cs="Times New Roman"/>
          <w:sz w:val="28"/>
          <w:szCs w:val="28"/>
        </w:rPr>
      </w:pPr>
      <w:r w:rsidRPr="0024610B">
        <w:rPr>
          <w:rFonts w:ascii="Times New Roman" w:hAnsi="Times New Roman" w:cs="Times New Roman"/>
          <w:sz w:val="28"/>
          <w:szCs w:val="28"/>
        </w:rPr>
        <w:t xml:space="preserve">установление коммуникаций между детским садом и </w:t>
      </w:r>
      <w:r w:rsidRPr="0024610B">
        <w:rPr>
          <w:rFonts w:ascii="Times New Roman" w:hAnsi="Times New Roman" w:cs="Times New Roman"/>
          <w:spacing w:val="-2"/>
          <w:sz w:val="28"/>
          <w:szCs w:val="28"/>
        </w:rPr>
        <w:t>социумом;</w:t>
      </w:r>
    </w:p>
    <w:p w14:paraId="5D7A43D7" w14:textId="77777777" w:rsidR="00FF1CF0" w:rsidRPr="0024610B" w:rsidRDefault="00FF1CF0" w:rsidP="0024610B">
      <w:pPr>
        <w:pStyle w:val="ac"/>
        <w:widowControl w:val="0"/>
        <w:numPr>
          <w:ilvl w:val="1"/>
          <w:numId w:val="13"/>
        </w:numPr>
        <w:tabs>
          <w:tab w:val="left" w:pos="1418"/>
        </w:tabs>
        <w:autoSpaceDE w:val="0"/>
        <w:autoSpaceDN w:val="0"/>
        <w:spacing w:after="0" w:line="360" w:lineRule="auto"/>
        <w:ind w:left="0" w:firstLine="0"/>
        <w:contextualSpacing w:val="0"/>
        <w:rPr>
          <w:rFonts w:ascii="Times New Roman" w:hAnsi="Times New Roman" w:cs="Times New Roman"/>
          <w:sz w:val="28"/>
          <w:szCs w:val="28"/>
        </w:rPr>
      </w:pPr>
      <w:r w:rsidRPr="0024610B">
        <w:rPr>
          <w:rFonts w:ascii="Times New Roman" w:hAnsi="Times New Roman" w:cs="Times New Roman"/>
          <w:sz w:val="28"/>
          <w:szCs w:val="28"/>
        </w:rPr>
        <w:t xml:space="preserve">обязательность исполнения </w:t>
      </w:r>
      <w:r w:rsidRPr="0024610B">
        <w:rPr>
          <w:rFonts w:ascii="Times New Roman" w:hAnsi="Times New Roman" w:cs="Times New Roman"/>
          <w:spacing w:val="-2"/>
          <w:sz w:val="28"/>
          <w:szCs w:val="28"/>
        </w:rPr>
        <w:t>договоренности;</w:t>
      </w:r>
    </w:p>
    <w:p w14:paraId="368986C4" w14:textId="77777777" w:rsidR="00FF1CF0" w:rsidRPr="0024610B" w:rsidRDefault="00FF1CF0" w:rsidP="0024610B">
      <w:pPr>
        <w:pStyle w:val="ac"/>
        <w:widowControl w:val="0"/>
        <w:numPr>
          <w:ilvl w:val="1"/>
          <w:numId w:val="13"/>
        </w:numPr>
        <w:tabs>
          <w:tab w:val="left" w:pos="1418"/>
        </w:tabs>
        <w:autoSpaceDE w:val="0"/>
        <w:autoSpaceDN w:val="0"/>
        <w:spacing w:after="0" w:line="360" w:lineRule="auto"/>
        <w:ind w:left="0" w:firstLine="0"/>
        <w:contextualSpacing w:val="0"/>
        <w:rPr>
          <w:rFonts w:ascii="Times New Roman" w:hAnsi="Times New Roman" w:cs="Times New Roman"/>
          <w:sz w:val="28"/>
          <w:szCs w:val="28"/>
        </w:rPr>
        <w:sectPr w:rsidR="00FF1CF0" w:rsidRPr="0024610B" w:rsidSect="0024610B">
          <w:type w:val="continuous"/>
          <w:pgSz w:w="11900" w:h="16860"/>
          <w:pgMar w:top="1701" w:right="1134" w:bottom="851" w:left="1134" w:header="0" w:footer="1065" w:gutter="0"/>
          <w:cols w:space="720"/>
        </w:sectPr>
      </w:pPr>
      <w:r w:rsidRPr="0024610B">
        <w:rPr>
          <w:rFonts w:ascii="Times New Roman" w:hAnsi="Times New Roman" w:cs="Times New Roman"/>
          <w:sz w:val="28"/>
          <w:szCs w:val="28"/>
        </w:rPr>
        <w:t xml:space="preserve">ответственность за нарушение </w:t>
      </w:r>
      <w:r w:rsidRPr="0024610B">
        <w:rPr>
          <w:rFonts w:ascii="Times New Roman" w:hAnsi="Times New Roman" w:cs="Times New Roman"/>
          <w:spacing w:val="-2"/>
          <w:sz w:val="28"/>
          <w:szCs w:val="28"/>
        </w:rPr>
        <w:t>соглашений.</w:t>
      </w:r>
    </w:p>
    <w:p w14:paraId="5503EA1D" w14:textId="77777777" w:rsidR="00FF1CF0" w:rsidRPr="0024610B" w:rsidRDefault="00FF1CF0" w:rsidP="0024610B">
      <w:pPr>
        <w:tabs>
          <w:tab w:val="left" w:pos="709"/>
          <w:tab w:val="center" w:pos="5032"/>
          <w:tab w:val="right" w:pos="9355"/>
        </w:tabs>
        <w:spacing w:after="0" w:line="360" w:lineRule="auto"/>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Воспитывающая среда образовательной организации</w:t>
      </w:r>
    </w:p>
    <w:p w14:paraId="12393D5E"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14:paraId="38F40907"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Воспитывающая среда строится по трем направлениям: от взрослого, от совместности ребенка и взрослого, от ребенка. </w:t>
      </w:r>
    </w:p>
    <w:p w14:paraId="050B2F22"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w:t>
      </w:r>
    </w:p>
    <w:p w14:paraId="191BD9CF" w14:textId="77777777" w:rsidR="00FF1CF0" w:rsidRPr="0024610B" w:rsidRDefault="00FF1CF0" w:rsidP="0024610B">
      <w:pPr>
        <w:tabs>
          <w:tab w:val="left" w:pos="709"/>
          <w:tab w:val="center" w:pos="5032"/>
          <w:tab w:val="right" w:pos="9355"/>
        </w:tabs>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Общности образовательной организации</w:t>
      </w:r>
    </w:p>
    <w:p w14:paraId="5C7FA55A"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27F74EA8"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ДО можно выделить следующие общности: педагог - дети, родители (законные представители) - ребёнок (дети), педагог - родители (законные представители).</w:t>
      </w:r>
    </w:p>
    <w:p w14:paraId="55913828"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3F24280E" w14:textId="77777777" w:rsidR="00FF1CF0" w:rsidRPr="0024610B" w:rsidRDefault="00FF1CF0" w:rsidP="0024610B">
      <w:pPr>
        <w:tabs>
          <w:tab w:val="left" w:pos="709"/>
          <w:tab w:val="center" w:pos="5032"/>
          <w:tab w:val="right" w:pos="9355"/>
        </w:tabs>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Задачи воспитания в образовательных областях</w:t>
      </w:r>
    </w:p>
    <w:p w14:paraId="69216C89"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424DC09A"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3BE29EF3"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область «Познавательное развитие» соотносится с познавательным и патриотическим направлениями воспитания;</w:t>
      </w:r>
    </w:p>
    <w:p w14:paraId="7FF8A34B"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область «Речевое развитие» соотносится с социальным и эстетическим направлениями воспитания;</w:t>
      </w:r>
    </w:p>
    <w:p w14:paraId="009D7E58"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область «Художественно-эстетическое развитие» соотносится с эстетическим направлением воспитания;</w:t>
      </w:r>
    </w:p>
    <w:p w14:paraId="3504A074"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образовательная область «Физическое развитие» соотносится с физическим и оздоровительным направлениями воспитания.</w:t>
      </w:r>
    </w:p>
    <w:p w14:paraId="0D8C5B9C"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5CA32A01"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7A8F3EA4"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любви к своей семье, своему населенному пункту, родному краю, своей стране;</w:t>
      </w:r>
    </w:p>
    <w:p w14:paraId="64630CBE"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46ECB5E8"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14:paraId="020B59CE"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14:paraId="0880E31F"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395C0FA"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331927CE"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718D117"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14:paraId="3E1A5598"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135273D3"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D3223B1"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6790266C"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201EF75F"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14:paraId="5F04ADD5"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уважительного отношения к государственным символам страны (флагу, гербу, гимну);</w:t>
      </w:r>
    </w:p>
    <w:p w14:paraId="518DB8AB"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44F24E5D"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1EB52240"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25EFAA46"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7663FBAB"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4BAD0D2"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3DE9F250"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5301C1CD"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0574AE0B" w14:textId="77777777" w:rsidR="00FF1CF0" w:rsidRPr="0024610B" w:rsidRDefault="00FF1CF0" w:rsidP="0024610B">
      <w:pPr>
        <w:tabs>
          <w:tab w:val="left" w:pos="709"/>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84583EE"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4DE33A8B"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2149D4B8"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87251BD"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44B690A8"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2AD8646F"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формирование у ребёнка возрастосообразных представлений о жизни, здоровье и физической культуре;</w:t>
      </w:r>
    </w:p>
    <w:p w14:paraId="4A91C346"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4FD432C"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активности, самостоятельности, уверенности, нравственных и волевых качеств.</w:t>
      </w:r>
    </w:p>
    <w:p w14:paraId="1306DAA9"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08FF398C" w14:textId="77777777" w:rsidR="00FF1CF0" w:rsidRPr="0024610B" w:rsidRDefault="00FF1CF0" w:rsidP="0024610B">
      <w:pPr>
        <w:tabs>
          <w:tab w:val="left" w:pos="709"/>
          <w:tab w:val="center" w:pos="5032"/>
          <w:tab w:val="right" w:pos="9355"/>
        </w:tabs>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Формы совместной деятельности</w:t>
      </w:r>
    </w:p>
    <w:p w14:paraId="424F7385"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7D0F8FFA" w14:textId="77777777" w:rsidR="00FF1CF0" w:rsidRPr="0024610B" w:rsidRDefault="00FF1CF0" w:rsidP="0024610B">
      <w:pPr>
        <w:tabs>
          <w:tab w:val="left" w:pos="709"/>
          <w:tab w:val="center" w:pos="5032"/>
          <w:tab w:val="right" w:pos="9355"/>
        </w:tabs>
        <w:spacing w:after="0" w:line="360" w:lineRule="auto"/>
        <w:ind w:firstLine="709"/>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Работа с родителями (законными представителями)</w:t>
      </w:r>
    </w:p>
    <w:p w14:paraId="591361C8"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w:t>
      </w:r>
    </w:p>
    <w:p w14:paraId="579B0827"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Виды и формы деятельности по организации сотрудничества педагогов и родителей (законных представителей), используемые в ДО в процессе воспитательной работы: </w:t>
      </w:r>
    </w:p>
    <w:p w14:paraId="7194997B"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родительское собрание; педагогические лектории; родительские конференции; круглые столы;</w:t>
      </w:r>
    </w:p>
    <w:p w14:paraId="6CD0F14D"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родительские клубы, клубы выходного дня; мастер-классы;</w:t>
      </w:r>
    </w:p>
    <w:p w14:paraId="26C60D49"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иные формы взаимодействия, существующие в ДО.</w:t>
      </w:r>
    </w:p>
    <w:p w14:paraId="16F87C2B"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55C03E82" w14:textId="77777777" w:rsidR="00FF1CF0" w:rsidRPr="0024610B" w:rsidRDefault="00FF1CF0" w:rsidP="0024610B">
      <w:pPr>
        <w:tabs>
          <w:tab w:val="left" w:pos="709"/>
          <w:tab w:val="center" w:pos="5032"/>
          <w:tab w:val="right" w:pos="9355"/>
        </w:tabs>
        <w:spacing w:after="0" w:line="360" w:lineRule="auto"/>
        <w:ind w:firstLine="709"/>
        <w:jc w:val="both"/>
        <w:rPr>
          <w:rFonts w:ascii="Times New Roman" w:eastAsia="Times New Roman" w:hAnsi="Times New Roman" w:cs="Times New Roman"/>
          <w:sz w:val="28"/>
          <w:szCs w:val="28"/>
        </w:rPr>
      </w:pPr>
    </w:p>
    <w:p w14:paraId="4B2AE69B" w14:textId="77777777" w:rsidR="00FF1CF0" w:rsidRPr="0024610B" w:rsidRDefault="00FF1CF0"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События образовательной организации</w:t>
      </w:r>
    </w:p>
    <w:p w14:paraId="47DD98EE"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1B40CD63"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20140A29"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p>
    <w:p w14:paraId="3BD68D67" w14:textId="77777777" w:rsidR="00FF1CF0" w:rsidRPr="0024610B" w:rsidRDefault="00FF1CF0" w:rsidP="0024610B">
      <w:pPr>
        <w:spacing w:after="0" w:line="360" w:lineRule="auto"/>
        <w:ind w:firstLine="709"/>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Совместная деятельность в образовательных ситуациях</w:t>
      </w:r>
    </w:p>
    <w:p w14:paraId="30FB7F56"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Программы, в рамках которой возможно решение конкретных задач воспитания.</w:t>
      </w:r>
    </w:p>
    <w:p w14:paraId="3B50D4B1"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w:t>
      </w:r>
    </w:p>
    <w:p w14:paraId="26FC6AF6"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Основные виды организации совместной деятельности:</w:t>
      </w:r>
    </w:p>
    <w:p w14:paraId="3CA01EFB"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ситуативная беседа, рассказ, советы, вопросы;</w:t>
      </w:r>
    </w:p>
    <w:p w14:paraId="65D16530"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14:paraId="2D23D2C2"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52591AAB"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разучивание и исполнение песен, театрализация, драматизация, этюды- инсценировки;</w:t>
      </w:r>
    </w:p>
    <w:p w14:paraId="3F60E2D2"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14:paraId="02EA5DD2"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14:paraId="741DF85C"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14:paraId="3CCDCEAC"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3E7E6072"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p>
    <w:p w14:paraId="1146C597" w14:textId="77777777" w:rsidR="00FF1CF0" w:rsidRPr="0024610B" w:rsidRDefault="00FF1CF0" w:rsidP="0024610B">
      <w:pPr>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Организация предметно-пространственной среды</w:t>
      </w:r>
    </w:p>
    <w:p w14:paraId="6316F2F7" w14:textId="77777777" w:rsidR="00FF1CF0" w:rsidRPr="0024610B" w:rsidRDefault="00FF1CF0" w:rsidP="0024610B">
      <w:pPr>
        <w:spacing w:after="0" w:line="360" w:lineRule="auto"/>
        <w:ind w:firstLine="709"/>
        <w:jc w:val="center"/>
        <w:rPr>
          <w:rFonts w:ascii="Times New Roman" w:eastAsia="Times New Roman" w:hAnsi="Times New Roman" w:cs="Times New Roman"/>
          <w:sz w:val="28"/>
          <w:szCs w:val="28"/>
        </w:rPr>
      </w:pPr>
    </w:p>
    <w:p w14:paraId="0273E804"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3398A5B7"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знаки и символы государства, региона, населенного пункта и ДО; компоненты среды, отражающие региональные, этнографические и другие особенности социокультурных условий, в которых находится ДО.</w:t>
      </w:r>
    </w:p>
    <w:p w14:paraId="021A232C"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p>
    <w:p w14:paraId="3FC3F041"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Вся среда ДО является гармоничной и эстетически привлекательной. При выборе материалов и игрушек для ППС ДО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5AE4B9F7"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p>
    <w:p w14:paraId="13BF2D19" w14:textId="77777777" w:rsidR="00FF1CF0" w:rsidRPr="0024610B" w:rsidRDefault="00FF1CF0" w:rsidP="0024610B">
      <w:pPr>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Социальное партнерство</w:t>
      </w:r>
    </w:p>
    <w:p w14:paraId="2831CEEE" w14:textId="77777777" w:rsidR="00FF1CF0" w:rsidRPr="0024610B" w:rsidRDefault="00FF1CF0" w:rsidP="0024610B">
      <w:pPr>
        <w:pStyle w:val="ad"/>
        <w:tabs>
          <w:tab w:val="left" w:pos="2049"/>
          <w:tab w:val="left" w:pos="3474"/>
          <w:tab w:val="left" w:pos="3841"/>
          <w:tab w:val="left" w:pos="5720"/>
          <w:tab w:val="left" w:pos="6651"/>
          <w:tab w:val="left" w:pos="7939"/>
          <w:tab w:val="left" w:pos="9896"/>
        </w:tabs>
        <w:spacing w:line="360" w:lineRule="auto"/>
        <w:ind w:left="0"/>
        <w:rPr>
          <w:sz w:val="28"/>
          <w:szCs w:val="28"/>
        </w:rPr>
      </w:pPr>
      <w:r w:rsidRPr="0024610B">
        <w:rPr>
          <w:spacing w:val="-2"/>
          <w:sz w:val="28"/>
          <w:szCs w:val="28"/>
        </w:rPr>
        <w:t>Особая</w:t>
      </w:r>
      <w:r w:rsidRPr="0024610B">
        <w:rPr>
          <w:sz w:val="28"/>
          <w:szCs w:val="28"/>
        </w:rPr>
        <w:t xml:space="preserve"> </w:t>
      </w:r>
      <w:r w:rsidRPr="0024610B">
        <w:rPr>
          <w:spacing w:val="-2"/>
          <w:sz w:val="28"/>
          <w:szCs w:val="28"/>
        </w:rPr>
        <w:t>значимость</w:t>
      </w:r>
      <w:r w:rsidRPr="0024610B">
        <w:rPr>
          <w:sz w:val="28"/>
          <w:szCs w:val="28"/>
        </w:rPr>
        <w:tab/>
      </w:r>
      <w:r w:rsidRPr="0024610B">
        <w:rPr>
          <w:spacing w:val="-10"/>
          <w:sz w:val="28"/>
          <w:szCs w:val="28"/>
        </w:rPr>
        <w:t>в</w:t>
      </w:r>
      <w:r w:rsidRPr="0024610B">
        <w:rPr>
          <w:sz w:val="28"/>
          <w:szCs w:val="28"/>
        </w:rPr>
        <w:t xml:space="preserve"> </w:t>
      </w:r>
      <w:r w:rsidRPr="0024610B">
        <w:rPr>
          <w:spacing w:val="-2"/>
          <w:sz w:val="28"/>
          <w:szCs w:val="28"/>
        </w:rPr>
        <w:t>воспитательной</w:t>
      </w:r>
      <w:r w:rsidRPr="0024610B">
        <w:rPr>
          <w:sz w:val="28"/>
          <w:szCs w:val="28"/>
        </w:rPr>
        <w:tab/>
      </w:r>
      <w:r w:rsidRPr="0024610B">
        <w:rPr>
          <w:spacing w:val="-2"/>
          <w:sz w:val="28"/>
          <w:szCs w:val="28"/>
        </w:rPr>
        <w:t>работе</w:t>
      </w:r>
      <w:r w:rsidRPr="0024610B">
        <w:rPr>
          <w:sz w:val="28"/>
          <w:szCs w:val="28"/>
        </w:rPr>
        <w:t xml:space="preserve"> </w:t>
      </w:r>
      <w:r w:rsidRPr="0024610B">
        <w:rPr>
          <w:spacing w:val="-2"/>
          <w:sz w:val="28"/>
          <w:szCs w:val="28"/>
        </w:rPr>
        <w:t>придается</w:t>
      </w:r>
      <w:r w:rsidRPr="0024610B">
        <w:rPr>
          <w:sz w:val="28"/>
          <w:szCs w:val="28"/>
        </w:rPr>
        <w:tab/>
      </w:r>
      <w:r w:rsidRPr="0024610B">
        <w:rPr>
          <w:spacing w:val="-2"/>
          <w:sz w:val="28"/>
          <w:szCs w:val="28"/>
        </w:rPr>
        <w:t>взаимодействию</w:t>
      </w:r>
      <w:r w:rsidRPr="0024610B">
        <w:rPr>
          <w:sz w:val="28"/>
          <w:szCs w:val="28"/>
        </w:rPr>
        <w:t xml:space="preserve"> </w:t>
      </w:r>
      <w:r w:rsidRPr="0024610B">
        <w:rPr>
          <w:spacing w:val="-10"/>
          <w:sz w:val="28"/>
          <w:szCs w:val="28"/>
        </w:rPr>
        <w:t xml:space="preserve">с </w:t>
      </w:r>
      <w:r w:rsidRPr="0024610B">
        <w:rPr>
          <w:sz w:val="28"/>
          <w:szCs w:val="28"/>
        </w:rPr>
        <w:t>социальными партнерами МОУ «Образовательный комплекс №2».</w:t>
      </w:r>
    </w:p>
    <w:p w14:paraId="19DC58CE" w14:textId="77777777" w:rsidR="00FF1CF0" w:rsidRPr="0024610B" w:rsidRDefault="00FF1CF0" w:rsidP="0024610B">
      <w:pPr>
        <w:pStyle w:val="ad"/>
        <w:tabs>
          <w:tab w:val="left" w:pos="2675"/>
          <w:tab w:val="left" w:pos="4052"/>
          <w:tab w:val="left" w:pos="5515"/>
          <w:tab w:val="left" w:pos="6227"/>
          <w:tab w:val="left" w:pos="6537"/>
          <w:tab w:val="left" w:pos="7609"/>
          <w:tab w:val="left" w:pos="9851"/>
        </w:tabs>
        <w:spacing w:line="360" w:lineRule="auto"/>
        <w:ind w:left="0"/>
        <w:rPr>
          <w:sz w:val="28"/>
          <w:szCs w:val="28"/>
        </w:rPr>
      </w:pPr>
      <w:r w:rsidRPr="0024610B">
        <w:rPr>
          <w:spacing w:val="-2"/>
          <w:sz w:val="28"/>
          <w:szCs w:val="28"/>
        </w:rPr>
        <w:t>Устанавливая</w:t>
      </w:r>
      <w:r w:rsidRPr="0024610B">
        <w:rPr>
          <w:sz w:val="28"/>
          <w:szCs w:val="28"/>
        </w:rPr>
        <w:t xml:space="preserve"> </w:t>
      </w:r>
      <w:r w:rsidRPr="0024610B">
        <w:rPr>
          <w:spacing w:val="-2"/>
          <w:sz w:val="28"/>
          <w:szCs w:val="28"/>
        </w:rPr>
        <w:t>социальное</w:t>
      </w:r>
      <w:r w:rsidRPr="0024610B">
        <w:rPr>
          <w:sz w:val="28"/>
          <w:szCs w:val="28"/>
        </w:rPr>
        <w:tab/>
      </w:r>
      <w:r w:rsidRPr="0024610B">
        <w:rPr>
          <w:spacing w:val="-2"/>
          <w:sz w:val="28"/>
          <w:szCs w:val="28"/>
        </w:rPr>
        <w:t>партнерство</w:t>
      </w:r>
      <w:r w:rsidRPr="0024610B">
        <w:rPr>
          <w:sz w:val="28"/>
          <w:szCs w:val="28"/>
        </w:rPr>
        <w:tab/>
      </w:r>
      <w:r w:rsidRPr="0024610B">
        <w:rPr>
          <w:spacing w:val="-4"/>
          <w:sz w:val="28"/>
          <w:szCs w:val="28"/>
        </w:rPr>
        <w:t>ДО</w:t>
      </w:r>
      <w:r w:rsidRPr="0024610B">
        <w:rPr>
          <w:sz w:val="28"/>
          <w:szCs w:val="28"/>
        </w:rPr>
        <w:tab/>
      </w:r>
      <w:r w:rsidRPr="0024610B">
        <w:rPr>
          <w:spacing w:val="-10"/>
          <w:sz w:val="28"/>
          <w:szCs w:val="28"/>
        </w:rPr>
        <w:t>с</w:t>
      </w:r>
      <w:r w:rsidRPr="0024610B">
        <w:rPr>
          <w:sz w:val="28"/>
          <w:szCs w:val="28"/>
        </w:rPr>
        <w:tab/>
      </w:r>
      <w:r w:rsidRPr="0024610B">
        <w:rPr>
          <w:spacing w:val="-2"/>
          <w:sz w:val="28"/>
          <w:szCs w:val="28"/>
        </w:rPr>
        <w:t>другими</w:t>
      </w:r>
      <w:r w:rsidRPr="0024610B">
        <w:rPr>
          <w:sz w:val="28"/>
          <w:szCs w:val="28"/>
        </w:rPr>
        <w:tab/>
      </w:r>
      <w:r w:rsidRPr="0024610B">
        <w:rPr>
          <w:spacing w:val="-2"/>
          <w:sz w:val="28"/>
          <w:szCs w:val="28"/>
        </w:rPr>
        <w:t>заинтересованными</w:t>
      </w:r>
      <w:r w:rsidRPr="0024610B">
        <w:rPr>
          <w:sz w:val="28"/>
          <w:szCs w:val="28"/>
        </w:rPr>
        <w:tab/>
      </w:r>
      <w:r w:rsidRPr="0024610B">
        <w:rPr>
          <w:spacing w:val="-2"/>
          <w:sz w:val="28"/>
          <w:szCs w:val="28"/>
        </w:rPr>
        <w:t xml:space="preserve">лицами, </w:t>
      </w:r>
      <w:r w:rsidRPr="0024610B">
        <w:rPr>
          <w:sz w:val="28"/>
          <w:szCs w:val="28"/>
        </w:rPr>
        <w:t>создаются условия:</w:t>
      </w:r>
    </w:p>
    <w:p w14:paraId="3547903B" w14:textId="77777777" w:rsidR="00FF1CF0" w:rsidRPr="0024610B" w:rsidRDefault="00FF1CF0" w:rsidP="0024610B">
      <w:pPr>
        <w:pStyle w:val="ac"/>
        <w:widowControl w:val="0"/>
        <w:numPr>
          <w:ilvl w:val="0"/>
          <w:numId w:val="14"/>
        </w:numPr>
        <w:tabs>
          <w:tab w:val="left" w:pos="142"/>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ЦРР (экскурсии, походы);</w:t>
      </w:r>
    </w:p>
    <w:p w14:paraId="15750685" w14:textId="77777777" w:rsidR="00FF1CF0" w:rsidRPr="0024610B" w:rsidRDefault="00FF1CF0" w:rsidP="0024610B">
      <w:pPr>
        <w:pStyle w:val="ac"/>
        <w:widowControl w:val="0"/>
        <w:numPr>
          <w:ilvl w:val="0"/>
          <w:numId w:val="14"/>
        </w:numPr>
        <w:tabs>
          <w:tab w:val="left" w:pos="142"/>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 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14:paraId="4587E30C" w14:textId="77777777" w:rsidR="00FF1CF0" w:rsidRPr="0024610B" w:rsidRDefault="00FF1CF0" w:rsidP="0024610B">
      <w:pPr>
        <w:pStyle w:val="ac"/>
        <w:widowControl w:val="0"/>
        <w:numPr>
          <w:ilvl w:val="0"/>
          <w:numId w:val="14"/>
        </w:numPr>
        <w:tabs>
          <w:tab w:val="left" w:pos="284"/>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воспитания уважения к труду </w:t>
      </w:r>
      <w:r w:rsidRPr="0024610B">
        <w:rPr>
          <w:rFonts w:ascii="Times New Roman" w:hAnsi="Times New Roman" w:cs="Times New Roman"/>
          <w:spacing w:val="-2"/>
          <w:sz w:val="28"/>
          <w:szCs w:val="28"/>
        </w:rPr>
        <w:t>взрослых;</w:t>
      </w:r>
    </w:p>
    <w:p w14:paraId="091E2F2F" w14:textId="7114B61D" w:rsidR="00FF1CF0" w:rsidRPr="0024610B" w:rsidRDefault="00FF1CF0" w:rsidP="0024610B">
      <w:pPr>
        <w:pStyle w:val="ad"/>
        <w:spacing w:line="360" w:lineRule="auto"/>
        <w:ind w:left="0"/>
        <w:rPr>
          <w:sz w:val="28"/>
          <w:szCs w:val="28"/>
        </w:rPr>
      </w:pPr>
      <w:r w:rsidRPr="0024610B">
        <w:rPr>
          <w:sz w:val="28"/>
          <w:szCs w:val="28"/>
        </w:rPr>
        <w:t>Взаимодействие</w:t>
      </w:r>
      <w:r w:rsidR="006057D6">
        <w:rPr>
          <w:sz w:val="28"/>
          <w:szCs w:val="28"/>
        </w:rPr>
        <w:t>ЦРР</w:t>
      </w:r>
      <w:r w:rsidRPr="0024610B">
        <w:rPr>
          <w:sz w:val="28"/>
          <w:szCs w:val="28"/>
        </w:rPr>
        <w:t xml:space="preserve">с каждым из партнеров базируется на следующих </w:t>
      </w:r>
      <w:r w:rsidRPr="0024610B">
        <w:rPr>
          <w:spacing w:val="-2"/>
          <w:sz w:val="28"/>
          <w:szCs w:val="28"/>
        </w:rPr>
        <w:t>принципах:</w:t>
      </w:r>
    </w:p>
    <w:p w14:paraId="6604E029" w14:textId="77777777" w:rsidR="00FF1CF0" w:rsidRPr="0024610B" w:rsidRDefault="00FF1CF0" w:rsidP="0024610B">
      <w:pPr>
        <w:pStyle w:val="ac"/>
        <w:widowControl w:val="0"/>
        <w:numPr>
          <w:ilvl w:val="0"/>
          <w:numId w:val="14"/>
        </w:numPr>
        <w:tabs>
          <w:tab w:val="left" w:pos="284"/>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pacing w:val="-2"/>
          <w:sz w:val="28"/>
          <w:szCs w:val="28"/>
        </w:rPr>
        <w:t>добровольность;</w:t>
      </w:r>
    </w:p>
    <w:p w14:paraId="641866AD" w14:textId="77777777" w:rsidR="00FF1CF0" w:rsidRPr="0024610B" w:rsidRDefault="00FF1CF0" w:rsidP="0024610B">
      <w:pPr>
        <w:pStyle w:val="ac"/>
        <w:widowControl w:val="0"/>
        <w:numPr>
          <w:ilvl w:val="0"/>
          <w:numId w:val="14"/>
        </w:numPr>
        <w:tabs>
          <w:tab w:val="left" w:pos="284"/>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 xml:space="preserve">равноправие </w:t>
      </w:r>
      <w:r w:rsidRPr="0024610B">
        <w:rPr>
          <w:rFonts w:ascii="Times New Roman" w:hAnsi="Times New Roman" w:cs="Times New Roman"/>
          <w:spacing w:val="-2"/>
          <w:sz w:val="28"/>
          <w:szCs w:val="28"/>
        </w:rPr>
        <w:t>сторон;</w:t>
      </w:r>
    </w:p>
    <w:p w14:paraId="1727D643" w14:textId="77777777" w:rsidR="00FF1CF0" w:rsidRPr="0024610B" w:rsidRDefault="00FF1CF0" w:rsidP="0024610B">
      <w:pPr>
        <w:pStyle w:val="ac"/>
        <w:widowControl w:val="0"/>
        <w:numPr>
          <w:ilvl w:val="0"/>
          <w:numId w:val="14"/>
        </w:numPr>
        <w:tabs>
          <w:tab w:val="left" w:pos="284"/>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уважение интересов друг</w:t>
      </w:r>
      <w:r w:rsidRPr="0024610B">
        <w:rPr>
          <w:rFonts w:ascii="Times New Roman" w:hAnsi="Times New Roman" w:cs="Times New Roman"/>
          <w:spacing w:val="-2"/>
          <w:sz w:val="28"/>
          <w:szCs w:val="28"/>
        </w:rPr>
        <w:t xml:space="preserve"> друга;</w:t>
      </w:r>
    </w:p>
    <w:p w14:paraId="6E5392E4" w14:textId="77777777" w:rsidR="00FF1CF0" w:rsidRPr="0024610B" w:rsidRDefault="00FF1CF0" w:rsidP="0024610B">
      <w:pPr>
        <w:pStyle w:val="ac"/>
        <w:widowControl w:val="0"/>
        <w:numPr>
          <w:ilvl w:val="0"/>
          <w:numId w:val="14"/>
        </w:numPr>
        <w:tabs>
          <w:tab w:val="left" w:pos="284"/>
        </w:tabs>
        <w:autoSpaceDE w:val="0"/>
        <w:autoSpaceDN w:val="0"/>
        <w:spacing w:after="0" w:line="360" w:lineRule="auto"/>
        <w:ind w:left="0" w:firstLine="0"/>
        <w:contextualSpacing w:val="0"/>
        <w:jc w:val="both"/>
        <w:rPr>
          <w:rFonts w:ascii="Times New Roman" w:hAnsi="Times New Roman" w:cs="Times New Roman"/>
          <w:sz w:val="28"/>
          <w:szCs w:val="28"/>
        </w:rPr>
      </w:pPr>
      <w:r w:rsidRPr="0024610B">
        <w:rPr>
          <w:rFonts w:ascii="Times New Roman" w:hAnsi="Times New Roman" w:cs="Times New Roman"/>
          <w:sz w:val="28"/>
          <w:szCs w:val="28"/>
        </w:rPr>
        <w:t>соблюдение законов и иных нормативных</w:t>
      </w:r>
      <w:r w:rsidRPr="0024610B">
        <w:rPr>
          <w:rFonts w:ascii="Times New Roman" w:hAnsi="Times New Roman" w:cs="Times New Roman"/>
          <w:spacing w:val="-2"/>
          <w:sz w:val="28"/>
          <w:szCs w:val="28"/>
        </w:rPr>
        <w:t xml:space="preserve"> актов.</w:t>
      </w:r>
    </w:p>
    <w:p w14:paraId="17372AC5" w14:textId="77777777" w:rsidR="00FF1CF0" w:rsidRPr="0024610B" w:rsidRDefault="00FF1CF0" w:rsidP="0024610B">
      <w:pPr>
        <w:spacing w:after="0" w:line="360" w:lineRule="auto"/>
        <w:jc w:val="both"/>
        <w:rPr>
          <w:rFonts w:ascii="Times New Roman" w:eastAsia="Times New Roman" w:hAnsi="Times New Roman" w:cs="Times New Roman"/>
          <w:sz w:val="28"/>
          <w:szCs w:val="28"/>
        </w:rPr>
      </w:pPr>
    </w:p>
    <w:p w14:paraId="3A70774C"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Реализация воспитательного потенциала социального партнерства предусматривает:</w:t>
      </w:r>
    </w:p>
    <w:p w14:paraId="079D6D23"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3D7098FA"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14:paraId="23A990AE"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14:paraId="3B201F3B"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5A5AE0DD" w14:textId="77777777" w:rsidR="00FF1CF0" w:rsidRPr="0024610B" w:rsidRDefault="00FF1CF0" w:rsidP="0024610B">
      <w:pPr>
        <w:tabs>
          <w:tab w:val="left" w:pos="3015"/>
        </w:tabs>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ab/>
      </w:r>
    </w:p>
    <w:p w14:paraId="6B717498" w14:textId="77777777" w:rsidR="00FF1CF0" w:rsidRPr="0024610B" w:rsidRDefault="00FF1CF0" w:rsidP="0024610B">
      <w:pPr>
        <w:tabs>
          <w:tab w:val="left" w:pos="3015"/>
        </w:tabs>
        <w:spacing w:after="0" w:line="360" w:lineRule="auto"/>
        <w:jc w:val="center"/>
        <w:rPr>
          <w:rFonts w:ascii="Times New Roman" w:eastAsia="Times New Roman" w:hAnsi="Times New Roman" w:cs="Times New Roman"/>
          <w:sz w:val="28"/>
          <w:szCs w:val="28"/>
          <w:u w:val="single"/>
        </w:rPr>
      </w:pPr>
      <w:r w:rsidRPr="0024610B">
        <w:rPr>
          <w:rFonts w:ascii="Times New Roman" w:eastAsia="Times New Roman" w:hAnsi="Times New Roman" w:cs="Times New Roman"/>
          <w:sz w:val="28"/>
          <w:szCs w:val="28"/>
          <w:u w:val="single"/>
        </w:rPr>
        <w:t>Организационный раздел Программы воспитания</w:t>
      </w:r>
    </w:p>
    <w:p w14:paraId="7A92E426" w14:textId="77777777" w:rsidR="00FF1CF0" w:rsidRPr="0024610B" w:rsidRDefault="00FF1CF0" w:rsidP="0024610B">
      <w:pPr>
        <w:spacing w:after="0" w:line="360" w:lineRule="auto"/>
        <w:jc w:val="both"/>
        <w:rPr>
          <w:rFonts w:ascii="Times New Roman" w:eastAsia="Times New Roman" w:hAnsi="Times New Roman" w:cs="Times New Roman"/>
          <w:sz w:val="28"/>
          <w:szCs w:val="28"/>
        </w:rPr>
      </w:pPr>
    </w:p>
    <w:p w14:paraId="70478C73" w14:textId="77777777" w:rsidR="00FF1CF0" w:rsidRPr="0024610B" w:rsidRDefault="00FF1CF0" w:rsidP="0024610B">
      <w:pPr>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Кадровое обеспечение</w:t>
      </w:r>
    </w:p>
    <w:p w14:paraId="03E4015B" w14:textId="77777777" w:rsidR="00FF1CF0" w:rsidRPr="0024610B" w:rsidRDefault="00FF1CF0" w:rsidP="0024610B">
      <w:pPr>
        <w:tabs>
          <w:tab w:val="left" w:pos="426"/>
        </w:tabs>
        <w:spacing w:after="0" w:line="360" w:lineRule="auto"/>
        <w:ind w:firstLine="709"/>
        <w:jc w:val="both"/>
        <w:rPr>
          <w:rFonts w:ascii="Times New Roman" w:eastAsiaTheme="minorHAnsi" w:hAnsi="Times New Roman" w:cs="Times New Roman"/>
          <w:sz w:val="28"/>
          <w:szCs w:val="28"/>
          <w:lang w:eastAsia="en-US"/>
        </w:rPr>
      </w:pPr>
      <w:r w:rsidRPr="0024610B">
        <w:rPr>
          <w:rFonts w:ascii="Times New Roman" w:eastAsiaTheme="minorHAnsi" w:hAnsi="Times New Roman" w:cs="Times New Roman"/>
          <w:sz w:val="28"/>
          <w:szCs w:val="28"/>
          <w:lang w:eastAsia="en-US"/>
        </w:rPr>
        <w:t>Программа воспитания реализуется педагогическим коллективом организации: старшим воспитателем, воспитателями, инструктором по физической культуре, музыкальным руководителем, учителем-логопедом, педагогом-психологом.</w:t>
      </w:r>
    </w:p>
    <w:p w14:paraId="5D14B0FC" w14:textId="77777777" w:rsidR="00FF1CF0" w:rsidRPr="0024610B" w:rsidRDefault="00FF1CF0" w:rsidP="0024610B">
      <w:pPr>
        <w:tabs>
          <w:tab w:val="left" w:pos="426"/>
        </w:tabs>
        <w:spacing w:after="0" w:line="360" w:lineRule="auto"/>
        <w:ind w:firstLine="709"/>
        <w:jc w:val="both"/>
        <w:rPr>
          <w:rFonts w:ascii="Times New Roman" w:eastAsiaTheme="minorHAnsi" w:hAnsi="Times New Roman" w:cs="Times New Roman"/>
          <w:sz w:val="28"/>
          <w:szCs w:val="28"/>
          <w:lang w:eastAsia="en-US"/>
        </w:rPr>
      </w:pPr>
      <w:r w:rsidRPr="0024610B">
        <w:rPr>
          <w:rFonts w:ascii="Times New Roman" w:eastAsiaTheme="minorHAnsi" w:hAnsi="Times New Roman" w:cs="Times New Roman"/>
          <w:sz w:val="28"/>
          <w:szCs w:val="28"/>
          <w:lang w:eastAsia="en-US"/>
        </w:rPr>
        <w:t>Реализация Программы воспитания предполагает сотрудничество организации с социальными партнерами:</w:t>
      </w:r>
    </w:p>
    <w:p w14:paraId="7DD6A4D6" w14:textId="77777777" w:rsidR="00FF1CF0" w:rsidRPr="0024610B" w:rsidRDefault="00FF1CF0" w:rsidP="0024610B">
      <w:pPr>
        <w:tabs>
          <w:tab w:val="left" w:pos="426"/>
        </w:tabs>
        <w:spacing w:after="0" w:line="360" w:lineRule="auto"/>
        <w:ind w:firstLine="709"/>
        <w:jc w:val="both"/>
        <w:rPr>
          <w:rFonts w:ascii="Times New Roman" w:eastAsiaTheme="minorHAnsi" w:hAnsi="Times New Roman" w:cs="Times New Roman"/>
          <w:sz w:val="28"/>
          <w:szCs w:val="28"/>
          <w:lang w:eastAsia="en-US"/>
        </w:rPr>
      </w:pPr>
      <w:r w:rsidRPr="0024610B">
        <w:rPr>
          <w:rFonts w:ascii="Times New Roman" w:eastAsiaTheme="minorHAnsi" w:hAnsi="Times New Roman" w:cs="Times New Roman"/>
          <w:sz w:val="28"/>
          <w:szCs w:val="28"/>
          <w:lang w:eastAsia="en-US"/>
        </w:rPr>
        <w:t>- МУК «Дом культуры»;</w:t>
      </w:r>
    </w:p>
    <w:p w14:paraId="2E7E9829" w14:textId="77777777" w:rsidR="00FF1CF0" w:rsidRPr="0024610B" w:rsidRDefault="00FF1CF0" w:rsidP="0024610B">
      <w:pPr>
        <w:tabs>
          <w:tab w:val="left" w:pos="426"/>
        </w:tabs>
        <w:spacing w:after="0" w:line="360" w:lineRule="auto"/>
        <w:ind w:firstLine="709"/>
        <w:jc w:val="both"/>
        <w:rPr>
          <w:rFonts w:ascii="Times New Roman" w:eastAsiaTheme="minorHAnsi" w:hAnsi="Times New Roman" w:cs="Times New Roman"/>
          <w:sz w:val="28"/>
          <w:szCs w:val="28"/>
          <w:lang w:eastAsia="en-US"/>
        </w:rPr>
      </w:pPr>
      <w:r w:rsidRPr="0024610B">
        <w:rPr>
          <w:rFonts w:ascii="Times New Roman" w:eastAsiaTheme="minorHAnsi" w:hAnsi="Times New Roman" w:cs="Times New Roman"/>
          <w:sz w:val="28"/>
          <w:szCs w:val="28"/>
          <w:lang w:eastAsia="en-US"/>
        </w:rPr>
        <w:t>- МУ «Молодежный центр»;</w:t>
      </w:r>
    </w:p>
    <w:p w14:paraId="49A01E75" w14:textId="77777777" w:rsidR="00FF1CF0" w:rsidRPr="0024610B" w:rsidRDefault="00FF1CF0" w:rsidP="0024610B">
      <w:pPr>
        <w:tabs>
          <w:tab w:val="left" w:pos="426"/>
        </w:tabs>
        <w:spacing w:after="0" w:line="360" w:lineRule="auto"/>
        <w:ind w:firstLine="709"/>
        <w:jc w:val="both"/>
        <w:rPr>
          <w:rFonts w:ascii="Times New Roman" w:eastAsiaTheme="minorHAnsi" w:hAnsi="Times New Roman" w:cs="Times New Roman"/>
          <w:sz w:val="28"/>
          <w:szCs w:val="28"/>
          <w:lang w:eastAsia="en-US"/>
        </w:rPr>
      </w:pPr>
      <w:r w:rsidRPr="0024610B">
        <w:rPr>
          <w:rFonts w:ascii="Times New Roman" w:eastAsiaTheme="minorHAnsi" w:hAnsi="Times New Roman" w:cs="Times New Roman"/>
          <w:sz w:val="28"/>
          <w:szCs w:val="28"/>
          <w:lang w:eastAsia="en-US"/>
        </w:rPr>
        <w:t>- ОГИБДД Гаврилов-Ямского ОМВД России по Ярославской области;</w:t>
      </w:r>
    </w:p>
    <w:p w14:paraId="1EBD45DF" w14:textId="77777777" w:rsidR="00FF1CF0" w:rsidRPr="0024610B" w:rsidRDefault="00FF1CF0" w:rsidP="0024610B">
      <w:pPr>
        <w:tabs>
          <w:tab w:val="left" w:pos="426"/>
        </w:tabs>
        <w:spacing w:after="0" w:line="360" w:lineRule="auto"/>
        <w:ind w:firstLine="709"/>
        <w:jc w:val="both"/>
        <w:rPr>
          <w:rFonts w:ascii="Times New Roman" w:eastAsiaTheme="minorHAnsi" w:hAnsi="Times New Roman" w:cs="Times New Roman"/>
          <w:sz w:val="28"/>
          <w:szCs w:val="28"/>
          <w:lang w:eastAsia="en-US"/>
        </w:rPr>
      </w:pPr>
      <w:r w:rsidRPr="0024610B">
        <w:rPr>
          <w:rFonts w:ascii="Times New Roman" w:eastAsiaTheme="minorHAnsi" w:hAnsi="Times New Roman" w:cs="Times New Roman"/>
          <w:sz w:val="28"/>
          <w:szCs w:val="28"/>
          <w:lang w:eastAsia="en-US"/>
        </w:rPr>
        <w:t>- Гаврилов-Ямская межпоселенческая центральная районная библиотека-музей;</w:t>
      </w:r>
    </w:p>
    <w:p w14:paraId="5E2E4DE8" w14:textId="77777777" w:rsidR="00FF1CF0" w:rsidRPr="0024610B" w:rsidRDefault="00FF1CF0" w:rsidP="0024610B">
      <w:pPr>
        <w:tabs>
          <w:tab w:val="left" w:pos="426"/>
        </w:tabs>
        <w:spacing w:after="0" w:line="360" w:lineRule="auto"/>
        <w:ind w:firstLine="709"/>
        <w:jc w:val="both"/>
        <w:rPr>
          <w:rFonts w:ascii="Times New Roman" w:eastAsiaTheme="minorHAnsi" w:hAnsi="Times New Roman" w:cs="Times New Roman"/>
          <w:sz w:val="28"/>
          <w:szCs w:val="28"/>
          <w:lang w:eastAsia="en-US"/>
        </w:rPr>
      </w:pPr>
      <w:r w:rsidRPr="0024610B">
        <w:rPr>
          <w:rFonts w:ascii="Times New Roman" w:eastAsiaTheme="minorHAnsi" w:hAnsi="Times New Roman" w:cs="Times New Roman"/>
          <w:sz w:val="28"/>
          <w:szCs w:val="28"/>
          <w:lang w:eastAsia="en-US"/>
        </w:rPr>
        <w:t>- МБУ ДО «Дворец детского творчества».</w:t>
      </w:r>
    </w:p>
    <w:p w14:paraId="316FAB94" w14:textId="77777777" w:rsidR="00FF1CF0" w:rsidRPr="0024610B" w:rsidRDefault="00FF1CF0" w:rsidP="0024610B">
      <w:pPr>
        <w:tabs>
          <w:tab w:val="left" w:pos="426"/>
        </w:tabs>
        <w:spacing w:after="0" w:line="360" w:lineRule="auto"/>
        <w:ind w:firstLine="709"/>
        <w:jc w:val="both"/>
        <w:rPr>
          <w:rFonts w:ascii="Times New Roman" w:eastAsiaTheme="minorHAnsi" w:hAnsi="Times New Roman" w:cs="Times New Roman"/>
          <w:sz w:val="28"/>
          <w:szCs w:val="28"/>
          <w:lang w:eastAsia="en-US"/>
        </w:rPr>
      </w:pPr>
    </w:p>
    <w:p w14:paraId="24160EA1" w14:textId="77777777" w:rsidR="00FF1CF0" w:rsidRPr="0024610B" w:rsidRDefault="00FF1CF0" w:rsidP="0024610B">
      <w:pPr>
        <w:spacing w:after="0" w:line="360" w:lineRule="auto"/>
        <w:rPr>
          <w:rFonts w:ascii="Times New Roman" w:eastAsia="Times New Roman" w:hAnsi="Times New Roman" w:cs="Times New Roman"/>
          <w:i/>
          <w:sz w:val="28"/>
          <w:szCs w:val="28"/>
        </w:rPr>
      </w:pPr>
    </w:p>
    <w:p w14:paraId="7D3C035C" w14:textId="77777777" w:rsidR="00FF1CF0" w:rsidRPr="0024610B" w:rsidRDefault="00FF1CF0" w:rsidP="0024610B">
      <w:pPr>
        <w:spacing w:after="0" w:line="360" w:lineRule="auto"/>
        <w:ind w:firstLine="709"/>
        <w:jc w:val="center"/>
        <w:rPr>
          <w:rFonts w:ascii="Times New Roman" w:eastAsia="Times New Roman" w:hAnsi="Times New Roman" w:cs="Times New Roman"/>
          <w:i/>
          <w:sz w:val="28"/>
          <w:szCs w:val="28"/>
        </w:rPr>
      </w:pPr>
      <w:r w:rsidRPr="0024610B">
        <w:rPr>
          <w:rFonts w:ascii="Times New Roman" w:eastAsia="Times New Roman" w:hAnsi="Times New Roman" w:cs="Times New Roman"/>
          <w:i/>
          <w:sz w:val="28"/>
          <w:szCs w:val="28"/>
        </w:rPr>
        <w:t>Требования к условиям работы с особыми категориями детей</w:t>
      </w:r>
    </w:p>
    <w:p w14:paraId="0259EE91"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 своим основным задачам воспитательная работа в ДО не зависит от наличия (отсутствия) у ребёнка особых образовательных потребностей.</w:t>
      </w:r>
    </w:p>
    <w:p w14:paraId="4F21D3D1"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основе процесса воспитания детей в ДО лежат традиционные ценности российского общества. При необходимости в ДО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5FC7DA09"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11046556"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Программа предполагает создание следующих условий, обеспечивающих достижение целевых ориентиров в работе с особыми категориями детей:</w:t>
      </w:r>
    </w:p>
    <w:p w14:paraId="70B05474"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37A4D988"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A3A05C1"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2EFBA4AA"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06E8E8A6"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5)  участие семьи как необходимое условие для полноценного воспитания ребёнка дошкольного возраста с особыми образовательными потребностями.</w:t>
      </w:r>
    </w:p>
    <w:p w14:paraId="3031E872" w14:textId="77777777" w:rsidR="00FF1CF0" w:rsidRPr="0024610B" w:rsidRDefault="00FF1CF0" w:rsidP="0024610B">
      <w:pPr>
        <w:spacing w:after="0" w:line="360" w:lineRule="auto"/>
        <w:ind w:firstLine="709"/>
        <w:jc w:val="both"/>
        <w:rPr>
          <w:rFonts w:ascii="Times New Roman" w:eastAsia="Times New Roman" w:hAnsi="Times New Roman" w:cs="Times New Roman"/>
          <w:sz w:val="28"/>
          <w:szCs w:val="28"/>
        </w:rPr>
      </w:pPr>
    </w:p>
    <w:p w14:paraId="05AF237A" w14:textId="77777777" w:rsidR="00FF1CF0" w:rsidRPr="00831DF9" w:rsidRDefault="00FF1CF0" w:rsidP="00831DF9">
      <w:pPr>
        <w:pStyle w:val="2"/>
        <w:spacing w:before="0" w:line="360" w:lineRule="auto"/>
        <w:jc w:val="center"/>
        <w:rPr>
          <w:rFonts w:ascii="Times New Roman" w:hAnsi="Times New Roman" w:cs="Times New Roman"/>
          <w:color w:val="auto"/>
          <w:sz w:val="28"/>
          <w:szCs w:val="28"/>
          <w:u w:val="single"/>
        </w:rPr>
      </w:pPr>
      <w:bookmarkStart w:id="24" w:name="_Toc144379345"/>
      <w:bookmarkStart w:id="25" w:name="_Toc210896128"/>
      <w:r w:rsidRPr="00831DF9">
        <w:rPr>
          <w:rFonts w:ascii="Times New Roman" w:hAnsi="Times New Roman" w:cs="Times New Roman"/>
          <w:color w:val="auto"/>
          <w:sz w:val="28"/>
          <w:szCs w:val="28"/>
          <w:u w:val="single"/>
        </w:rPr>
        <w:t>Часть, формируемая участниками образовательных отношений</w:t>
      </w:r>
      <w:bookmarkEnd w:id="24"/>
      <w:bookmarkEnd w:id="25"/>
    </w:p>
    <w:p w14:paraId="6E13B8C5" w14:textId="77777777" w:rsidR="00FF1CF0" w:rsidRPr="0024610B" w:rsidRDefault="00FF1CF0" w:rsidP="0024610B">
      <w:pPr>
        <w:spacing w:after="0" w:line="360" w:lineRule="auto"/>
        <w:ind w:firstLine="709"/>
        <w:jc w:val="center"/>
        <w:rPr>
          <w:rFonts w:ascii="Times New Roman" w:hAnsi="Times New Roman" w:cs="Times New Roman"/>
          <w:b/>
          <w:sz w:val="28"/>
          <w:szCs w:val="28"/>
        </w:rPr>
      </w:pPr>
      <w:r w:rsidRPr="0024610B">
        <w:rPr>
          <w:rFonts w:ascii="Times New Roman" w:hAnsi="Times New Roman" w:cs="Times New Roman"/>
          <w:b/>
          <w:sz w:val="28"/>
          <w:szCs w:val="28"/>
        </w:rPr>
        <w:t>Старцева О.В. Школа дорожных наук</w:t>
      </w:r>
    </w:p>
    <w:p w14:paraId="35ABA25F" w14:textId="77777777" w:rsidR="0024610B" w:rsidRPr="0024610B" w:rsidRDefault="0024610B" w:rsidP="0024610B">
      <w:pPr>
        <w:spacing w:after="0" w:line="360" w:lineRule="auto"/>
        <w:ind w:firstLine="709"/>
        <w:jc w:val="both"/>
        <w:rPr>
          <w:rFonts w:ascii="Times New Roman" w:hAnsi="Times New Roman" w:cs="Times New Roman"/>
          <w:b/>
          <w:i/>
          <w:sz w:val="28"/>
          <w:szCs w:val="28"/>
        </w:rPr>
      </w:pPr>
      <w:r w:rsidRPr="0024610B">
        <w:rPr>
          <w:rFonts w:ascii="Times New Roman" w:hAnsi="Times New Roman" w:cs="Times New Roman"/>
          <w:b/>
          <w:i/>
          <w:sz w:val="28"/>
          <w:szCs w:val="28"/>
        </w:rPr>
        <w:t>Задачи:</w:t>
      </w:r>
    </w:p>
    <w:p w14:paraId="1480D9F3"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создать условия для обучения правилам безопасного поведения на дороге;</w:t>
      </w:r>
    </w:p>
    <w:p w14:paraId="2E36050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формировать у дошкольников устойчивые навыки соблюдения и выполнения правил дорожного движения (ПДД);</w:t>
      </w:r>
    </w:p>
    <w:p w14:paraId="696C083A"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применять современные формы, методы обучения и воспитания, направленные на предупреждение несчастных случаев с детьми на улицах и во дворах;</w:t>
      </w:r>
    </w:p>
    <w:p w14:paraId="708490BA"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формировать у родителей устойчивый интерес к безопасности детей как участников дорожного движения, привлекать взрослых к совместной деятельности с детьми;</w:t>
      </w:r>
    </w:p>
    <w:p w14:paraId="28B132D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использовать возможности Организации и материально-технический потенциал для обучения и воспитания грамотных участников дорожного движения.</w:t>
      </w:r>
    </w:p>
    <w:p w14:paraId="30F86B4D"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b/>
          <w:i/>
          <w:sz w:val="28"/>
          <w:szCs w:val="28"/>
        </w:rPr>
        <w:t>Принцип:</w:t>
      </w:r>
      <w:r w:rsidRPr="0024610B">
        <w:rPr>
          <w:rFonts w:ascii="Times New Roman" w:hAnsi="Times New Roman" w:cs="Times New Roman"/>
          <w:b/>
          <w:sz w:val="28"/>
          <w:szCs w:val="28"/>
        </w:rPr>
        <w:t xml:space="preserve"> </w:t>
      </w:r>
      <w:r w:rsidRPr="0024610B">
        <w:rPr>
          <w:rFonts w:ascii="Times New Roman" w:hAnsi="Times New Roman" w:cs="Times New Roman"/>
          <w:sz w:val="28"/>
          <w:szCs w:val="28"/>
        </w:rPr>
        <w:t>системный подход к решению вопроса профилактики дорожно-транспортного травматизма всех субъектов образовательного процесса.</w:t>
      </w:r>
    </w:p>
    <w:p w14:paraId="453932DA"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Программа предполагает мониторинг знаний правил безопасного поведения на проезжей части, в транспорте и во дворе по следующим показателям.</w:t>
      </w:r>
    </w:p>
    <w:p w14:paraId="3E60B2C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 </w:t>
      </w:r>
      <w:r w:rsidRPr="0024610B">
        <w:rPr>
          <w:rFonts w:ascii="Times New Roman" w:hAnsi="Times New Roman" w:cs="Times New Roman"/>
          <w:i/>
          <w:sz w:val="28"/>
          <w:szCs w:val="28"/>
        </w:rPr>
        <w:t>младшей группе</w:t>
      </w:r>
      <w:r w:rsidRPr="0024610B">
        <w:rPr>
          <w:rFonts w:ascii="Times New Roman" w:hAnsi="Times New Roman" w:cs="Times New Roman"/>
          <w:sz w:val="28"/>
          <w:szCs w:val="28"/>
        </w:rPr>
        <w:t xml:space="preserve"> дети: </w:t>
      </w:r>
    </w:p>
    <w:p w14:paraId="1EB7777A"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знают, как работает светофор (называть его сигналы), при каком сигнале можно переходить проезжую часть;</w:t>
      </w:r>
    </w:p>
    <w:p w14:paraId="7F6F4E7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владеют понятиями: водитель, пассажир, пешеход; использовать их в речи;</w:t>
      </w:r>
    </w:p>
    <w:p w14:paraId="6C2258E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знают названия транспортных средств: легковой автомобиль, машины – грузовая, «скорая помощь», пожарная; трамвай, автобус, поезд;</w:t>
      </w:r>
    </w:p>
    <w:p w14:paraId="7CB9E47E"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имеют представление, что такое проезжая часть, тротуар.</w:t>
      </w:r>
    </w:p>
    <w:p w14:paraId="027FADBD"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 </w:t>
      </w:r>
      <w:r w:rsidRPr="0024610B">
        <w:rPr>
          <w:rFonts w:ascii="Times New Roman" w:hAnsi="Times New Roman" w:cs="Times New Roman"/>
          <w:i/>
          <w:sz w:val="28"/>
          <w:szCs w:val="28"/>
        </w:rPr>
        <w:t>средней группе</w:t>
      </w:r>
      <w:r w:rsidRPr="0024610B">
        <w:rPr>
          <w:rFonts w:ascii="Times New Roman" w:hAnsi="Times New Roman" w:cs="Times New Roman"/>
          <w:sz w:val="28"/>
          <w:szCs w:val="28"/>
        </w:rPr>
        <w:t xml:space="preserve"> дети:</w:t>
      </w:r>
    </w:p>
    <w:p w14:paraId="7738D7CA"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называют все сигналы светофора и рассказывают об их значении;</w:t>
      </w:r>
    </w:p>
    <w:p w14:paraId="5ABB6010"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узнают разные виды транспорта, умеют классифицировать их: водный, воздушный, наземный;</w:t>
      </w:r>
    </w:p>
    <w:p w14:paraId="616123FF"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называют правила поведения в транспорте, на улице;</w:t>
      </w:r>
    </w:p>
    <w:p w14:paraId="66AED3D6"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знают, где можно переходить проезжую часть.</w:t>
      </w:r>
    </w:p>
    <w:p w14:paraId="5C01AFA7"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 </w:t>
      </w:r>
      <w:r w:rsidRPr="0024610B">
        <w:rPr>
          <w:rFonts w:ascii="Times New Roman" w:hAnsi="Times New Roman" w:cs="Times New Roman"/>
          <w:i/>
          <w:sz w:val="28"/>
          <w:szCs w:val="28"/>
        </w:rPr>
        <w:t>старшей группе</w:t>
      </w:r>
      <w:r w:rsidRPr="0024610B">
        <w:rPr>
          <w:rFonts w:ascii="Times New Roman" w:hAnsi="Times New Roman" w:cs="Times New Roman"/>
          <w:sz w:val="28"/>
          <w:szCs w:val="28"/>
        </w:rPr>
        <w:t xml:space="preserve"> дети:</w:t>
      </w:r>
    </w:p>
    <w:p w14:paraId="47BC7D9F"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знают дорожные знаки: «Пешеходный переход», «Движение пешеходов запрещено», «Дети», «Остановка автобуса», «Пункт медицинской помощи», «Дорожные работы», «Въезд запрещен»;</w:t>
      </w:r>
    </w:p>
    <w:p w14:paraId="252C2271"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имеют представление об основных правилах дорожного движения;</w:t>
      </w:r>
    </w:p>
    <w:p w14:paraId="29320F2F"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узнают разные виды транспорта, уметь объяснить их назначение;</w:t>
      </w:r>
    </w:p>
    <w:p w14:paraId="007D5884"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называют правила поведения в транспорте, на проезжей части.</w:t>
      </w:r>
    </w:p>
    <w:p w14:paraId="63B97CA5"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 </w:t>
      </w:r>
      <w:r w:rsidRPr="0024610B">
        <w:rPr>
          <w:rFonts w:ascii="Times New Roman" w:hAnsi="Times New Roman" w:cs="Times New Roman"/>
          <w:i/>
          <w:sz w:val="28"/>
          <w:szCs w:val="28"/>
        </w:rPr>
        <w:t>подготовительной группе</w:t>
      </w:r>
      <w:r w:rsidRPr="0024610B">
        <w:rPr>
          <w:rFonts w:ascii="Times New Roman" w:hAnsi="Times New Roman" w:cs="Times New Roman"/>
          <w:sz w:val="28"/>
          <w:szCs w:val="28"/>
        </w:rPr>
        <w:t xml:space="preserve"> дети:</w:t>
      </w:r>
    </w:p>
    <w:p w14:paraId="5DEFA4BA"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умеют решать проблемные ситуации, возникающие на проезжей части и во дворе;</w:t>
      </w:r>
    </w:p>
    <w:p w14:paraId="4D8F5042"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узнают разные виды транспорта, умеют классифицировать: пассажирский, строительный, военный;</w:t>
      </w:r>
    </w:p>
    <w:p w14:paraId="0E06C1E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имеют представление о работе регулировщика и его функциях;</w:t>
      </w:r>
    </w:p>
    <w:p w14:paraId="3449912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умеют классифицировать дорожные знаки: предупреждающие, запрещающие, информационно-указательные.</w:t>
      </w:r>
    </w:p>
    <w:p w14:paraId="05A46258"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Планирование работы на учебный год в рамках данной программы осуществляется в следующих направлениях:</w:t>
      </w:r>
    </w:p>
    <w:p w14:paraId="0E5D785A"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работа с педагогами;</w:t>
      </w:r>
    </w:p>
    <w:p w14:paraId="32DED8E2"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работа с детьми;</w:t>
      </w:r>
    </w:p>
    <w:p w14:paraId="2A3314D1"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работа с родителями.</w:t>
      </w:r>
    </w:p>
    <w:p w14:paraId="04B2710B"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Организация работы с педагогами предполагает:</w:t>
      </w:r>
    </w:p>
    <w:p w14:paraId="4CA761AD"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 - проведение консультаций по проведению профилактических бесед с детьми и родителями по ПДД;</w:t>
      </w:r>
    </w:p>
    <w:p w14:paraId="4C5B09E8"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оформление выставки и обзор литературы;</w:t>
      </w:r>
    </w:p>
    <w:p w14:paraId="5B97DDE0"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оформление информационного стенда;</w:t>
      </w:r>
    </w:p>
    <w:p w14:paraId="6C27B6FC"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изготовление пособий и игр для обучения детей безопасному поведению.</w:t>
      </w:r>
    </w:p>
    <w:p w14:paraId="4AA3CEDE" w14:textId="77777777" w:rsidR="00FF1CF0" w:rsidRPr="0024610B" w:rsidRDefault="00FF1CF0" w:rsidP="0024610B">
      <w:pPr>
        <w:spacing w:after="0" w:line="360" w:lineRule="auto"/>
        <w:ind w:firstLine="709"/>
        <w:jc w:val="center"/>
        <w:rPr>
          <w:rFonts w:ascii="Times New Roman" w:hAnsi="Times New Roman" w:cs="Times New Roman"/>
          <w:i/>
          <w:sz w:val="28"/>
          <w:szCs w:val="28"/>
        </w:rPr>
      </w:pPr>
      <w:r w:rsidRPr="0024610B">
        <w:rPr>
          <w:rFonts w:ascii="Times New Roman" w:hAnsi="Times New Roman" w:cs="Times New Roman"/>
          <w:i/>
          <w:sz w:val="28"/>
          <w:szCs w:val="28"/>
        </w:rPr>
        <w:t>Задачи и формы работы с детьми в разных возрастных группах</w:t>
      </w:r>
    </w:p>
    <w:p w14:paraId="0943F517" w14:textId="77777777" w:rsidR="00FF1CF0" w:rsidRPr="0024610B" w:rsidRDefault="00FF1CF0" w:rsidP="0024610B">
      <w:pPr>
        <w:spacing w:after="0" w:line="360" w:lineRule="auto"/>
        <w:ind w:firstLine="709"/>
        <w:jc w:val="center"/>
        <w:rPr>
          <w:rFonts w:ascii="Times New Roman" w:hAnsi="Times New Roman" w:cs="Times New Roman"/>
          <w:sz w:val="28"/>
          <w:szCs w:val="28"/>
        </w:rPr>
      </w:pPr>
      <w:r w:rsidRPr="0024610B">
        <w:rPr>
          <w:rFonts w:ascii="Times New Roman" w:hAnsi="Times New Roman" w:cs="Times New Roman"/>
          <w:sz w:val="28"/>
          <w:szCs w:val="28"/>
        </w:rPr>
        <w:t>Младшая группа</w:t>
      </w:r>
    </w:p>
    <w:p w14:paraId="0F1E300D"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Задачи:</w:t>
      </w:r>
    </w:p>
    <w:p w14:paraId="14261B26"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познакомить детей с работой светофора;</w:t>
      </w:r>
    </w:p>
    <w:p w14:paraId="14EC2BAB"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формировать представление об улице;</w:t>
      </w:r>
    </w:p>
    <w:p w14:paraId="4353EEB3"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учить различать виды наземного транспорта.</w:t>
      </w:r>
    </w:p>
    <w:p w14:paraId="05F92FFC"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Формы:</w:t>
      </w:r>
    </w:p>
    <w:p w14:paraId="43B279B0"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рассказ воспитателя о видах транспорта (с использованием иллюстраций);</w:t>
      </w:r>
    </w:p>
    <w:p w14:paraId="30F3360C"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целевые прогулки (знакомство с улицей, наблюдение за работой светофора);</w:t>
      </w:r>
    </w:p>
    <w:p w14:paraId="7D6D2D6B"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 чтение художественной литературы; </w:t>
      </w:r>
    </w:p>
    <w:p w14:paraId="60745183"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рассматривание картин (улица, транспорт);</w:t>
      </w:r>
    </w:p>
    <w:p w14:paraId="69680127"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просмотр кукольных спектаклей;</w:t>
      </w:r>
    </w:p>
    <w:p w14:paraId="56012AF4"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дидактические игры («Собери светофор»);</w:t>
      </w:r>
    </w:p>
    <w:p w14:paraId="05D9C12A"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аппликации, рисование.</w:t>
      </w:r>
    </w:p>
    <w:p w14:paraId="0DD418AA" w14:textId="77777777" w:rsidR="00FF1CF0" w:rsidRPr="0024610B" w:rsidRDefault="00FF1CF0" w:rsidP="0024610B">
      <w:pPr>
        <w:spacing w:after="0" w:line="360" w:lineRule="auto"/>
        <w:ind w:firstLine="709"/>
        <w:jc w:val="center"/>
        <w:rPr>
          <w:rFonts w:ascii="Times New Roman" w:hAnsi="Times New Roman" w:cs="Times New Roman"/>
          <w:sz w:val="28"/>
          <w:szCs w:val="28"/>
        </w:rPr>
      </w:pPr>
      <w:r w:rsidRPr="0024610B">
        <w:rPr>
          <w:rFonts w:ascii="Times New Roman" w:hAnsi="Times New Roman" w:cs="Times New Roman"/>
          <w:sz w:val="28"/>
          <w:szCs w:val="28"/>
        </w:rPr>
        <w:t>Средняя группа</w:t>
      </w:r>
    </w:p>
    <w:p w14:paraId="1CC2F246"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Задачи:</w:t>
      </w:r>
    </w:p>
    <w:p w14:paraId="7DD529F6"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уточнить знания детей о назначении светофора;</w:t>
      </w:r>
    </w:p>
    <w:p w14:paraId="75B7CDF5"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познакомить с классификацией видов городского транспорта;</w:t>
      </w:r>
    </w:p>
    <w:p w14:paraId="27651921"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формировать навыки культурного поведения в транспорте;</w:t>
      </w:r>
    </w:p>
    <w:p w14:paraId="6C81DAD5"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расширить представления об улице, проезжей части;</w:t>
      </w:r>
    </w:p>
    <w:p w14:paraId="4CB50108"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дать элементарные знания о правилах безопасного поведения.</w:t>
      </w:r>
    </w:p>
    <w:p w14:paraId="56F58013"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Формы:</w:t>
      </w:r>
    </w:p>
    <w:p w14:paraId="233F2F86"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рассказ «Улица, на которой расположен детский сад»;</w:t>
      </w:r>
    </w:p>
    <w:p w14:paraId="4A0EDA42"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чтение произведений С.Михалкова «Моя улица», «Светофор», М.Дружининой «Наш друг светофор»;</w:t>
      </w:r>
    </w:p>
    <w:p w14:paraId="36D7E0C2"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целевая прогулка «Пешеходный переход»;</w:t>
      </w:r>
    </w:p>
    <w:p w14:paraId="12D63098"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рассматривание фотографий «Улицы нашего города»;</w:t>
      </w:r>
    </w:p>
    <w:p w14:paraId="3E1300F3"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рисование «Грузовой автомобиль»;</w:t>
      </w:r>
    </w:p>
    <w:p w14:paraId="7A1839EC"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конструирование «Наша улица»;</w:t>
      </w:r>
    </w:p>
    <w:p w14:paraId="0E731629"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дидактическая игра «Транспорт»;</w:t>
      </w:r>
    </w:p>
    <w:p w14:paraId="7025ED4C"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просмотр кукольных спектаклей «Уважайте светофор», «Происшествие в лесу»;</w:t>
      </w:r>
    </w:p>
    <w:p w14:paraId="7A0D649B"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подвижные игры на развитие координации движений;</w:t>
      </w:r>
    </w:p>
    <w:p w14:paraId="6ED99301"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беседа «Будем вежливы»;</w:t>
      </w:r>
    </w:p>
    <w:p w14:paraId="2BE98194"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игры на настольном перекрестке;</w:t>
      </w:r>
    </w:p>
    <w:p w14:paraId="381CDA1E"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сказка-игра «Азбука пешехода»;</w:t>
      </w:r>
    </w:p>
    <w:p w14:paraId="45E87216"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просмотр тематических мультфильмов.</w:t>
      </w:r>
    </w:p>
    <w:p w14:paraId="016D90E2" w14:textId="77777777" w:rsidR="00FF1CF0" w:rsidRPr="0024610B" w:rsidRDefault="00FF1CF0" w:rsidP="0024610B">
      <w:pPr>
        <w:spacing w:after="0" w:line="360" w:lineRule="auto"/>
        <w:ind w:firstLine="709"/>
        <w:jc w:val="center"/>
        <w:rPr>
          <w:rFonts w:ascii="Times New Roman" w:hAnsi="Times New Roman" w:cs="Times New Roman"/>
          <w:sz w:val="28"/>
          <w:szCs w:val="28"/>
        </w:rPr>
      </w:pPr>
      <w:r w:rsidRPr="0024610B">
        <w:rPr>
          <w:rFonts w:ascii="Times New Roman" w:hAnsi="Times New Roman" w:cs="Times New Roman"/>
          <w:sz w:val="28"/>
          <w:szCs w:val="28"/>
        </w:rPr>
        <w:t>Старшая группа</w:t>
      </w:r>
    </w:p>
    <w:p w14:paraId="635BEE3D"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Задачи:</w:t>
      </w:r>
    </w:p>
    <w:p w14:paraId="58CF8695"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продолжать закреплять и дополнять представление о некоторых правилах дорожного движения;</w:t>
      </w:r>
    </w:p>
    <w:p w14:paraId="2C6AE111"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воспитывать культуру поведения на улице и в транспорте;</w:t>
      </w:r>
    </w:p>
    <w:p w14:paraId="1B4901F9"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познакомить детей с дорожными знаками: «Пешеходный переход», «Движение пешеходов запрещено», «Дети», «Остановка автобуса», «Пункт медицинской помощи», «Пункт питания», «Место стоянки», «Дорожные работы», «Въезд запрещен».</w:t>
      </w:r>
    </w:p>
    <w:p w14:paraId="5ADD7B28"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Формы:</w:t>
      </w:r>
    </w:p>
    <w:p w14:paraId="7DCA953B"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целевая прогулка «Дорожные знаки»;</w:t>
      </w:r>
    </w:p>
    <w:p w14:paraId="5FCBE142"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рассказ воспитателя о правилах безопасного перехода улицы;</w:t>
      </w:r>
    </w:p>
    <w:p w14:paraId="2B8D7F50"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просмотр кукольного спектакля «Уважайте светофор»;</w:t>
      </w:r>
    </w:p>
    <w:p w14:paraId="6E59EDD6"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чтение произведений С.Михалкова, А.Дорохова, М.Дружининой, В.Сергеева;</w:t>
      </w:r>
    </w:p>
    <w:p w14:paraId="0B06196A"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рассматривание картины «Улица города»;</w:t>
      </w:r>
    </w:p>
    <w:p w14:paraId="0409B5ED"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коллективное рисование «Улица нашего города»;</w:t>
      </w:r>
    </w:p>
    <w:p w14:paraId="03950457"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дидактические игры «Прогулка по городу», «Дорожные знаки»;</w:t>
      </w:r>
    </w:p>
    <w:p w14:paraId="06D43CC6"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сюжетно-ролевая игра «На перекрестке»;</w:t>
      </w:r>
    </w:p>
    <w:p w14:paraId="172C3021"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театрализованная постановка «Дорога к теремку»;</w:t>
      </w:r>
    </w:p>
    <w:p w14:paraId="153F1E4F"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решение проблемных ситуаций на настольном перекрестке;</w:t>
      </w:r>
    </w:p>
    <w:p w14:paraId="317A78A5"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просмотр тематических мультфильмов.</w:t>
      </w:r>
    </w:p>
    <w:p w14:paraId="42731168" w14:textId="77777777" w:rsidR="00FF1CF0" w:rsidRPr="0024610B" w:rsidRDefault="00FF1CF0" w:rsidP="0024610B">
      <w:pPr>
        <w:spacing w:after="0" w:line="360" w:lineRule="auto"/>
        <w:ind w:firstLine="709"/>
        <w:jc w:val="center"/>
        <w:rPr>
          <w:rFonts w:ascii="Times New Roman" w:hAnsi="Times New Roman" w:cs="Times New Roman"/>
          <w:sz w:val="28"/>
          <w:szCs w:val="28"/>
        </w:rPr>
      </w:pPr>
      <w:r w:rsidRPr="0024610B">
        <w:rPr>
          <w:rFonts w:ascii="Times New Roman" w:hAnsi="Times New Roman" w:cs="Times New Roman"/>
          <w:sz w:val="28"/>
          <w:szCs w:val="28"/>
        </w:rPr>
        <w:t>Подготовительная к школе группа</w:t>
      </w:r>
    </w:p>
    <w:p w14:paraId="536F96DA"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Задачи:</w:t>
      </w:r>
    </w:p>
    <w:p w14:paraId="7AFAFB63"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продолжать знакомить с дорожными знаками: предупреждающими, запрещающими, информационно-указательными;</w:t>
      </w:r>
    </w:p>
    <w:p w14:paraId="098B0F23"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совершенствовать культуру поведения на улице и в транспорте;</w:t>
      </w:r>
    </w:p>
    <w:p w14:paraId="36D06318"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познакомить с работой регулировщика.</w:t>
      </w:r>
    </w:p>
    <w:p w14:paraId="73765E17"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Формы:</w:t>
      </w:r>
    </w:p>
    <w:p w14:paraId="1F049869"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рассматривание картин с разными видами транспорта, их классификация (пассажирский, строительный, военный и т.д.);</w:t>
      </w:r>
    </w:p>
    <w:p w14:paraId="0E57B7F5"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знакомство с трудом взрослых – наблюдение за работой регулировщика;</w:t>
      </w:r>
    </w:p>
    <w:p w14:paraId="5638F43D"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дидактические игры «Дорожные знаки», «Поставь знак», «Улица», «Пешеход»;</w:t>
      </w:r>
    </w:p>
    <w:p w14:paraId="61FEB7E0"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целевая прогулка «Перекресток»;</w:t>
      </w:r>
    </w:p>
    <w:p w14:paraId="03E105EA"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беседа «Дорога – не место для игр»;</w:t>
      </w:r>
    </w:p>
    <w:p w14:paraId="6AAC86F2"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рисование, аппликация;</w:t>
      </w:r>
    </w:p>
    <w:p w14:paraId="77C1E0CE"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конструирование «Автобус»;</w:t>
      </w:r>
    </w:p>
    <w:p w14:paraId="63DA3871"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чтение произведений С.Михалкова, Г.Юрмина, С.Волкова, Я.Пишумова на соответствующую тематику;</w:t>
      </w:r>
    </w:p>
    <w:p w14:paraId="45B43FC3"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сюжетно-ролевая игра «Регулировщик»;</w:t>
      </w:r>
    </w:p>
    <w:p w14:paraId="2EFEE738"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просмотр кукольного спектакля «Уважайте светофор»;</w:t>
      </w:r>
    </w:p>
    <w:p w14:paraId="03F91ED9"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рассматривание картин и плакатов «Правила поведения на улице»;</w:t>
      </w:r>
    </w:p>
    <w:p w14:paraId="07211399"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решение проблемных ситуаций на настольном перекрестке;</w:t>
      </w:r>
    </w:p>
    <w:p w14:paraId="1AF980DE"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музыкально-игровой досуг «Помни правила дорожного движения!»;</w:t>
      </w:r>
    </w:p>
    <w:p w14:paraId="70D18589"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спортивный досуг для родителей и детей «В гостях у светофора»;</w:t>
      </w:r>
    </w:p>
    <w:p w14:paraId="30FCBE26"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разгадывание ребусов и кроссвордов;</w:t>
      </w:r>
    </w:p>
    <w:p w14:paraId="6B178880"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просмотр тематических мультфильмов;</w:t>
      </w:r>
    </w:p>
    <w:p w14:paraId="00DC8865"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беседа с инспектором ОГИБДД.</w:t>
      </w:r>
    </w:p>
    <w:p w14:paraId="276941C4"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Работа с родителями </w:t>
      </w:r>
      <w:r w:rsidRPr="0024610B">
        <w:rPr>
          <w:rFonts w:ascii="Times New Roman" w:hAnsi="Times New Roman" w:cs="Times New Roman"/>
          <w:sz w:val="28"/>
          <w:szCs w:val="28"/>
        </w:rPr>
        <w:t>предполагает:</w:t>
      </w:r>
    </w:p>
    <w:p w14:paraId="0C0CC317"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профилактические беседы по предупреждению детского дорожно-транспортного травматизма;</w:t>
      </w:r>
    </w:p>
    <w:p w14:paraId="60A501E3"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оформление информационных стендов;</w:t>
      </w:r>
    </w:p>
    <w:p w14:paraId="35465052"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анкетирование;</w:t>
      </w:r>
    </w:p>
    <w:p w14:paraId="65843CC4"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родительские собрания с приглашением инспектора ОГИБДД;</w:t>
      </w:r>
    </w:p>
    <w:p w14:paraId="1D1C2963"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совместные спортивные досуги;</w:t>
      </w:r>
    </w:p>
    <w:p w14:paraId="5C6C69F2"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изготовление буклетов.</w:t>
      </w:r>
    </w:p>
    <w:p w14:paraId="2CEA91F3" w14:textId="77777777" w:rsidR="0024610B" w:rsidRPr="0024610B" w:rsidRDefault="0024610B" w:rsidP="0024610B">
      <w:pPr>
        <w:pStyle w:val="ac"/>
        <w:tabs>
          <w:tab w:val="left" w:pos="426"/>
        </w:tabs>
        <w:spacing w:after="0" w:line="360" w:lineRule="auto"/>
        <w:ind w:left="0"/>
        <w:contextualSpacing w:val="0"/>
        <w:jc w:val="both"/>
        <w:rPr>
          <w:rFonts w:ascii="Times New Roman" w:hAnsi="Times New Roman" w:cs="Times New Roman"/>
          <w:sz w:val="28"/>
          <w:szCs w:val="28"/>
        </w:rPr>
      </w:pPr>
      <w:r w:rsidRPr="0024610B">
        <w:rPr>
          <w:rFonts w:ascii="Times New Roman" w:hAnsi="Times New Roman" w:cs="Times New Roman"/>
          <w:sz w:val="28"/>
          <w:szCs w:val="28"/>
        </w:rPr>
        <w:t>Материально-техническое обеспечение программы:</w:t>
      </w:r>
    </w:p>
    <w:p w14:paraId="3DEDE906" w14:textId="77777777" w:rsidR="0024610B" w:rsidRPr="0024610B" w:rsidRDefault="0024610B" w:rsidP="0024610B">
      <w:pPr>
        <w:pStyle w:val="ac"/>
        <w:tabs>
          <w:tab w:val="left" w:pos="426"/>
        </w:tabs>
        <w:spacing w:after="0" w:line="360" w:lineRule="auto"/>
        <w:ind w:left="0"/>
        <w:contextualSpacing w:val="0"/>
        <w:jc w:val="both"/>
        <w:rPr>
          <w:rFonts w:ascii="Times New Roman" w:hAnsi="Times New Roman" w:cs="Times New Roman"/>
          <w:sz w:val="28"/>
          <w:szCs w:val="28"/>
        </w:rPr>
      </w:pPr>
      <w:r w:rsidRPr="0024610B">
        <w:rPr>
          <w:rFonts w:ascii="Times New Roman" w:hAnsi="Times New Roman" w:cs="Times New Roman"/>
          <w:sz w:val="28"/>
          <w:szCs w:val="28"/>
        </w:rPr>
        <w:t>- уголки в группах по ПДД;</w:t>
      </w:r>
    </w:p>
    <w:p w14:paraId="6B116B89" w14:textId="77777777" w:rsidR="0024610B" w:rsidRPr="0024610B" w:rsidRDefault="0024610B" w:rsidP="0024610B">
      <w:pPr>
        <w:pStyle w:val="ac"/>
        <w:tabs>
          <w:tab w:val="left" w:pos="426"/>
        </w:tabs>
        <w:spacing w:after="0" w:line="360" w:lineRule="auto"/>
        <w:ind w:left="0"/>
        <w:contextualSpacing w:val="0"/>
        <w:jc w:val="both"/>
        <w:rPr>
          <w:rFonts w:ascii="Times New Roman" w:hAnsi="Times New Roman" w:cs="Times New Roman"/>
          <w:sz w:val="28"/>
          <w:szCs w:val="28"/>
        </w:rPr>
      </w:pPr>
      <w:r w:rsidRPr="0024610B">
        <w:rPr>
          <w:rFonts w:ascii="Times New Roman" w:hAnsi="Times New Roman" w:cs="Times New Roman"/>
          <w:sz w:val="28"/>
          <w:szCs w:val="28"/>
        </w:rPr>
        <w:t>- библиотека методической и художественной литературы;</w:t>
      </w:r>
    </w:p>
    <w:p w14:paraId="1657573D" w14:textId="77777777" w:rsidR="0024610B" w:rsidRPr="0024610B" w:rsidRDefault="0024610B" w:rsidP="0024610B">
      <w:pPr>
        <w:pStyle w:val="ac"/>
        <w:tabs>
          <w:tab w:val="left" w:pos="426"/>
        </w:tabs>
        <w:spacing w:after="0" w:line="360" w:lineRule="auto"/>
        <w:ind w:left="0"/>
        <w:contextualSpacing w:val="0"/>
        <w:jc w:val="both"/>
        <w:rPr>
          <w:rFonts w:ascii="Times New Roman" w:hAnsi="Times New Roman" w:cs="Times New Roman"/>
          <w:sz w:val="28"/>
          <w:szCs w:val="28"/>
        </w:rPr>
      </w:pPr>
      <w:r w:rsidRPr="0024610B">
        <w:rPr>
          <w:rFonts w:ascii="Times New Roman" w:hAnsi="Times New Roman" w:cs="Times New Roman"/>
          <w:sz w:val="28"/>
          <w:szCs w:val="28"/>
        </w:rPr>
        <w:t>- наглядно-дидактические пособия;</w:t>
      </w:r>
    </w:p>
    <w:p w14:paraId="2FBA8B5D" w14:textId="77777777" w:rsidR="0024610B" w:rsidRPr="0024610B" w:rsidRDefault="0024610B" w:rsidP="0024610B">
      <w:pPr>
        <w:pStyle w:val="ac"/>
        <w:tabs>
          <w:tab w:val="left" w:pos="426"/>
        </w:tabs>
        <w:spacing w:after="0" w:line="360" w:lineRule="auto"/>
        <w:ind w:left="0"/>
        <w:contextualSpacing w:val="0"/>
        <w:jc w:val="both"/>
        <w:rPr>
          <w:rFonts w:ascii="Times New Roman" w:hAnsi="Times New Roman" w:cs="Times New Roman"/>
          <w:sz w:val="28"/>
          <w:szCs w:val="28"/>
        </w:rPr>
      </w:pPr>
      <w:r w:rsidRPr="0024610B">
        <w:rPr>
          <w:rFonts w:ascii="Times New Roman" w:hAnsi="Times New Roman" w:cs="Times New Roman"/>
          <w:sz w:val="28"/>
          <w:szCs w:val="28"/>
        </w:rPr>
        <w:t>- медиатека мультфильмов;</w:t>
      </w:r>
    </w:p>
    <w:p w14:paraId="22813E36" w14:textId="77777777" w:rsidR="0024610B" w:rsidRPr="0024610B" w:rsidRDefault="0024610B" w:rsidP="0024610B">
      <w:pPr>
        <w:pStyle w:val="ac"/>
        <w:tabs>
          <w:tab w:val="left" w:pos="426"/>
        </w:tabs>
        <w:spacing w:after="0" w:line="360" w:lineRule="auto"/>
        <w:ind w:left="0"/>
        <w:contextualSpacing w:val="0"/>
        <w:jc w:val="both"/>
        <w:rPr>
          <w:rFonts w:ascii="Times New Roman" w:hAnsi="Times New Roman" w:cs="Times New Roman"/>
          <w:sz w:val="28"/>
          <w:szCs w:val="28"/>
        </w:rPr>
      </w:pPr>
      <w:r w:rsidRPr="0024610B">
        <w:rPr>
          <w:rFonts w:ascii="Times New Roman" w:hAnsi="Times New Roman" w:cs="Times New Roman"/>
          <w:sz w:val="28"/>
          <w:szCs w:val="28"/>
        </w:rPr>
        <w:t>- кабинет ПДД;</w:t>
      </w:r>
    </w:p>
    <w:p w14:paraId="533C65C6" w14:textId="77777777" w:rsidR="0024610B" w:rsidRPr="0024610B" w:rsidRDefault="0024610B" w:rsidP="0024610B">
      <w:pPr>
        <w:pStyle w:val="ac"/>
        <w:tabs>
          <w:tab w:val="left" w:pos="426"/>
        </w:tabs>
        <w:spacing w:after="0" w:line="360" w:lineRule="auto"/>
        <w:ind w:left="0"/>
        <w:contextualSpacing w:val="0"/>
        <w:jc w:val="both"/>
        <w:rPr>
          <w:rFonts w:ascii="Times New Roman" w:hAnsi="Times New Roman" w:cs="Times New Roman"/>
          <w:sz w:val="28"/>
          <w:szCs w:val="28"/>
        </w:rPr>
      </w:pPr>
      <w:r w:rsidRPr="0024610B">
        <w:rPr>
          <w:rFonts w:ascii="Times New Roman" w:hAnsi="Times New Roman" w:cs="Times New Roman"/>
          <w:sz w:val="28"/>
          <w:szCs w:val="28"/>
        </w:rPr>
        <w:t>- площадка с дорожной разметкой на территории детского сада.</w:t>
      </w:r>
    </w:p>
    <w:p w14:paraId="46293E7B" w14:textId="77777777" w:rsidR="00FF1CF0" w:rsidRPr="0024610B" w:rsidRDefault="00FF1CF0" w:rsidP="0024610B">
      <w:pPr>
        <w:spacing w:after="0" w:line="360" w:lineRule="auto"/>
        <w:ind w:firstLine="709"/>
        <w:jc w:val="both"/>
        <w:rPr>
          <w:rFonts w:ascii="Times New Roman" w:hAnsi="Times New Roman" w:cs="Times New Roman"/>
          <w:sz w:val="28"/>
          <w:szCs w:val="28"/>
        </w:rPr>
      </w:pPr>
    </w:p>
    <w:p w14:paraId="374EDF28" w14:textId="77777777" w:rsidR="00FF1CF0" w:rsidRPr="0024610B" w:rsidRDefault="00FF1CF0" w:rsidP="0024610B">
      <w:pPr>
        <w:spacing w:after="0" w:line="360" w:lineRule="auto"/>
        <w:ind w:firstLine="709"/>
        <w:jc w:val="center"/>
        <w:rPr>
          <w:rFonts w:ascii="Times New Roman" w:hAnsi="Times New Roman" w:cs="Times New Roman"/>
          <w:b/>
          <w:sz w:val="28"/>
          <w:szCs w:val="28"/>
        </w:rPr>
      </w:pPr>
      <w:r w:rsidRPr="0024610B">
        <w:rPr>
          <w:rFonts w:ascii="Times New Roman" w:hAnsi="Times New Roman" w:cs="Times New Roman"/>
          <w:b/>
          <w:sz w:val="28"/>
          <w:szCs w:val="28"/>
        </w:rPr>
        <w:t>Рыжова Н.А. Программа по экологическому образованию дошкольников «Наш дом – природа»</w:t>
      </w:r>
    </w:p>
    <w:p w14:paraId="278B442E" w14:textId="77777777" w:rsidR="0024610B" w:rsidRPr="0024610B" w:rsidRDefault="0024610B" w:rsidP="0024610B">
      <w:pPr>
        <w:spacing w:after="0" w:line="360" w:lineRule="auto"/>
        <w:ind w:firstLine="709"/>
        <w:jc w:val="both"/>
        <w:rPr>
          <w:rFonts w:ascii="Times New Roman" w:hAnsi="Times New Roman" w:cs="Times New Roman"/>
          <w:b/>
          <w:i/>
          <w:sz w:val="28"/>
          <w:szCs w:val="28"/>
        </w:rPr>
      </w:pPr>
      <w:r w:rsidRPr="0024610B">
        <w:rPr>
          <w:rFonts w:ascii="Times New Roman" w:hAnsi="Times New Roman" w:cs="Times New Roman"/>
          <w:b/>
          <w:i/>
          <w:sz w:val="28"/>
          <w:szCs w:val="28"/>
        </w:rPr>
        <w:t>Задачи:</w:t>
      </w:r>
    </w:p>
    <w:p w14:paraId="24C36DE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создание в Организации условий для экологического образования детей всех возрастов с учетом возрастных и индивидуальных особенностей дошкольников;</w:t>
      </w:r>
    </w:p>
    <w:p w14:paraId="785C24E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реализация экологического образования с учетом природных, культурных, исторических особенностей РФ и региона;</w:t>
      </w:r>
    </w:p>
    <w:p w14:paraId="0200F15D"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ознакомление дошкольников с экологическими проблемами на примерах ближайшего окружения, на доступном для каждого конкретного возраста уровне;</w:t>
      </w:r>
    </w:p>
    <w:p w14:paraId="793833DB"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создание в Организации развивающей предметно-пространственной среды для общения детей с природой;</w:t>
      </w:r>
    </w:p>
    <w:p w14:paraId="7C2A45CE"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тесное сотрудничество Организации с семьями воспитанников;</w:t>
      </w:r>
    </w:p>
    <w:p w14:paraId="7CC4DA2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реализация задач программы на основе деятельностного подхода (экологизация видов детской деятельности);</w:t>
      </w:r>
    </w:p>
    <w:p w14:paraId="26F22725"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вовлечение дошкольников и членов их семей в деятельность по оценке состояния окружающей среды и ее сохранению;</w:t>
      </w:r>
    </w:p>
    <w:p w14:paraId="32D47E9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реализация экологического образования через все образовательные области ФГОС, интеграция экологического воспитания с патриотическим, эстетическим, мультикультурным и другими направлениями дошкольного образования;</w:t>
      </w:r>
    </w:p>
    <w:p w14:paraId="1D098A5A"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подход к экологическому образованию как важной составляющей социализации ребенка в современном мире (отсюда – тесное взаимодействие Организации с социумом);</w:t>
      </w:r>
    </w:p>
    <w:p w14:paraId="120D5F36"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партнерские отношения, сотрудничество взрослого и ребенка.</w:t>
      </w:r>
    </w:p>
    <w:p w14:paraId="260A5D28" w14:textId="77777777" w:rsidR="0024610B" w:rsidRPr="0024610B" w:rsidRDefault="0024610B" w:rsidP="0024610B">
      <w:pPr>
        <w:spacing w:after="0" w:line="360" w:lineRule="auto"/>
        <w:ind w:firstLine="709"/>
        <w:jc w:val="both"/>
        <w:rPr>
          <w:rFonts w:ascii="Times New Roman" w:hAnsi="Times New Roman" w:cs="Times New Roman"/>
          <w:b/>
          <w:i/>
          <w:sz w:val="28"/>
          <w:szCs w:val="28"/>
        </w:rPr>
      </w:pPr>
      <w:r w:rsidRPr="0024610B">
        <w:rPr>
          <w:rFonts w:ascii="Times New Roman" w:hAnsi="Times New Roman" w:cs="Times New Roman"/>
          <w:b/>
          <w:i/>
          <w:sz w:val="28"/>
          <w:szCs w:val="28"/>
        </w:rPr>
        <w:t>Принципы и подходы:</w:t>
      </w:r>
    </w:p>
    <w:p w14:paraId="76A48665"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Поддержка </w:t>
      </w:r>
      <w:r w:rsidRPr="0024610B">
        <w:rPr>
          <w:rFonts w:ascii="Times New Roman" w:hAnsi="Times New Roman" w:cs="Times New Roman"/>
          <w:sz w:val="28"/>
          <w:szCs w:val="28"/>
        </w:rPr>
        <w:t xml:space="preserve"> </w:t>
      </w:r>
      <w:r w:rsidRPr="0024610B">
        <w:rPr>
          <w:rFonts w:ascii="Times New Roman" w:hAnsi="Times New Roman" w:cs="Times New Roman"/>
          <w:i/>
          <w:sz w:val="28"/>
          <w:szCs w:val="28"/>
        </w:rPr>
        <w:t xml:space="preserve">разнообразия детства. </w:t>
      </w:r>
      <w:r w:rsidRPr="0024610B">
        <w:rPr>
          <w:rFonts w:ascii="Times New Roman" w:hAnsi="Times New Roman" w:cs="Times New Roman"/>
          <w:sz w:val="28"/>
          <w:szCs w:val="28"/>
        </w:rPr>
        <w:t xml:space="preserve">При отборе содержания и методов реализации программы учитывались возрастные особенности детей, необходимость индивидуального подхода к каждому ребенку. Реализация блоков программы предполагает учет природных, культурных, исторических, экономических особенностей разных регионов страны. </w:t>
      </w:r>
    </w:p>
    <w:p w14:paraId="20C4B9BE"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Сохранение уникальности и самоценности детства как важного этапа в общем развитии человека. </w:t>
      </w:r>
      <w:r w:rsidRPr="0024610B">
        <w:rPr>
          <w:rFonts w:ascii="Times New Roman" w:hAnsi="Times New Roman" w:cs="Times New Roman"/>
          <w:sz w:val="28"/>
          <w:szCs w:val="28"/>
        </w:rPr>
        <w:t>Программа учитывает идеи Л.С.Выготского о ближайшей зоне развития ребенка и А.В.Запорожца о самоценности детства. Дошкольное детство – это наиболее сензитивный период для формирования первых представлений о природе, об экологических проблемах и навыков экологически безопасного для окружающей среды и самого ребенка поведения. Именно в дошкольном возрасте ребенок активно интересуется природой, чувствует себя ее частью, а живые существа рассматривает на равных. И эта особенность дошкольного детства усиливает значение экологического образования именно в этот период.</w:t>
      </w:r>
    </w:p>
    <w:p w14:paraId="36167AD3" w14:textId="5E52A2FF"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Позитивная социализация ребенка </w:t>
      </w:r>
      <w:r w:rsidRPr="0024610B">
        <w:rPr>
          <w:rFonts w:ascii="Times New Roman" w:hAnsi="Times New Roman" w:cs="Times New Roman"/>
          <w:sz w:val="28"/>
          <w:szCs w:val="28"/>
        </w:rPr>
        <w:t>предполагает освоение основ экологической культуры, образцов экологически грамотного и безопасного для здоровья самого ребенка и окружающей среды поведения. Участвуя в приро</w:t>
      </w:r>
      <w:r w:rsidR="006057D6">
        <w:rPr>
          <w:rFonts w:ascii="Times New Roman" w:hAnsi="Times New Roman" w:cs="Times New Roman"/>
          <w:sz w:val="28"/>
          <w:szCs w:val="28"/>
        </w:rPr>
        <w:t>ЦРР</w:t>
      </w:r>
      <w:r w:rsidRPr="0024610B">
        <w:rPr>
          <w:rFonts w:ascii="Times New Roman" w:hAnsi="Times New Roman" w:cs="Times New Roman"/>
          <w:sz w:val="28"/>
          <w:szCs w:val="28"/>
        </w:rPr>
        <w:t>хранной деятельности, направленной на исследование, сохранение среды своего города, ребенок начинает чувствовать себя частью социума и осознавать значение своего поведения, своих действий для окружающих.</w:t>
      </w:r>
    </w:p>
    <w:p w14:paraId="1772D176"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w:t>
      </w:r>
      <w:r w:rsidRPr="0024610B">
        <w:rPr>
          <w:rFonts w:ascii="Times New Roman" w:hAnsi="Times New Roman" w:cs="Times New Roman"/>
          <w:sz w:val="28"/>
          <w:szCs w:val="28"/>
        </w:rPr>
        <w:t xml:space="preserve">предполагает партнерские отношения и сотрудничество детей и взрослых, при которых педагогу необходимо обсуждать с детьми различные проблемы, выслушивать их мнения, актуализировать опыт ребенка, выстраивать работу с детьми с учетом их вопросов и пожеланий, давать возможность детям самим находить ответы на вопросы. Такой подход позволяет организовать содействие и сотрудничество детей и взрослых, а ребенку – чувствовать себя полноценным участником (субъектом) образовательных отношений. </w:t>
      </w:r>
    </w:p>
    <w:p w14:paraId="2ADA696B"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Сотрудничество с семьей </w:t>
      </w:r>
      <w:r w:rsidRPr="0024610B">
        <w:rPr>
          <w:rFonts w:ascii="Times New Roman" w:hAnsi="Times New Roman" w:cs="Times New Roman"/>
          <w:sz w:val="28"/>
          <w:szCs w:val="28"/>
        </w:rPr>
        <w:t xml:space="preserve">имеет особое значение для экологического образования, так как образцы поведения по отношению к окружающей среде закладываются у ребенка прежде всего в семье. Нередко бывает, что экологически ориентированные ценности, которые формируют у дошкольников педагоги, не находят поддержки у самих родителей, в результате чего ребенок оказывается в сложной ситуации. Чтобы такая ситуация не сложилась, необходимо наладить контакты с семьей, объяснить им цель и задачи экологического образования и его значение для самих родителей. </w:t>
      </w:r>
    </w:p>
    <w:p w14:paraId="180B07A3"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Сетевое взаимодействие с организациями социализации, образования, охраны здоровья и другими партнерами </w:t>
      </w:r>
      <w:r w:rsidRPr="0024610B">
        <w:rPr>
          <w:rFonts w:ascii="Times New Roman" w:hAnsi="Times New Roman" w:cs="Times New Roman"/>
          <w:sz w:val="28"/>
          <w:szCs w:val="28"/>
        </w:rPr>
        <w:t>является необходимым условием экологического образования. В сетевое взаимодействие могут быть вовлечены как государственные, муниципальные, общественные организации, так и отдельные профессионалы, а также просто жители города.</w:t>
      </w:r>
    </w:p>
    <w:p w14:paraId="7A30C2EA"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Возрастная адекватность образования </w:t>
      </w:r>
      <w:r w:rsidRPr="0024610B">
        <w:rPr>
          <w:rFonts w:ascii="Times New Roman" w:hAnsi="Times New Roman" w:cs="Times New Roman"/>
          <w:sz w:val="28"/>
          <w:szCs w:val="28"/>
        </w:rPr>
        <w:t>предполагает отбор содержания и методов работы с детьми в соответствии с их возрастными особенностями. Содержание и методика работы с детьми адаптируется к возрастным особенностям дошкольников, учитываются специфические виды детской деятельности. При этом предполагается такая организация экологического образования, которая позволяет педагогу решать не только задачи парциальной программы, но и задачи развития каждого возраста. Большое значение в программе уделяется игре как ведущей деятельности ребенка – дошкольника и его исследовательской деятельности.</w:t>
      </w:r>
    </w:p>
    <w:p w14:paraId="3BB28EE2"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Развивающее вариативное образование. </w:t>
      </w:r>
      <w:r w:rsidRPr="0024610B">
        <w:rPr>
          <w:rFonts w:ascii="Times New Roman" w:hAnsi="Times New Roman" w:cs="Times New Roman"/>
          <w:sz w:val="28"/>
          <w:szCs w:val="28"/>
        </w:rPr>
        <w:t xml:space="preserve">Содержание каждого блока программы предлагается ребенку через разные виды детской деятельности – экспериментирование, изобразительную деятельность, игру, наблюдение, чтение литературы и др. </w:t>
      </w:r>
    </w:p>
    <w:p w14:paraId="4C2041F4"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Полнота содержания и интеграция отдельных образовательных областей. </w:t>
      </w:r>
      <w:r w:rsidRPr="0024610B">
        <w:rPr>
          <w:rFonts w:ascii="Times New Roman" w:hAnsi="Times New Roman" w:cs="Times New Roman"/>
          <w:sz w:val="28"/>
          <w:szCs w:val="28"/>
        </w:rPr>
        <w:t>Содержание экологического образования изначально интегративно, так как экология как наука включает знания из области географии, биологии, геологии и др. Экологическое образование имеет большое значение для развития общества в целом и затрагивает все стороны жизни человека. Поэтому оно не может быть каким-то отдельным направлением в работе детского сада, а должно проходить «красной нитью» через всю работу педагогического коллектива и стать основой образовательного пространства Организации. Экологическое образование тесно связано со всеми образовательными областями ФГОС и позволяет реализовать их задачи.</w:t>
      </w:r>
    </w:p>
    <w:p w14:paraId="0C8EFCEB"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b/>
          <w:i/>
          <w:sz w:val="28"/>
          <w:szCs w:val="28"/>
        </w:rPr>
        <w:t xml:space="preserve">Планируемые результаты: </w:t>
      </w:r>
      <w:r w:rsidRPr="0024610B">
        <w:rPr>
          <w:rFonts w:ascii="Times New Roman" w:hAnsi="Times New Roman" w:cs="Times New Roman"/>
          <w:sz w:val="28"/>
          <w:szCs w:val="28"/>
        </w:rPr>
        <w:t xml:space="preserve">целевые ориентиры программы основаны на Целевых ориентирах дошкольного образования Примерной основной образовательной программы и дополняют их с точки зрения экологического образования. </w:t>
      </w:r>
    </w:p>
    <w:p w14:paraId="64897D97" w14:textId="77777777" w:rsidR="0024610B" w:rsidRPr="0024610B" w:rsidRDefault="0024610B" w:rsidP="0024610B">
      <w:pPr>
        <w:spacing w:after="0" w:line="360" w:lineRule="auto"/>
        <w:ind w:firstLine="709"/>
        <w:jc w:val="both"/>
        <w:rPr>
          <w:rFonts w:ascii="Times New Roman" w:hAnsi="Times New Roman" w:cs="Times New Roman"/>
          <w:i/>
          <w:sz w:val="28"/>
          <w:szCs w:val="28"/>
        </w:rPr>
      </w:pPr>
      <w:r w:rsidRPr="0024610B">
        <w:rPr>
          <w:rFonts w:ascii="Times New Roman" w:hAnsi="Times New Roman" w:cs="Times New Roman"/>
          <w:i/>
          <w:sz w:val="28"/>
          <w:szCs w:val="28"/>
        </w:rPr>
        <w:t>К трем годам ребенок:</w:t>
      </w:r>
    </w:p>
    <w:p w14:paraId="09A3E8DE"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интересуется природой и окружающим миром в целом, исследует их свойства, экспериментирует и играет с природным материалом (шишками, камешками, плодами и семенами, раковинами), проводит простейшие опыты с водой, песком, проявляет интерес к коллекциям природных материалов, рассматривает их, трогает;</w:t>
      </w:r>
    </w:p>
    <w:p w14:paraId="70294C6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проявляет желание общаться с природой (на участке во время прогулок нюхает цветки, наблюдает за бабочками, птицами, деревьями);</w:t>
      </w:r>
    </w:p>
    <w:p w14:paraId="7B654816"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обращает внимание на природу своего ближайшего окружения и задает простые вопросы о природе;</w:t>
      </w:r>
    </w:p>
    <w:p w14:paraId="778B5C11"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проявляет интерес и сопереживание к живой природе (наблюдает за птицами, муравьями, собирает опавшие листья, жалеет птиц, которым нечего есть зимой, и т.п.);</w:t>
      </w:r>
    </w:p>
    <w:p w14:paraId="3857DD8E"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обладает простейшими навыками ухода за растениями, животными (при помощи взрослого сажает и поливает комнатные растения, растения на участке, огороде, делает кормушки и подкармливает птиц, протирает листья комнатных растений); проявляет интерес к выращиванию растений, наблюдает за их развитием; знает назначение предметов ухода за растениями (лопатки, лейки и т.п.);</w:t>
      </w:r>
    </w:p>
    <w:p w14:paraId="1DDB614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подражает поведению взрослых и в результате обладает первыми навыками экономного использования ресурсов или хотя бы знает о том, что нужно закрывать кран во время мыться рук и чистки зубов, чтобы вода не текла зря, выключать свет, когда выходишь из комнаты, не бросать на пол мусор, а выбрасывать его в специальный контейнер;</w:t>
      </w:r>
    </w:p>
    <w:p w14:paraId="042FF90D"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соблюдает простые правила во время пребывания на природе, в том числе во время прогулок на территории детского сада: не рвет и не топчет растения, бережно относится к насекомым, дождевым червям, не уничтожает их, не ломает ветки, не шумит возле скворечников;</w:t>
      </w:r>
    </w:p>
    <w:p w14:paraId="3F721ECC"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замечает изменения в природе (изменения погоды, сезонные изменения – пошел дождь, появились птицы, расцвели цветы и т.п.) и умеет их отразить в календаре погоды или природы при помощи взрослого;</w:t>
      </w:r>
    </w:p>
    <w:p w14:paraId="18143EFF"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стремится исследовать природу с помощью всех органов чувств;</w:t>
      </w:r>
    </w:p>
    <w:p w14:paraId="5BC169AB"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в игре воспроизводит поведение различных животных, природные явления;</w:t>
      </w:r>
    </w:p>
    <w:p w14:paraId="25FFA555"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любит слушать стихи, песни, сказки, короткие рассказы о природе, животных, показывает под музыку, как двигаются разные животные, может воспринимать музыкальные образы природы (например, идет дождь, светит солнышко, дерево радуется, зайчик прыгает);</w:t>
      </w:r>
    </w:p>
    <w:p w14:paraId="5B766A0C"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проявляет живой эмоциональный отклик на эстетические впечатления (красоту клумбы, неба, бабочек, разнообразие красок осени, отражение деревьев в луже);</w:t>
      </w:r>
    </w:p>
    <w:p w14:paraId="68CF22BA"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охотно включается в продуктивные виды деятельности, отражая в них явления и объекты природы (рисует животных, цветы, деревья, солнце, облака, дождь, радугу);</w:t>
      </w:r>
    </w:p>
    <w:p w14:paraId="6D7427A3"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 проявляет интерес к литературе о природе, с удовольствием рассматривает книги, иллюстрации природоведческой тематики. </w:t>
      </w:r>
    </w:p>
    <w:p w14:paraId="1C2191E7" w14:textId="77777777" w:rsidR="0024610B" w:rsidRPr="0024610B" w:rsidRDefault="0024610B" w:rsidP="0024610B">
      <w:pPr>
        <w:spacing w:after="0" w:line="360" w:lineRule="auto"/>
        <w:ind w:firstLine="709"/>
        <w:jc w:val="both"/>
        <w:rPr>
          <w:rFonts w:ascii="Times New Roman" w:hAnsi="Times New Roman" w:cs="Times New Roman"/>
          <w:i/>
          <w:sz w:val="28"/>
          <w:szCs w:val="28"/>
        </w:rPr>
      </w:pPr>
      <w:r w:rsidRPr="0024610B">
        <w:rPr>
          <w:rFonts w:ascii="Times New Roman" w:hAnsi="Times New Roman" w:cs="Times New Roman"/>
          <w:i/>
          <w:sz w:val="28"/>
          <w:szCs w:val="28"/>
        </w:rPr>
        <w:t>К семи годам ребенок:</w:t>
      </w:r>
    </w:p>
    <w:p w14:paraId="4EE6FDCB"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 проявляет интерес к окружающему миру, природе, задает много вопросов, выстраивает собственные гипотезы относительно происходящего в природе и обсуждает их со взрослыми; </w:t>
      </w:r>
    </w:p>
    <w:p w14:paraId="0EA33B67"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имеет первые представления о взаимосвязях в природе (животных, растений между собой и с окружающей средой, животных и растений, животных и животных, растений и растений, о круговороте воды) и о последствиях нарушений этих взаимосвязей человеком;</w:t>
      </w:r>
    </w:p>
    <w:p w14:paraId="272A8C0D"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не только соблюдает правила поведения в природе, но и может объяснить их смысл, высказывает свое мнение, если видит, что другие не соблюдают эти правила;</w:t>
      </w:r>
    </w:p>
    <w:p w14:paraId="264B99F4"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-владеет элементарными навыками экономного использования ресурсов (света, энергии, тепла, бумаги) и понимает необходимость бережного отношения к ним;</w:t>
      </w:r>
    </w:p>
    <w:p w14:paraId="3D5DE734"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не бросает мусор на землю, знает, зачем и как сортируют мусор;</w:t>
      </w:r>
    </w:p>
    <w:p w14:paraId="567B8D42"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знает о взаимосвязи своего здоровья и состояния окружающей среды и вместе со взрослыми выбирает для прогулок, спортивных занятий экологически безопасные места;</w:t>
      </w:r>
    </w:p>
    <w:p w14:paraId="5CE6EEDF"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умеет наблюдать за природой и самостоятельно экспериментировать с природными объектами, не нанося им ущерба (не ловит бабочек, а если берет дождевого червя для исследований, то потом выпускает обратно на клумбу);</w:t>
      </w:r>
    </w:p>
    <w:p w14:paraId="2266CF4F"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проявляет сочувствие и сопереживание к животным, растениям: самостоятельно обращает внимание на то, что растение нужно поливать, что в кормушке не хватает карма, что нужно подвязать ветку дерева и т.п., обращает на это внимание взрослых, других детей;</w:t>
      </w:r>
    </w:p>
    <w:p w14:paraId="5D2BCB8F"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вместе со взрослыми участвует в экологических акциях, проектах по сохранению природы своего ближайшего окружения (сбор макулатуры, изготовление домиков для птиц, экологических плакатов, посадка растений);</w:t>
      </w:r>
    </w:p>
    <w:p w14:paraId="742D2030"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проявляет интерес к общению с природой и при этом может самостоятельно найти в природе интересное занятие (наблюдает, делает зарисовки);</w:t>
      </w:r>
    </w:p>
    <w:p w14:paraId="0238B93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знает хотя бы несколько животных, растений своего ближайшего окружения (территории детского сада, города), а также представителей животного и растительного мира России и разных континентов;</w:t>
      </w:r>
    </w:p>
    <w:p w14:paraId="55263C7C"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проявляет инициативу и самостоятельность в процессе выполнения экологических проектов, экспериментирования, умеет выполнять задания в команде;</w:t>
      </w:r>
    </w:p>
    <w:p w14:paraId="36EB422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проявляет интерес к посещению естественнонаучных музеев, музеев науки, экоцентров, природных парков;</w:t>
      </w:r>
    </w:p>
    <w:p w14:paraId="7A55D29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способен к волевым усилиям, может следовать нормам поведения, связанным с сохранение окружающей среды, соблюдать элементарные правила экологической безопасности;</w:t>
      </w:r>
    </w:p>
    <w:p w14:paraId="497CF7CC"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осознает, что труд в природе требует понимания ее законов (не нужно убирать опавшие осенью листья, домики для птиц должны быть разными и соответствовать особенностям разных видов птиц, растения нужно сажать и ухаживать за ними с учетом их требований к окружающей среде и т.п.);</w:t>
      </w:r>
    </w:p>
    <w:p w14:paraId="5A3B1A36"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проявляет интерес к коллекционированию и исследованию природных материалов;</w:t>
      </w:r>
    </w:p>
    <w:p w14:paraId="28695FF0"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замечает изменения в природе, видит красоту природы и умеет ее отразить в речи, рассказах, в музыке и посредством изобразительной деятельности;</w:t>
      </w:r>
    </w:p>
    <w:p w14:paraId="6D923740"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знает об экологических праздниках и проявляет желание в них участвовать;</w:t>
      </w:r>
    </w:p>
    <w:p w14:paraId="1D5E93E1"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 проявляет интерес к литературе, видеофильмам, дидактическим играм природоведческого и экологического содержания; </w:t>
      </w:r>
    </w:p>
    <w:p w14:paraId="505BDB5B"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включает сюжеты природоведческого и экологического содержания в свободную (самостоятельную) игру.</w:t>
      </w:r>
    </w:p>
    <w:p w14:paraId="463775D0"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Описание структуры программы и ее содержание для детей разного возраста приведено в тексте источника (Рыжова Н.А. Наш дом – природа. Программа по экологическому образованию дошкольников / Н.А.Рыжова. – М.: Линка – Пресс, 2017. С.88 – 114).</w:t>
      </w:r>
    </w:p>
    <w:p w14:paraId="58AF813B" w14:textId="77777777" w:rsidR="00FF1CF0" w:rsidRPr="0024610B" w:rsidRDefault="00FF1CF0"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Программа рассматривает экологическое образование дошкольников как процесс непрерывного экологического просвещения родителей, направленный на формирование экологической культуры всех членов семьи. Организация взаимодействия педагогического коллектива с семьями дошкольников описана в тексте источника (Рыжова Н.А. Наш дом – природа. Программа по экологическому образованию дошкольников / Н.А.Рыжова. – М.: Линка – Пресс, 2017. С.129 – 142).</w:t>
      </w:r>
    </w:p>
    <w:p w14:paraId="19416AC7"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Система работы по экологическому образованию представлена в тексте источника (Рыжова Н.А. Наш дом – природа. Программа по экологическому образованию дошкольников / Н.А.Рыжова. – М.: Линка – Пресс, 2017. С.144). </w:t>
      </w:r>
    </w:p>
    <w:p w14:paraId="7DAA1002"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 Организации реализуется педагогическая модель «Воспитатель» в варианте, при котором задачи по экологическому образованию включаются в план работы воспитателей всех групп, а направление в целом курирует и контролирует старший воспитатель. </w:t>
      </w:r>
    </w:p>
    <w:p w14:paraId="00351404"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Основные направления работы коллектива Организации:</w:t>
      </w:r>
    </w:p>
    <w:p w14:paraId="0F4D9787" w14:textId="77777777" w:rsidR="0024610B" w:rsidRPr="0024610B" w:rsidRDefault="0024610B" w:rsidP="0024610B">
      <w:pPr>
        <w:spacing w:after="0" w:line="360" w:lineRule="auto"/>
        <w:ind w:firstLine="709"/>
        <w:jc w:val="both"/>
        <w:rPr>
          <w:rFonts w:ascii="Times New Roman" w:hAnsi="Times New Roman" w:cs="Times New Roman"/>
          <w:i/>
          <w:sz w:val="28"/>
          <w:szCs w:val="28"/>
        </w:rPr>
      </w:pPr>
      <w:r w:rsidRPr="0024610B">
        <w:rPr>
          <w:rFonts w:ascii="Times New Roman" w:hAnsi="Times New Roman" w:cs="Times New Roman"/>
          <w:i/>
          <w:sz w:val="28"/>
          <w:szCs w:val="28"/>
        </w:rPr>
        <w:t>Заведующий:</w:t>
      </w:r>
    </w:p>
    <w:p w14:paraId="2EBAC0C1"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организация образовательного процесса с учетом задач экологического образования; ознакомление членов коллектива с необходимыми документами; распределение функциональных обязанностей членов коллектива;</w:t>
      </w:r>
    </w:p>
    <w:p w14:paraId="4D81827D"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сотрудничество с органами управления образования;</w:t>
      </w:r>
    </w:p>
    <w:p w14:paraId="7C77C14F"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повышение квалификации кадров в области экологического образования;</w:t>
      </w:r>
    </w:p>
    <w:p w14:paraId="193FF3FB"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составление дизайн – проекта Организации; экологизация развивающей предметной среды;</w:t>
      </w:r>
    </w:p>
    <w:p w14:paraId="457F9676"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финансовые вопросы (приобретение оборудования, литературы, картин, игрушек, растений и т п.);</w:t>
      </w:r>
    </w:p>
    <w:p w14:paraId="4ABC0223"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работа с семьями, связь с социумом; координация работы с другими учреждениями; участие в разработке вариантов экономии ресурсов и их осуществление.</w:t>
      </w:r>
    </w:p>
    <w:p w14:paraId="29AAC751" w14:textId="77777777" w:rsidR="0024610B" w:rsidRPr="0024610B" w:rsidRDefault="0024610B" w:rsidP="0024610B">
      <w:pPr>
        <w:spacing w:after="0" w:line="360" w:lineRule="auto"/>
        <w:ind w:firstLine="709"/>
        <w:jc w:val="both"/>
        <w:rPr>
          <w:rFonts w:ascii="Times New Roman" w:hAnsi="Times New Roman" w:cs="Times New Roman"/>
          <w:i/>
          <w:sz w:val="28"/>
          <w:szCs w:val="28"/>
        </w:rPr>
      </w:pPr>
      <w:r w:rsidRPr="0024610B">
        <w:rPr>
          <w:rFonts w:ascii="Times New Roman" w:hAnsi="Times New Roman" w:cs="Times New Roman"/>
          <w:i/>
          <w:sz w:val="28"/>
          <w:szCs w:val="28"/>
        </w:rPr>
        <w:t>Старший воспитатель:</w:t>
      </w:r>
    </w:p>
    <w:p w14:paraId="17AD36A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обсуждение с коллективом наиболее приемлемых для детского сада форм и методов экологического образования, особенностей организации системы экологического образования и создания развивающей предметно-пространственной среды; составление схемы взаимодействия с социумом; планирование и т.п.;</w:t>
      </w:r>
    </w:p>
    <w:p w14:paraId="6B16A8C4"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определение экологического образования в общем образовательном пространстве детского сада, его взаимосвязь с образовательными областями ФГОС;</w:t>
      </w:r>
    </w:p>
    <w:p w14:paraId="5F5549F5"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координация работы воспитателей и педагогов дополнительного образования; реализация интегрированного подхода в экологическом образовании;</w:t>
      </w:r>
    </w:p>
    <w:p w14:paraId="66032547"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мониторинг деятельности коллектива;</w:t>
      </w:r>
    </w:p>
    <w:p w14:paraId="21B9F680"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участие в диагностике и анализ результатов;</w:t>
      </w:r>
    </w:p>
    <w:p w14:paraId="763260F1"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проведение методических мероприятий для педагогов;</w:t>
      </w:r>
    </w:p>
    <w:p w14:paraId="05BDF29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участие в экологизации развивающей предметной среды;</w:t>
      </w:r>
    </w:p>
    <w:p w14:paraId="63105A0E"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обобщение результатов работы, участие в распространении опыта работы детского сада (семинары, выставки, конференции, ярмарки и т.п.), в том числе через Интернет, социальные сети и т.п.;</w:t>
      </w:r>
    </w:p>
    <w:p w14:paraId="055BA4B4"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организация и проведение родительских собраний, связанных с проблемами экологического образования;</w:t>
      </w:r>
    </w:p>
    <w:p w14:paraId="27CA4A2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использование новых технологий для решения задач экологического образования (создание и использование компьютерных презентаций, видеофильмов, мультфильмов, интерактивной доски, Интернета и т.п.);</w:t>
      </w:r>
    </w:p>
    <w:p w14:paraId="168BC649" w14:textId="77777777" w:rsidR="0024610B" w:rsidRPr="0024610B" w:rsidRDefault="0024610B" w:rsidP="0024610B">
      <w:pPr>
        <w:spacing w:after="0" w:line="360" w:lineRule="auto"/>
        <w:ind w:firstLine="709"/>
        <w:jc w:val="both"/>
        <w:rPr>
          <w:rFonts w:ascii="Times New Roman" w:hAnsi="Times New Roman" w:cs="Times New Roman"/>
          <w:i/>
          <w:sz w:val="28"/>
          <w:szCs w:val="28"/>
        </w:rPr>
      </w:pPr>
      <w:r w:rsidRPr="0024610B">
        <w:rPr>
          <w:rFonts w:ascii="Times New Roman" w:hAnsi="Times New Roman" w:cs="Times New Roman"/>
          <w:sz w:val="28"/>
          <w:szCs w:val="28"/>
        </w:rPr>
        <w:t xml:space="preserve">- участие в разработке вариантов экономии ресурсов Организации и их осуществление. </w:t>
      </w:r>
    </w:p>
    <w:p w14:paraId="0B42ABA0" w14:textId="77777777" w:rsidR="0024610B" w:rsidRPr="0024610B" w:rsidRDefault="0024610B" w:rsidP="0024610B">
      <w:pPr>
        <w:spacing w:after="0" w:line="360" w:lineRule="auto"/>
        <w:ind w:firstLine="709"/>
        <w:jc w:val="both"/>
        <w:rPr>
          <w:rFonts w:ascii="Times New Roman" w:hAnsi="Times New Roman" w:cs="Times New Roman"/>
          <w:i/>
          <w:sz w:val="28"/>
          <w:szCs w:val="28"/>
        </w:rPr>
      </w:pPr>
      <w:r w:rsidRPr="0024610B">
        <w:rPr>
          <w:rFonts w:ascii="Times New Roman" w:hAnsi="Times New Roman" w:cs="Times New Roman"/>
          <w:i/>
          <w:sz w:val="28"/>
          <w:szCs w:val="28"/>
        </w:rPr>
        <w:t>Музыкальный руководитель:</w:t>
      </w:r>
    </w:p>
    <w:p w14:paraId="17BEC915"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 </w:t>
      </w:r>
      <w:r w:rsidRPr="0024610B">
        <w:rPr>
          <w:rFonts w:ascii="Times New Roman" w:hAnsi="Times New Roman" w:cs="Times New Roman"/>
          <w:sz w:val="28"/>
          <w:szCs w:val="28"/>
        </w:rPr>
        <w:t>организация музыкальных занятий, усиливающих эмоциональное восприятие ребенком природы, формирование музыкальных образов природы;</w:t>
      </w:r>
    </w:p>
    <w:p w14:paraId="0D34E7B3"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разработка сценариев, подготовка инсценировок, экологических праздников;</w:t>
      </w:r>
    </w:p>
    <w:p w14:paraId="41A972ED"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Подбор музыкальных произведений (звуков природы, классических произведений, песен о природе), связанных с природной тематикой;</w:t>
      </w:r>
    </w:p>
    <w:p w14:paraId="1CAAD115"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музыкальное сопровождение экологических игр (в том числе включение музыкальных заданий в такие игры), пластических этюдов, постановка танцев);</w:t>
      </w:r>
    </w:p>
    <w:p w14:paraId="6023C414"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использование элементов фольклора в целях экологического образования (народные праздники, потешки, песенки и т.п.);</w:t>
      </w:r>
    </w:p>
    <w:p w14:paraId="57262EF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создание музыкальных инструментов из бросового материала.</w:t>
      </w:r>
    </w:p>
    <w:p w14:paraId="6EE4DC06" w14:textId="77777777" w:rsidR="0024610B" w:rsidRPr="0024610B" w:rsidRDefault="0024610B" w:rsidP="0024610B">
      <w:pPr>
        <w:spacing w:after="0" w:line="360" w:lineRule="auto"/>
        <w:ind w:firstLine="709"/>
        <w:jc w:val="both"/>
        <w:rPr>
          <w:rFonts w:ascii="Times New Roman" w:hAnsi="Times New Roman" w:cs="Times New Roman"/>
          <w:i/>
          <w:sz w:val="28"/>
          <w:szCs w:val="28"/>
        </w:rPr>
      </w:pPr>
      <w:r w:rsidRPr="0024610B">
        <w:rPr>
          <w:rFonts w:ascii="Times New Roman" w:hAnsi="Times New Roman" w:cs="Times New Roman"/>
          <w:i/>
          <w:sz w:val="28"/>
          <w:szCs w:val="28"/>
        </w:rPr>
        <w:t>Инструктор по физической культуре:</w:t>
      </w:r>
    </w:p>
    <w:p w14:paraId="5CD9BCA7"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включение в занятия определенных физических упражнений, подвижных игр (например, имитация движений животных, роста растений);</w:t>
      </w:r>
    </w:p>
    <w:p w14:paraId="282730DB"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участие в эколого-оздоровительной работе: подготовка и проведение походов по экологической тропинке, экскурсий, в том числе вместе с родителями;</w:t>
      </w:r>
    </w:p>
    <w:p w14:paraId="028A0167"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участие в экологических праздниках (спортивно-экологических);</w:t>
      </w:r>
    </w:p>
    <w:p w14:paraId="0364769B"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изготовление спортивного оборудования из бросового материала;</w:t>
      </w:r>
    </w:p>
    <w:p w14:paraId="4026D5E7"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обучение правилам безопасности и основам экологически грамотного поведения во время походов, отдыха на природе.</w:t>
      </w:r>
    </w:p>
    <w:p w14:paraId="2CE8D53B" w14:textId="77777777" w:rsidR="0024610B" w:rsidRPr="0024610B" w:rsidRDefault="0024610B" w:rsidP="0024610B">
      <w:pPr>
        <w:spacing w:after="0" w:line="360" w:lineRule="auto"/>
        <w:ind w:firstLine="709"/>
        <w:jc w:val="both"/>
        <w:rPr>
          <w:rFonts w:ascii="Times New Roman" w:hAnsi="Times New Roman" w:cs="Times New Roman"/>
          <w:i/>
          <w:sz w:val="28"/>
          <w:szCs w:val="28"/>
        </w:rPr>
      </w:pPr>
      <w:r w:rsidRPr="0024610B">
        <w:rPr>
          <w:rFonts w:ascii="Times New Roman" w:hAnsi="Times New Roman" w:cs="Times New Roman"/>
          <w:i/>
          <w:sz w:val="28"/>
          <w:szCs w:val="28"/>
        </w:rPr>
        <w:t>Воспитатель:</w:t>
      </w:r>
    </w:p>
    <w:p w14:paraId="7B491438"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проведение занятий по программе;</w:t>
      </w:r>
    </w:p>
    <w:p w14:paraId="3D9995BD"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 экологизация деятельности дошкольников в группах, в том числе организация работы с детьми для выполнения задач программы в режимных моментах; </w:t>
      </w:r>
    </w:p>
    <w:p w14:paraId="481254FE"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организация наблюдений на прогулках и  в группах, фиксация наблюдений в календарях природы, чтение и обсуждение литературы, проведение игр, бесед, прослушивание музыки, просмотр видеофильмов и мультфильмов;</w:t>
      </w:r>
    </w:p>
    <w:p w14:paraId="02536C3E"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создание вместе с детьми мультфильмов, видеофильмов, компьютерных презентаций экологического содержания;</w:t>
      </w:r>
    </w:p>
    <w:p w14:paraId="556C4370"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выполнение экологических проектов, участие в конкурсах;</w:t>
      </w:r>
    </w:p>
    <w:p w14:paraId="35641361"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создание условий для экологического образования в группах (организация уголка природы, уголка для экспериментирования и т.п.);</w:t>
      </w:r>
    </w:p>
    <w:p w14:paraId="5B484C19"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поддержка детской инициативы и самостоятельности (подбор литературы, фотографий, природного материала, оборудования для самостоятельных игр и экспериментирования, конструирования);</w:t>
      </w:r>
    </w:p>
    <w:p w14:paraId="7F9C4F71"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подбор растений и организация труда в природе с учетом современных подходов;</w:t>
      </w:r>
    </w:p>
    <w:p w14:paraId="2AA0A5A0"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сотрудничество с семьями (детско-родительские проекты, оформление необходимой информации и т.п.);</w:t>
      </w:r>
    </w:p>
    <w:p w14:paraId="6FFEC376"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участие в диагностике (педагогическое наблюдение, опросы детей и т.п.).</w:t>
      </w:r>
    </w:p>
    <w:p w14:paraId="1B9D8BFE" w14:textId="77777777" w:rsidR="0024610B" w:rsidRPr="0024610B" w:rsidRDefault="0024610B"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Основными элементами РППС для экологического образования</w:t>
      </w:r>
      <w:r w:rsidRPr="0024610B">
        <w:rPr>
          <w:rFonts w:ascii="Times New Roman" w:hAnsi="Times New Roman" w:cs="Times New Roman"/>
          <w:sz w:val="28"/>
          <w:szCs w:val="28"/>
        </w:rPr>
        <w:t xml:space="preserve">являются: экологическая комната, экспериментальные уголки, уголки природы, экологическая тропинка, метеостанция, клумба и другие элементы территории детского сада. К ним также относятся коллекции природных и искусственных материалов, книги для детей, видеозаписи, оборудование для использования ИКТ, географические карты, атласы, природные объекты (растения) и много другое. </w:t>
      </w:r>
    </w:p>
    <w:p w14:paraId="061047FF" w14:textId="77777777" w:rsidR="0024610B" w:rsidRPr="0024610B" w:rsidRDefault="0024610B" w:rsidP="0024610B">
      <w:pPr>
        <w:spacing w:after="0" w:line="360" w:lineRule="auto"/>
        <w:ind w:firstLine="709"/>
        <w:jc w:val="both"/>
        <w:rPr>
          <w:rFonts w:ascii="Times New Roman" w:eastAsia="Times New Roman" w:hAnsi="Times New Roman" w:cs="Times New Roman"/>
          <w:sz w:val="28"/>
          <w:szCs w:val="28"/>
        </w:rPr>
      </w:pPr>
    </w:p>
    <w:p w14:paraId="5FFD9803" w14:textId="77777777" w:rsidR="00FF1CF0" w:rsidRPr="0024610B" w:rsidRDefault="00FF1CF0" w:rsidP="0024610B">
      <w:pPr>
        <w:spacing w:after="0" w:line="360" w:lineRule="auto"/>
        <w:jc w:val="both"/>
        <w:rPr>
          <w:rFonts w:ascii="Times New Roman" w:eastAsia="Times New Roman" w:hAnsi="Times New Roman" w:cs="Times New Roman"/>
          <w:sz w:val="28"/>
          <w:szCs w:val="28"/>
        </w:rPr>
      </w:pPr>
    </w:p>
    <w:p w14:paraId="1EBD944B" w14:textId="77777777" w:rsidR="00FF1CF0" w:rsidRPr="0024610B" w:rsidRDefault="00FF1CF0" w:rsidP="0024610B">
      <w:pPr>
        <w:widowControl w:val="0"/>
        <w:spacing w:after="0" w:line="360" w:lineRule="auto"/>
        <w:jc w:val="both"/>
        <w:rPr>
          <w:rFonts w:ascii="Times New Roman" w:eastAsia="Times New Roman" w:hAnsi="Times New Roman" w:cs="Times New Roman"/>
          <w:sz w:val="28"/>
          <w:szCs w:val="28"/>
        </w:rPr>
      </w:pPr>
    </w:p>
    <w:p w14:paraId="69EEB59E" w14:textId="77777777" w:rsidR="00FF1CF0" w:rsidRPr="0024610B" w:rsidRDefault="00FF1CF0" w:rsidP="0024610B">
      <w:pPr>
        <w:spacing w:after="0" w:line="360" w:lineRule="auto"/>
        <w:rPr>
          <w:rFonts w:ascii="Times New Roman" w:eastAsiaTheme="majorEastAsia" w:hAnsi="Times New Roman" w:cs="Times New Roman"/>
          <w:b/>
          <w:bCs/>
          <w:sz w:val="28"/>
          <w:szCs w:val="28"/>
        </w:rPr>
      </w:pPr>
      <w:r w:rsidRPr="0024610B">
        <w:rPr>
          <w:rFonts w:ascii="Times New Roman" w:hAnsi="Times New Roman" w:cs="Times New Roman"/>
          <w:sz w:val="28"/>
          <w:szCs w:val="28"/>
        </w:rPr>
        <w:br w:type="page"/>
      </w:r>
    </w:p>
    <w:p w14:paraId="05BA6D55" w14:textId="77777777" w:rsidR="00FF1CF0" w:rsidRPr="0024610B" w:rsidRDefault="00FF1CF0" w:rsidP="0024610B">
      <w:pPr>
        <w:spacing w:after="0" w:line="360" w:lineRule="auto"/>
        <w:ind w:firstLine="709"/>
        <w:jc w:val="both"/>
        <w:rPr>
          <w:rFonts w:ascii="Times New Roman" w:hAnsi="Times New Roman" w:cs="Times New Roman"/>
          <w:sz w:val="28"/>
          <w:szCs w:val="28"/>
        </w:rPr>
      </w:pPr>
    </w:p>
    <w:p w14:paraId="7EDFAA9A" w14:textId="77777777" w:rsidR="00E1421A" w:rsidRPr="0024610B" w:rsidRDefault="00E1421A" w:rsidP="0024610B">
      <w:pPr>
        <w:pStyle w:val="1"/>
        <w:spacing w:before="0" w:line="360" w:lineRule="auto"/>
        <w:jc w:val="center"/>
        <w:rPr>
          <w:rFonts w:ascii="Times New Roman" w:hAnsi="Times New Roman" w:cs="Times New Roman"/>
          <w:color w:val="auto"/>
        </w:rPr>
      </w:pPr>
      <w:bookmarkStart w:id="26" w:name="_Toc210896129"/>
      <w:r w:rsidRPr="0024610B">
        <w:rPr>
          <w:rFonts w:ascii="Times New Roman" w:hAnsi="Times New Roman" w:cs="Times New Roman"/>
          <w:color w:val="auto"/>
          <w:lang w:val="en-US"/>
        </w:rPr>
        <w:t>IV</w:t>
      </w:r>
      <w:r w:rsidRPr="0024610B">
        <w:rPr>
          <w:rFonts w:ascii="Times New Roman" w:hAnsi="Times New Roman" w:cs="Times New Roman"/>
          <w:color w:val="auto"/>
        </w:rPr>
        <w:t>. ОРГАНИЗАЦИОННЫЙ РАЗДЕЛ</w:t>
      </w:r>
      <w:bookmarkEnd w:id="26"/>
    </w:p>
    <w:p w14:paraId="0ED0B9BB" w14:textId="77777777" w:rsidR="00E1421A" w:rsidRPr="0024610B" w:rsidRDefault="00E1421A" w:rsidP="0024610B">
      <w:pPr>
        <w:pStyle w:val="3"/>
        <w:spacing w:before="0" w:line="360" w:lineRule="auto"/>
        <w:jc w:val="center"/>
        <w:rPr>
          <w:rFonts w:ascii="Times New Roman" w:hAnsi="Times New Roman" w:cs="Times New Roman"/>
          <w:color w:val="auto"/>
          <w:sz w:val="28"/>
          <w:szCs w:val="28"/>
        </w:rPr>
      </w:pPr>
      <w:bookmarkStart w:id="27" w:name="_Toc210896130"/>
      <w:r w:rsidRPr="0024610B">
        <w:rPr>
          <w:rFonts w:ascii="Times New Roman" w:hAnsi="Times New Roman" w:cs="Times New Roman"/>
          <w:color w:val="auto"/>
          <w:sz w:val="28"/>
          <w:szCs w:val="28"/>
        </w:rPr>
        <w:t>Психолого-педагогические условия реализации Программы</w:t>
      </w:r>
      <w:bookmarkEnd w:id="27"/>
    </w:p>
    <w:p w14:paraId="4552A9A3"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Успешная реализация Программы обеспечивается следующими психолого-педагогическими условиями:</w:t>
      </w:r>
    </w:p>
    <w:p w14:paraId="0F42A550"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0ACCB267"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9E4BFB4" w14:textId="00E8AC1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3) обеспечение преемственности содержания и форм организации образовательного процесса в </w:t>
      </w:r>
      <w:r w:rsidR="006057D6">
        <w:rPr>
          <w:rFonts w:ascii="Times New Roman" w:hAnsi="Times New Roman" w:cs="Times New Roman"/>
          <w:sz w:val="28"/>
          <w:szCs w:val="28"/>
        </w:rPr>
        <w:t>ЦРР</w:t>
      </w:r>
      <w:r w:rsidRPr="0024610B">
        <w:rPr>
          <w:rFonts w:ascii="Times New Roman" w:hAnsi="Times New Roman" w:cs="Times New Roman"/>
          <w:sz w:val="28"/>
          <w:szCs w:val="28"/>
        </w:rPr>
        <w:t>,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079B55A1"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6D30B0EA"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5) 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ребенка и сохранению его индивидуальности, в которой ребёнок реализует право на свободу выбора деятельности, партнера, средств и прочее;</w:t>
      </w:r>
    </w:p>
    <w:p w14:paraId="00000064"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1B1BA7B7"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0EFDD17B"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3A5A0D3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14:paraId="2BB9ACEE"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0D2BF7E9"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AD26A20"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253E4E94" w14:textId="25E8A8ED"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13) непрерывное психолого-педагогическое сопровождение участников образовательных отношений в процессе реализации Программы в </w:t>
      </w:r>
      <w:r w:rsidR="006057D6">
        <w:rPr>
          <w:rFonts w:ascii="Times New Roman" w:hAnsi="Times New Roman" w:cs="Times New Roman"/>
          <w:sz w:val="28"/>
          <w:szCs w:val="28"/>
        </w:rPr>
        <w:t>ЦРР</w:t>
      </w:r>
      <w:r w:rsidRPr="0024610B">
        <w:rPr>
          <w:rFonts w:ascii="Times New Roman" w:hAnsi="Times New Roman" w:cs="Times New Roman"/>
          <w:sz w:val="28"/>
          <w:szCs w:val="28"/>
        </w:rPr>
        <w:t>, обеспечение вариативности его содержания, направлений и форм, согласно запросам родительского и профессионального сообществ;</w:t>
      </w:r>
    </w:p>
    <w:p w14:paraId="62594E78"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17242F1B"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622FECA8"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14:paraId="6396DEAB"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17) 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14:paraId="2DE926B5" w14:textId="77777777" w:rsidR="00E1421A" w:rsidRPr="0024610B" w:rsidRDefault="00E1421A" w:rsidP="0024610B">
      <w:pPr>
        <w:spacing w:after="0" w:line="360" w:lineRule="auto"/>
        <w:ind w:firstLine="709"/>
        <w:jc w:val="both"/>
        <w:rPr>
          <w:rFonts w:ascii="Times New Roman" w:hAnsi="Times New Roman" w:cs="Times New Roman"/>
          <w:sz w:val="28"/>
          <w:szCs w:val="28"/>
        </w:rPr>
      </w:pPr>
    </w:p>
    <w:p w14:paraId="647EA666" w14:textId="77777777" w:rsidR="00E1421A" w:rsidRPr="0024610B" w:rsidRDefault="00E1421A" w:rsidP="0024610B">
      <w:pPr>
        <w:pStyle w:val="3"/>
        <w:spacing w:before="0" w:line="360" w:lineRule="auto"/>
        <w:jc w:val="center"/>
        <w:rPr>
          <w:rFonts w:ascii="Times New Roman" w:hAnsi="Times New Roman" w:cs="Times New Roman"/>
          <w:color w:val="auto"/>
          <w:sz w:val="28"/>
          <w:szCs w:val="28"/>
        </w:rPr>
      </w:pPr>
      <w:bookmarkStart w:id="28" w:name="_Toc210896131"/>
      <w:r w:rsidRPr="0024610B">
        <w:rPr>
          <w:rFonts w:ascii="Times New Roman" w:hAnsi="Times New Roman" w:cs="Times New Roman"/>
          <w:color w:val="auto"/>
          <w:sz w:val="28"/>
          <w:szCs w:val="28"/>
        </w:rPr>
        <w:t>Особенности организации развивающей предметно-пространственной среды</w:t>
      </w:r>
      <w:bookmarkEnd w:id="28"/>
    </w:p>
    <w:p w14:paraId="69C27D2E" w14:textId="77777777" w:rsidR="00E1421A" w:rsidRPr="0024610B" w:rsidRDefault="00E1421A" w:rsidP="0024610B">
      <w:pPr>
        <w:spacing w:after="0" w:line="360" w:lineRule="auto"/>
        <w:ind w:firstLine="709"/>
        <w:jc w:val="both"/>
        <w:rPr>
          <w:rFonts w:ascii="Times New Roman" w:hAnsi="Times New Roman" w:cs="Times New Roman"/>
          <w:b/>
          <w:sz w:val="28"/>
          <w:szCs w:val="28"/>
        </w:rPr>
      </w:pPr>
    </w:p>
    <w:p w14:paraId="65493DA7" w14:textId="073391A9"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РППС рассматривается как часть образовательной среды и фактор, обогащающий развитие детей. РППС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14:paraId="45CF17BE" w14:textId="040213FC"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РППС включает организованное пространство (территория </w:t>
      </w:r>
      <w:r w:rsidR="006057D6">
        <w:rPr>
          <w:rFonts w:ascii="Times New Roman" w:hAnsi="Times New Roman" w:cs="Times New Roman"/>
          <w:sz w:val="28"/>
          <w:szCs w:val="28"/>
        </w:rPr>
        <w:t>ЦРР</w:t>
      </w:r>
      <w:r w:rsidRPr="0024610B">
        <w:rPr>
          <w:rFonts w:ascii="Times New Roman" w:hAnsi="Times New Roman" w:cs="Times New Roman"/>
          <w:sz w:val="28"/>
          <w:szCs w:val="28"/>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34CEB954" w14:textId="51F77D68"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РППС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79A8952B" w14:textId="03B2503F"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При проектировании РППС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учитываются:</w:t>
      </w:r>
    </w:p>
    <w:p w14:paraId="536F81AA" w14:textId="77BCA362"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местные этнопсихологические, социокультурные, культурно-исторические и природно-климатические условия, в которых находится </w:t>
      </w:r>
      <w:r w:rsidR="006057D6">
        <w:rPr>
          <w:rFonts w:ascii="Times New Roman" w:hAnsi="Times New Roman" w:cs="Times New Roman"/>
          <w:sz w:val="28"/>
          <w:szCs w:val="28"/>
        </w:rPr>
        <w:t>ЦРР</w:t>
      </w:r>
      <w:r w:rsidRPr="0024610B">
        <w:rPr>
          <w:rFonts w:ascii="Times New Roman" w:hAnsi="Times New Roman" w:cs="Times New Roman"/>
          <w:sz w:val="28"/>
          <w:szCs w:val="28"/>
        </w:rPr>
        <w:t>;</w:t>
      </w:r>
    </w:p>
    <w:p w14:paraId="77CE381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возраст, уровень развития детей и особенности их деятельности, содержание образования;</w:t>
      </w:r>
    </w:p>
    <w:p w14:paraId="3D4AA252"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задачи Программы для разных возрастных групп;</w:t>
      </w:r>
    </w:p>
    <w:p w14:paraId="73420737" w14:textId="7633ECBC"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возможности и потребности участников образовательной деятельности (детей и их семей, педагогов, сотрудников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и других участников образовательной деятельности).</w:t>
      </w:r>
    </w:p>
    <w:p w14:paraId="471BCA9B"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РППС соответствует:</w:t>
      </w:r>
    </w:p>
    <w:p w14:paraId="10387F71"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требованиям ФГОС ДО;</w:t>
      </w:r>
    </w:p>
    <w:p w14:paraId="627DD170" w14:textId="49DA537F"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Программе </w:t>
      </w:r>
      <w:r w:rsidR="006057D6">
        <w:rPr>
          <w:rFonts w:ascii="Times New Roman" w:hAnsi="Times New Roman" w:cs="Times New Roman"/>
          <w:sz w:val="28"/>
          <w:szCs w:val="28"/>
        </w:rPr>
        <w:t>ЦРР</w:t>
      </w:r>
      <w:r w:rsidRPr="0024610B">
        <w:rPr>
          <w:rFonts w:ascii="Times New Roman" w:hAnsi="Times New Roman" w:cs="Times New Roman"/>
          <w:sz w:val="28"/>
          <w:szCs w:val="28"/>
        </w:rPr>
        <w:t>;</w:t>
      </w:r>
    </w:p>
    <w:p w14:paraId="0FD8A928" w14:textId="49B9D22C"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материально-техническим и медико-социальным условиям пребывания детей в </w:t>
      </w:r>
      <w:r w:rsidR="006057D6">
        <w:rPr>
          <w:rFonts w:ascii="Times New Roman" w:hAnsi="Times New Roman" w:cs="Times New Roman"/>
          <w:sz w:val="28"/>
          <w:szCs w:val="28"/>
        </w:rPr>
        <w:t>ЦРР</w:t>
      </w:r>
      <w:r w:rsidRPr="0024610B">
        <w:rPr>
          <w:rFonts w:ascii="Times New Roman" w:hAnsi="Times New Roman" w:cs="Times New Roman"/>
          <w:sz w:val="28"/>
          <w:szCs w:val="28"/>
        </w:rPr>
        <w:t>;</w:t>
      </w:r>
    </w:p>
    <w:p w14:paraId="05DE137D"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возрастным особенностям детей;</w:t>
      </w:r>
    </w:p>
    <w:p w14:paraId="339E5F7A" w14:textId="1728A5DA"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воспитывающему характеру обучения детей в </w:t>
      </w:r>
      <w:r w:rsidR="006057D6">
        <w:rPr>
          <w:rFonts w:ascii="Times New Roman" w:hAnsi="Times New Roman" w:cs="Times New Roman"/>
          <w:sz w:val="28"/>
          <w:szCs w:val="28"/>
        </w:rPr>
        <w:t>ЦРР</w:t>
      </w:r>
      <w:r w:rsidRPr="0024610B">
        <w:rPr>
          <w:rFonts w:ascii="Times New Roman" w:hAnsi="Times New Roman" w:cs="Times New Roman"/>
          <w:sz w:val="28"/>
          <w:szCs w:val="28"/>
        </w:rPr>
        <w:t>;</w:t>
      </w:r>
    </w:p>
    <w:p w14:paraId="5DC1A695"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требованиям безопасности и надежности.</w:t>
      </w:r>
    </w:p>
    <w:p w14:paraId="6920851B" w14:textId="0153568B"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РППС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1F9F5AFD"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В соответствии с ФГОС ДО РППС является содержательно-насыщенной; трансформируемой; полифункциональной; доступной; безопасной.</w:t>
      </w:r>
    </w:p>
    <w:p w14:paraId="3F727141" w14:textId="2820981E"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РППС в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обеспечивает условия для эмоционального благополучия детей и комфортной работы педагогических и учебно-вспомогательных сотрудников.</w:t>
      </w:r>
    </w:p>
    <w:p w14:paraId="246FA02F" w14:textId="7666BB4E"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созданы условия для информатизации образовательного процесса. Для этого в групповых и прочих помещениях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к сети Интернет с учётом регламентов безопасного пользования сетью Интернет и психолого-педагогической экспертизы компьютерных игр.</w:t>
      </w:r>
    </w:p>
    <w:p w14:paraId="6960EF2F"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В оснащении РППС используются элементы цифровой образовательной среды, (программируемые игрушки и др.).</w:t>
      </w:r>
    </w:p>
    <w:p w14:paraId="46C4BC2F" w14:textId="77777777" w:rsidR="00E1421A" w:rsidRPr="0024610B" w:rsidRDefault="00E1421A" w:rsidP="0024610B">
      <w:pPr>
        <w:pStyle w:val="ac"/>
        <w:spacing w:after="0" w:line="360" w:lineRule="auto"/>
        <w:ind w:left="0" w:firstLine="709"/>
        <w:jc w:val="both"/>
        <w:rPr>
          <w:rFonts w:ascii="Times New Roman" w:hAnsi="Times New Roman" w:cs="Times New Roman"/>
          <w:sz w:val="28"/>
          <w:szCs w:val="28"/>
        </w:rPr>
      </w:pPr>
      <w:r w:rsidRPr="0024610B">
        <w:rPr>
          <w:rFonts w:ascii="Times New Roman" w:hAnsi="Times New Roman" w:cs="Times New Roman"/>
          <w:sz w:val="28"/>
          <w:szCs w:val="28"/>
        </w:rPr>
        <w:t>При проектировании РППС педагоги могут использовать перечень примерных компонентов развивающей предметно-пространственной среды.</w:t>
      </w:r>
    </w:p>
    <w:p w14:paraId="04743650" w14:textId="77777777" w:rsidR="00E1421A" w:rsidRPr="0024610B" w:rsidRDefault="00E1421A" w:rsidP="0024610B">
      <w:pPr>
        <w:pStyle w:val="ac"/>
        <w:spacing w:after="0" w:line="360" w:lineRule="auto"/>
        <w:ind w:left="0"/>
        <w:jc w:val="center"/>
        <w:rPr>
          <w:rFonts w:ascii="Times New Roman" w:hAnsi="Times New Roman" w:cs="Times New Roman"/>
          <w:sz w:val="28"/>
          <w:szCs w:val="28"/>
        </w:rPr>
      </w:pPr>
    </w:p>
    <w:p w14:paraId="7954495D" w14:textId="77777777" w:rsidR="00E1421A" w:rsidRPr="0024610B" w:rsidRDefault="00E1421A" w:rsidP="0024610B">
      <w:pPr>
        <w:pStyle w:val="ac"/>
        <w:spacing w:after="0"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Перечень примерных структурных компонентов развивающей предметно-пространственной среды</w:t>
      </w:r>
    </w:p>
    <w:tbl>
      <w:tblPr>
        <w:tblStyle w:val="a3"/>
        <w:tblW w:w="0" w:type="auto"/>
        <w:tblLook w:val="04A0" w:firstRow="1" w:lastRow="0" w:firstColumn="1" w:lastColumn="0" w:noHBand="0" w:noVBand="1"/>
      </w:tblPr>
      <w:tblGrid>
        <w:gridCol w:w="3242"/>
        <w:gridCol w:w="3266"/>
        <w:gridCol w:w="3346"/>
      </w:tblGrid>
      <w:tr w:rsidR="0024610B" w:rsidRPr="0024610B" w14:paraId="44EE50CB" w14:textId="77777777" w:rsidTr="00E1421A">
        <w:trPr>
          <w:cantSplit/>
          <w:trHeight w:val="376"/>
        </w:trPr>
        <w:tc>
          <w:tcPr>
            <w:tcW w:w="3580" w:type="dxa"/>
          </w:tcPr>
          <w:p w14:paraId="318F7EBB" w14:textId="77777777" w:rsidR="00E1421A" w:rsidRPr="0024610B" w:rsidRDefault="00E1421A" w:rsidP="0024610B">
            <w:pPr>
              <w:pStyle w:val="ac"/>
              <w:spacing w:line="360" w:lineRule="auto"/>
              <w:ind w:left="0"/>
              <w:contextualSpacing w:val="0"/>
              <w:jc w:val="center"/>
              <w:rPr>
                <w:rFonts w:ascii="Times New Roman" w:hAnsi="Times New Roman" w:cs="Times New Roman"/>
                <w:sz w:val="28"/>
                <w:szCs w:val="28"/>
              </w:rPr>
            </w:pPr>
            <w:r w:rsidRPr="0024610B">
              <w:rPr>
                <w:rFonts w:ascii="Times New Roman" w:hAnsi="Times New Roman" w:cs="Times New Roman"/>
                <w:sz w:val="28"/>
                <w:szCs w:val="28"/>
              </w:rPr>
              <w:t>Ранний возраст</w:t>
            </w:r>
          </w:p>
        </w:tc>
        <w:tc>
          <w:tcPr>
            <w:tcW w:w="3580" w:type="dxa"/>
          </w:tcPr>
          <w:p w14:paraId="68FD8ED8" w14:textId="77777777" w:rsidR="00E1421A" w:rsidRPr="0024610B" w:rsidRDefault="00E1421A" w:rsidP="0024610B">
            <w:pPr>
              <w:pStyle w:val="ac"/>
              <w:spacing w:line="360" w:lineRule="auto"/>
              <w:ind w:left="0"/>
              <w:contextualSpacing w:val="0"/>
              <w:jc w:val="center"/>
              <w:rPr>
                <w:rFonts w:ascii="Times New Roman" w:hAnsi="Times New Roman" w:cs="Times New Roman"/>
                <w:sz w:val="28"/>
                <w:szCs w:val="28"/>
              </w:rPr>
            </w:pPr>
            <w:r w:rsidRPr="0024610B">
              <w:rPr>
                <w:rFonts w:ascii="Times New Roman" w:hAnsi="Times New Roman" w:cs="Times New Roman"/>
                <w:sz w:val="28"/>
                <w:szCs w:val="28"/>
              </w:rPr>
              <w:t>Младший дошкольный возраст</w:t>
            </w:r>
          </w:p>
        </w:tc>
        <w:tc>
          <w:tcPr>
            <w:tcW w:w="3580" w:type="dxa"/>
          </w:tcPr>
          <w:p w14:paraId="625DD62C" w14:textId="77777777" w:rsidR="00E1421A" w:rsidRPr="0024610B" w:rsidRDefault="00E1421A" w:rsidP="0024610B">
            <w:pPr>
              <w:pStyle w:val="ac"/>
              <w:spacing w:line="360" w:lineRule="auto"/>
              <w:ind w:left="0"/>
              <w:contextualSpacing w:val="0"/>
              <w:jc w:val="center"/>
              <w:rPr>
                <w:rFonts w:ascii="Times New Roman" w:hAnsi="Times New Roman" w:cs="Times New Roman"/>
                <w:sz w:val="28"/>
                <w:szCs w:val="28"/>
              </w:rPr>
            </w:pPr>
            <w:r w:rsidRPr="0024610B">
              <w:rPr>
                <w:rFonts w:ascii="Times New Roman" w:hAnsi="Times New Roman" w:cs="Times New Roman"/>
                <w:sz w:val="28"/>
                <w:szCs w:val="28"/>
              </w:rPr>
              <w:t>Старший дошкольный возраст</w:t>
            </w:r>
          </w:p>
        </w:tc>
      </w:tr>
      <w:tr w:rsidR="0024610B" w:rsidRPr="0024610B" w14:paraId="2499E070" w14:textId="77777777" w:rsidTr="00E1421A">
        <w:trPr>
          <w:cantSplit/>
          <w:trHeight w:val="283"/>
        </w:trPr>
        <w:tc>
          <w:tcPr>
            <w:tcW w:w="10740" w:type="dxa"/>
            <w:gridSpan w:val="3"/>
          </w:tcPr>
          <w:p w14:paraId="059E4A6D"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Развивающая предметно-игровая среда</w:t>
            </w:r>
          </w:p>
        </w:tc>
      </w:tr>
      <w:tr w:rsidR="0024610B" w:rsidRPr="0024610B" w14:paraId="4C596951" w14:textId="77777777" w:rsidTr="00E1421A">
        <w:trPr>
          <w:cantSplit/>
          <w:trHeight w:val="273"/>
        </w:trPr>
        <w:tc>
          <w:tcPr>
            <w:tcW w:w="10740" w:type="dxa"/>
            <w:gridSpan w:val="3"/>
          </w:tcPr>
          <w:p w14:paraId="3E43DBF0"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Образные игрушки</w:t>
            </w:r>
          </w:p>
        </w:tc>
      </w:tr>
      <w:tr w:rsidR="0024610B" w:rsidRPr="0024610B" w14:paraId="4BE967E2" w14:textId="77777777" w:rsidTr="00E1421A">
        <w:trPr>
          <w:cantSplit/>
          <w:trHeight w:val="1134"/>
        </w:trPr>
        <w:tc>
          <w:tcPr>
            <w:tcW w:w="3580" w:type="dxa"/>
          </w:tcPr>
          <w:p w14:paraId="1D2A2E2E"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Среднего размера условно-образные игрушки (куклы, животные, знакомые детям по сказкам, мультфильмам и т.п.), в т.ч. народные, в т.ч. наборы для режиссерской игры</w:t>
            </w:r>
          </w:p>
        </w:tc>
        <w:tc>
          <w:tcPr>
            <w:tcW w:w="3580" w:type="dxa"/>
          </w:tcPr>
          <w:p w14:paraId="763A67CF"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Разнообразные по тематике и большей частью условные по художественному образу сюжетные игрушки (куклы, в т.ч. представляющие людей разных профессий, национальностей; игрушки, изображающие разных  животных, а также птиц, насекомых, рыб и других обитателей морей); народные игрушки, тематические наборы для режиссерских игр («Гараж», «Ферма», «Магазин», «Пожарная станция», «В деревне» и т.п.)</w:t>
            </w:r>
          </w:p>
        </w:tc>
        <w:tc>
          <w:tcPr>
            <w:tcW w:w="3580" w:type="dxa"/>
          </w:tcPr>
          <w:p w14:paraId="39AD6CE1"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Условные и реалистичные по художественному образу сюжетные игрушки (куклы, в т.ч. представляющие людей разных профессий, национальностей; игрушки, изображающие животных разных континентов, а также птиц, насекомых, динозавров, рыб и других обитателей морей); народные игрушки, тематические наборы для режиссерских игр («Гараж», «Ферма», «Пожарная станция», «Аэропорт», «В деревне»,</w:t>
            </w:r>
          </w:p>
          <w:p w14:paraId="4D36D72B"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«Пираты» и т.п.)</w:t>
            </w:r>
          </w:p>
        </w:tc>
      </w:tr>
      <w:tr w:rsidR="0024610B" w:rsidRPr="0024610B" w14:paraId="2FFEF972" w14:textId="77777777" w:rsidTr="00E1421A">
        <w:trPr>
          <w:cantSplit/>
          <w:trHeight w:val="257"/>
        </w:trPr>
        <w:tc>
          <w:tcPr>
            <w:tcW w:w="10740" w:type="dxa"/>
            <w:gridSpan w:val="3"/>
          </w:tcPr>
          <w:p w14:paraId="54432C15"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Предметы домашнего обихода</w:t>
            </w:r>
          </w:p>
        </w:tc>
      </w:tr>
      <w:tr w:rsidR="0024610B" w:rsidRPr="0024610B" w14:paraId="1EB62CB5" w14:textId="77777777" w:rsidTr="00E1421A">
        <w:trPr>
          <w:cantSplit/>
          <w:trHeight w:val="1134"/>
        </w:trPr>
        <w:tc>
          <w:tcPr>
            <w:tcW w:w="3580" w:type="dxa"/>
          </w:tcPr>
          <w:p w14:paraId="63B45FC1"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Соразмерная куклам посуда (в т.ч. кастрюльки, половники и пр.), мебель, постельные принадлежности, простая одежда с разными видами застежек, игрушки-орудия (лопатки, сачки и т.п.), соразмерные куклам коляски,  санки</w:t>
            </w:r>
          </w:p>
        </w:tc>
        <w:tc>
          <w:tcPr>
            <w:tcW w:w="3580" w:type="dxa"/>
          </w:tcPr>
          <w:p w14:paraId="19CA6B0C"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Соразмерная куклам разнообразная мебель, посуда, одежда (комплекты сезонной, профессиональной и национальной одежды); знакомые детям инструменты и орудия труда и быта (в т.ч. бытовая техника), соразмерные куклам коляски, санки</w:t>
            </w:r>
          </w:p>
        </w:tc>
        <w:tc>
          <w:tcPr>
            <w:tcW w:w="3580" w:type="dxa"/>
          </w:tcPr>
          <w:p w14:paraId="05796F79"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Соразмерная куклам разнообразная мебель, посуда, одежда, но в меньших количествах, чем в младшем дошкольном возрасте; знакомые детям инструменты и орудия труда и быта.</w:t>
            </w:r>
          </w:p>
        </w:tc>
      </w:tr>
      <w:tr w:rsidR="0024610B" w:rsidRPr="0024610B" w14:paraId="5232D2CB" w14:textId="77777777" w:rsidTr="00E1421A">
        <w:trPr>
          <w:cantSplit/>
          <w:trHeight w:val="311"/>
        </w:trPr>
        <w:tc>
          <w:tcPr>
            <w:tcW w:w="10740" w:type="dxa"/>
            <w:gridSpan w:val="3"/>
          </w:tcPr>
          <w:p w14:paraId="4DDDD4A0"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Техника и транспорт</w:t>
            </w:r>
          </w:p>
        </w:tc>
      </w:tr>
      <w:tr w:rsidR="0024610B" w:rsidRPr="0024610B" w14:paraId="0C8BB03A" w14:textId="77777777" w:rsidTr="00E1421A">
        <w:trPr>
          <w:cantSplit/>
          <w:trHeight w:val="1134"/>
        </w:trPr>
        <w:tc>
          <w:tcPr>
            <w:tcW w:w="3580" w:type="dxa"/>
          </w:tcPr>
          <w:p w14:paraId="02CD9954"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Пластиковые крупные машинки на веревочке, небольшие неразборные крепкие машинки, соразмерные руке, крупные функциональные машинки (в которые можно посадить игрушку, погрузить кубики и </w:t>
            </w:r>
          </w:p>
          <w:p w14:paraId="247FEE5B"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т.п.)</w:t>
            </w:r>
          </w:p>
        </w:tc>
        <w:tc>
          <w:tcPr>
            <w:tcW w:w="3580" w:type="dxa"/>
          </w:tcPr>
          <w:p w14:paraId="5AE7CD6F"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Разные виды машинок и транспорта (наземного, воздушного, водного; в т.ч. специализированная техника: автобус, пожарная машина, машина скорой помощи, полицейская и др.); частично крупногабаритный и функциональный, частично -</w:t>
            </w:r>
          </w:p>
          <w:p w14:paraId="09C10AE5"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соразмерный руке ребенка</w:t>
            </w:r>
          </w:p>
        </w:tc>
        <w:tc>
          <w:tcPr>
            <w:tcW w:w="3580" w:type="dxa"/>
          </w:tcPr>
          <w:p w14:paraId="4DCBB86D"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Разные виды машинок и транспорта (наземного, воздушного, водного); с разными способами приведения в движение (инерционные, с дистанционным управлением), среднего размера и соразмерные </w:t>
            </w:r>
          </w:p>
          <w:p w14:paraId="1B6F0125"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руке ребенка</w:t>
            </w:r>
          </w:p>
        </w:tc>
      </w:tr>
      <w:tr w:rsidR="0024610B" w:rsidRPr="0024610B" w14:paraId="696D8FC1" w14:textId="77777777" w:rsidTr="00E1421A">
        <w:trPr>
          <w:cantSplit/>
          <w:trHeight w:val="343"/>
        </w:trPr>
        <w:tc>
          <w:tcPr>
            <w:tcW w:w="10740" w:type="dxa"/>
            <w:gridSpan w:val="3"/>
          </w:tcPr>
          <w:p w14:paraId="65F454FE"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Ролевая атрибутика</w:t>
            </w:r>
          </w:p>
        </w:tc>
      </w:tr>
      <w:tr w:rsidR="0024610B" w:rsidRPr="0024610B" w14:paraId="16C987E4" w14:textId="77777777" w:rsidTr="00E1421A">
        <w:trPr>
          <w:cantSplit/>
          <w:trHeight w:val="1134"/>
        </w:trPr>
        <w:tc>
          <w:tcPr>
            <w:tcW w:w="3580" w:type="dxa"/>
          </w:tcPr>
          <w:p w14:paraId="2B30C624"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Предметы для реализации ролевого поведения (руль, </w:t>
            </w:r>
          </w:p>
          <w:p w14:paraId="092E238E"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посуда, простые медицинские инструменты и т.п.), наборы «Магазин», «Поликлиника»</w:t>
            </w:r>
          </w:p>
        </w:tc>
        <w:tc>
          <w:tcPr>
            <w:tcW w:w="3580" w:type="dxa"/>
          </w:tcPr>
          <w:p w14:paraId="4A16B535"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Разнообразные элементы разной одежды: профессий, сказочных </w:t>
            </w:r>
          </w:p>
          <w:p w14:paraId="64329C0D"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героев (халаты, шапочки, пелерины, ленточки, юбочки, фартуки, кепки, фуражки и пр.), </w:t>
            </w:r>
          </w:p>
          <w:p w14:paraId="04998AD9"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предметы для реализации ролевого поведения (руль, бинокль, жезл полицейского, верстак, телефон и т.п.), тематические игровые наборы («Поликлиника», «Парикмахерская» и т.п.)</w:t>
            </w:r>
          </w:p>
        </w:tc>
        <w:tc>
          <w:tcPr>
            <w:tcW w:w="3580" w:type="dxa"/>
          </w:tcPr>
          <w:p w14:paraId="11705E6F"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Количество конкретной атрибутики уменьшается, предлагаются многофункциональные атрибуты (ткани, шарфики, платочки, головные уборы, ленточки, самые разные аксессуары предметы-заместители, поделочные материалы и </w:t>
            </w:r>
          </w:p>
          <w:p w14:paraId="1EE37343"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т.п.)</w:t>
            </w:r>
          </w:p>
        </w:tc>
      </w:tr>
      <w:tr w:rsidR="0024610B" w:rsidRPr="0024610B" w14:paraId="5752177D" w14:textId="77777777" w:rsidTr="00E1421A">
        <w:trPr>
          <w:cantSplit/>
          <w:trHeight w:val="213"/>
        </w:trPr>
        <w:tc>
          <w:tcPr>
            <w:tcW w:w="10740" w:type="dxa"/>
            <w:gridSpan w:val="3"/>
          </w:tcPr>
          <w:p w14:paraId="4C6EF24B"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Маркеры пространства</w:t>
            </w:r>
          </w:p>
        </w:tc>
      </w:tr>
      <w:tr w:rsidR="0024610B" w:rsidRPr="0024610B" w14:paraId="4F7A2345" w14:textId="77777777" w:rsidTr="00E1421A">
        <w:trPr>
          <w:cantSplit/>
          <w:trHeight w:val="913"/>
        </w:trPr>
        <w:tc>
          <w:tcPr>
            <w:tcW w:w="3580" w:type="dxa"/>
          </w:tcPr>
          <w:p w14:paraId="035BF400"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Игровая мебель, ширмы, пластиковые или тканевые домики, домашние песочницы</w:t>
            </w:r>
          </w:p>
        </w:tc>
        <w:tc>
          <w:tcPr>
            <w:tcW w:w="3580" w:type="dxa"/>
          </w:tcPr>
          <w:p w14:paraId="79AC5274"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Игровая мебель, модульная среда, ширмы, домашние песочницы и пр.</w:t>
            </w:r>
          </w:p>
        </w:tc>
        <w:tc>
          <w:tcPr>
            <w:tcW w:w="3580" w:type="dxa"/>
          </w:tcPr>
          <w:p w14:paraId="62E41DA8" w14:textId="6E0024C3"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Крупногабаритные напольные сре</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бразующие конструкторы (пластик, полимеры и т.п.), модульная среда, ширмы, макеты, домашние песочницы и </w:t>
            </w:r>
          </w:p>
          <w:p w14:paraId="64529710"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пр.</w:t>
            </w:r>
          </w:p>
        </w:tc>
      </w:tr>
      <w:tr w:rsidR="0024610B" w:rsidRPr="0024610B" w14:paraId="119B566D" w14:textId="77777777" w:rsidTr="00E1421A">
        <w:trPr>
          <w:cantSplit/>
          <w:trHeight w:val="242"/>
        </w:trPr>
        <w:tc>
          <w:tcPr>
            <w:tcW w:w="10740" w:type="dxa"/>
            <w:gridSpan w:val="3"/>
          </w:tcPr>
          <w:p w14:paraId="1BA7DB78"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Бросовые и поделочные материалы, предметы-заместители</w:t>
            </w:r>
          </w:p>
        </w:tc>
      </w:tr>
      <w:tr w:rsidR="0024610B" w:rsidRPr="0024610B" w14:paraId="4D631418" w14:textId="77777777" w:rsidTr="00E1421A">
        <w:trPr>
          <w:cantSplit/>
          <w:trHeight w:val="1134"/>
        </w:trPr>
        <w:tc>
          <w:tcPr>
            <w:tcW w:w="3580" w:type="dxa"/>
          </w:tcPr>
          <w:p w14:paraId="0F4F402F"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Ткани, чурочки небольшого размера, детали строительных наборов, небольшого размера (соразмерные руке) предметы без закрепленного функционального значения </w:t>
            </w:r>
          </w:p>
          <w:p w14:paraId="6E5E0178"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(предметы-заместители)</w:t>
            </w:r>
          </w:p>
        </w:tc>
        <w:tc>
          <w:tcPr>
            <w:tcW w:w="3580" w:type="dxa"/>
          </w:tcPr>
          <w:p w14:paraId="276B53DA"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Ткани, пробки, небольшие пластиковые пузырьки, природный материал, палочки, </w:t>
            </w:r>
          </w:p>
          <w:p w14:paraId="5B7CA464"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шнуры, проволока, поделочные материалы</w:t>
            </w:r>
          </w:p>
        </w:tc>
        <w:tc>
          <w:tcPr>
            <w:tcW w:w="3580" w:type="dxa"/>
          </w:tcPr>
          <w:p w14:paraId="57BB7422"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Ткани, пробки, небольшие пластиковые пузырьки, природный материал, палочки, шнуры, разнообразные поделочные материалы</w:t>
            </w:r>
          </w:p>
        </w:tc>
      </w:tr>
      <w:tr w:rsidR="0024610B" w:rsidRPr="0024610B" w14:paraId="33DE9169" w14:textId="77777777" w:rsidTr="00E1421A">
        <w:trPr>
          <w:cantSplit/>
          <w:trHeight w:val="274"/>
        </w:trPr>
        <w:tc>
          <w:tcPr>
            <w:tcW w:w="10740" w:type="dxa"/>
            <w:gridSpan w:val="3"/>
          </w:tcPr>
          <w:p w14:paraId="6D06AB17"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Развивающая среда творческих видов деятельности</w:t>
            </w:r>
          </w:p>
        </w:tc>
      </w:tr>
      <w:tr w:rsidR="0024610B" w:rsidRPr="0024610B" w14:paraId="6932753D" w14:textId="77777777" w:rsidTr="00E1421A">
        <w:trPr>
          <w:cantSplit/>
          <w:trHeight w:val="291"/>
        </w:trPr>
        <w:tc>
          <w:tcPr>
            <w:tcW w:w="10740" w:type="dxa"/>
            <w:gridSpan w:val="3"/>
          </w:tcPr>
          <w:p w14:paraId="7C7D2CF4"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Музыкальные игрушки и оборудование</w:t>
            </w:r>
          </w:p>
        </w:tc>
      </w:tr>
      <w:tr w:rsidR="0024610B" w:rsidRPr="0024610B" w14:paraId="5DE1D8C2" w14:textId="77777777" w:rsidTr="00E1421A">
        <w:trPr>
          <w:cantSplit/>
          <w:trHeight w:val="1134"/>
        </w:trPr>
        <w:tc>
          <w:tcPr>
            <w:tcW w:w="3580" w:type="dxa"/>
          </w:tcPr>
          <w:p w14:paraId="4FC894E1"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Погремушки, колокольчики, металлофон, коробочки, </w:t>
            </w:r>
          </w:p>
          <w:p w14:paraId="5D044EE8"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бубны, барабанчики, аудиозаписи</w:t>
            </w:r>
          </w:p>
        </w:tc>
        <w:tc>
          <w:tcPr>
            <w:tcW w:w="3580" w:type="dxa"/>
          </w:tcPr>
          <w:p w14:paraId="09540BF3"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Погремушки, колокольчики, металлофон, коробочки, бубны, барабаны разнозвучащие, детские маракасы, аудиозаписи</w:t>
            </w:r>
          </w:p>
        </w:tc>
        <w:tc>
          <w:tcPr>
            <w:tcW w:w="3580" w:type="dxa"/>
          </w:tcPr>
          <w:p w14:paraId="785B31CE"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Колокольчики, бубны, барабаны разнозвучащие, детские маракасы, кастаньеты, металлофоны, ксилофоны, </w:t>
            </w:r>
          </w:p>
          <w:p w14:paraId="5D92A571"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трещотки, колокольцы, свистульки, аудиозаписи</w:t>
            </w:r>
          </w:p>
        </w:tc>
      </w:tr>
      <w:tr w:rsidR="0024610B" w:rsidRPr="0024610B" w14:paraId="50BB3FD8" w14:textId="77777777" w:rsidTr="00E1421A">
        <w:trPr>
          <w:cantSplit/>
          <w:trHeight w:val="575"/>
        </w:trPr>
        <w:tc>
          <w:tcPr>
            <w:tcW w:w="10740" w:type="dxa"/>
            <w:gridSpan w:val="3"/>
          </w:tcPr>
          <w:p w14:paraId="3C457C38"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Материалы и оборудование для художественного творчества (рисование, лепка, аппликация), в т.ч. природные материалы</w:t>
            </w:r>
          </w:p>
        </w:tc>
      </w:tr>
      <w:tr w:rsidR="0024610B" w:rsidRPr="0024610B" w14:paraId="7ED66E82" w14:textId="77777777" w:rsidTr="00E1421A">
        <w:trPr>
          <w:cantSplit/>
          <w:trHeight w:val="1134"/>
        </w:trPr>
        <w:tc>
          <w:tcPr>
            <w:tcW w:w="3580" w:type="dxa"/>
          </w:tcPr>
          <w:p w14:paraId="3A8D1098"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Пластилин, краски, карандаши, фломастеры, клей, цветная </w:t>
            </w:r>
          </w:p>
          <w:p w14:paraId="50C269DD"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бумага и др.</w:t>
            </w:r>
          </w:p>
          <w:p w14:paraId="4D642A89"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Коллекция традиционных народных игрушек (дымковская, филимоновская, богородская); разные по виду и </w:t>
            </w:r>
          </w:p>
          <w:p w14:paraId="16C0AF26"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оформлению матрешки (загорская, семеновская, полховмайданская, кировская), свистульки и др.</w:t>
            </w:r>
          </w:p>
        </w:tc>
        <w:tc>
          <w:tcPr>
            <w:tcW w:w="3580" w:type="dxa"/>
          </w:tcPr>
          <w:p w14:paraId="790C156D"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Пластилин, массы для лепки, глина, краски, карандаши, фломастеры, клей, цветная бумага, ножницы и др.</w:t>
            </w:r>
          </w:p>
          <w:p w14:paraId="5F9EE185"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Коллекция народных игрушек (дымковская, филимоновская, богородская, мезенская, курская - кожлянский петушок и суджанская рыбка, 3-5 видов матрешек; коллекция ложек, красивой посуды и других предметов интерьера из разных </w:t>
            </w:r>
          </w:p>
          <w:p w14:paraId="6D3E8CF2"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материалов</w:t>
            </w:r>
          </w:p>
        </w:tc>
        <w:tc>
          <w:tcPr>
            <w:tcW w:w="3580" w:type="dxa"/>
          </w:tcPr>
          <w:p w14:paraId="13B213C2"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Пластилин, массы для лепки, глина, краски, карандаши, фломастеры, клей, цветная бумага, ножницы и др.</w:t>
            </w:r>
          </w:p>
          <w:p w14:paraId="31ACA60F"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Коллекции высокохудожественных изделий из разных материалов; коллекция народных игрушек; коллекция кукол в костюмах народов мира; коллекция изделий для знакомства с искусством дизайна; детские альбомы и книги по искусству, </w:t>
            </w:r>
          </w:p>
          <w:p w14:paraId="476B6A36"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наборы художественных открыток, фотоальбомы и др., в т.ч. репродукции художественных произведений</w:t>
            </w:r>
          </w:p>
        </w:tc>
      </w:tr>
      <w:tr w:rsidR="0024610B" w:rsidRPr="0024610B" w14:paraId="3E9647F4" w14:textId="77777777" w:rsidTr="00E1421A">
        <w:trPr>
          <w:cantSplit/>
          <w:trHeight w:val="280"/>
        </w:trPr>
        <w:tc>
          <w:tcPr>
            <w:tcW w:w="10740" w:type="dxa"/>
            <w:gridSpan w:val="3"/>
          </w:tcPr>
          <w:p w14:paraId="035A69B7"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Игрушки и оборудование для театрализованной деятельности</w:t>
            </w:r>
          </w:p>
        </w:tc>
      </w:tr>
      <w:tr w:rsidR="0024610B" w:rsidRPr="0024610B" w14:paraId="4902D47A" w14:textId="77777777" w:rsidTr="00E1421A">
        <w:trPr>
          <w:cantSplit/>
          <w:trHeight w:val="1134"/>
        </w:trPr>
        <w:tc>
          <w:tcPr>
            <w:tcW w:w="3580" w:type="dxa"/>
          </w:tcPr>
          <w:p w14:paraId="26533781"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Пальчиковые куклы, бибабо, настольный театр игрушек</w:t>
            </w:r>
          </w:p>
        </w:tc>
        <w:tc>
          <w:tcPr>
            <w:tcW w:w="3580" w:type="dxa"/>
          </w:tcPr>
          <w:p w14:paraId="61851DDD"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Пальчиковые куклы, бибабо, настольный театр игрушек, марионетки, элементы костюмов сказочных героев, фланелеграф с набором картинок</w:t>
            </w:r>
          </w:p>
        </w:tc>
        <w:tc>
          <w:tcPr>
            <w:tcW w:w="3580" w:type="dxa"/>
          </w:tcPr>
          <w:p w14:paraId="4AD7847F"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Все виды театрализованных игрушек (в т.ч. на штоках, теневой театр), элементы  костюмов сказочных героев, набор масок на штоках, фланелеграф с набором картинок</w:t>
            </w:r>
          </w:p>
        </w:tc>
      </w:tr>
      <w:tr w:rsidR="0024610B" w:rsidRPr="0024610B" w14:paraId="2B0DDA5A" w14:textId="77777777" w:rsidTr="00E1421A">
        <w:trPr>
          <w:cantSplit/>
          <w:trHeight w:val="321"/>
        </w:trPr>
        <w:tc>
          <w:tcPr>
            <w:tcW w:w="10740" w:type="dxa"/>
            <w:gridSpan w:val="3"/>
          </w:tcPr>
          <w:p w14:paraId="0C9E2C15"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Развивающая среда для познавательно-исследовательской деятельности</w:t>
            </w:r>
          </w:p>
        </w:tc>
      </w:tr>
      <w:tr w:rsidR="0024610B" w:rsidRPr="0024610B" w14:paraId="076BC26C" w14:textId="77777777" w:rsidTr="00E1421A">
        <w:trPr>
          <w:cantSplit/>
          <w:trHeight w:val="256"/>
        </w:trPr>
        <w:tc>
          <w:tcPr>
            <w:tcW w:w="10740" w:type="dxa"/>
            <w:gridSpan w:val="3"/>
          </w:tcPr>
          <w:p w14:paraId="4D7E756D"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 xml:space="preserve">Дидактические игрушки и пособия </w:t>
            </w:r>
          </w:p>
        </w:tc>
      </w:tr>
      <w:tr w:rsidR="0024610B" w:rsidRPr="0024610B" w14:paraId="35B68AC1" w14:textId="77777777" w:rsidTr="00E1421A">
        <w:trPr>
          <w:cantSplit/>
          <w:trHeight w:val="2825"/>
        </w:trPr>
        <w:tc>
          <w:tcPr>
            <w:tcW w:w="3580" w:type="dxa"/>
          </w:tcPr>
          <w:p w14:paraId="4C0E6B52"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Пирамидки, матрешки, разнообразные «вкладыши», </w:t>
            </w:r>
          </w:p>
          <w:p w14:paraId="60380A92"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игрушки на развитие сенсорики (цвет, форма, тактильные </w:t>
            </w:r>
          </w:p>
          <w:p w14:paraId="60FA5E73"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ощущения, размер и пр.), шнуровки, кубики с разрезными </w:t>
            </w:r>
          </w:p>
          <w:p w14:paraId="000652B3"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картинками, пазлы (4-6 деталей)</w:t>
            </w:r>
          </w:p>
          <w:p w14:paraId="0D9F463E"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наглядные пособия</w:t>
            </w:r>
          </w:p>
        </w:tc>
        <w:tc>
          <w:tcPr>
            <w:tcW w:w="3580" w:type="dxa"/>
          </w:tcPr>
          <w:p w14:paraId="32566841"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Игрушки на развитие сенсорики (цвет, форма, тактильные ощущения, размер, вес и пр.; на разные органы чувств: зрение, слух, осязание, обоняние и пр.), мозаики, пазлы (10-15 деталей), лото, детское домино, Логические блоки Дьенеша, Палочки Кюизенера, наглядные пособия</w:t>
            </w:r>
          </w:p>
        </w:tc>
        <w:tc>
          <w:tcPr>
            <w:tcW w:w="3580" w:type="dxa"/>
          </w:tcPr>
          <w:p w14:paraId="37EA61CB"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Игрушки на совершенствование сенсорики (тактильные ощущения, размер, вес и пр.; на разные органы чувств: зрение, слух, осязание, обоняние и пр.), Настольно-печатные игры, мозаики (в т.ч. с зеркалами и 3D), лото, паззлы (до 55 деталей), головоломки, интеллектуальные игры (шашки, шахматы, эрудит и др.), Логические блоки Дьенеша, Палочки Кюизенера, настольные балансиры и пр., наглядные пособия (в т.ч. карты, глобусы, счеты)</w:t>
            </w:r>
          </w:p>
        </w:tc>
      </w:tr>
      <w:tr w:rsidR="0024610B" w:rsidRPr="0024610B" w14:paraId="106EE8BC" w14:textId="77777777" w:rsidTr="00E1421A">
        <w:trPr>
          <w:cantSplit/>
          <w:trHeight w:val="224"/>
        </w:trPr>
        <w:tc>
          <w:tcPr>
            <w:tcW w:w="10740" w:type="dxa"/>
            <w:gridSpan w:val="3"/>
          </w:tcPr>
          <w:p w14:paraId="36F5D812"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Конструкторы</w:t>
            </w:r>
          </w:p>
        </w:tc>
      </w:tr>
      <w:tr w:rsidR="0024610B" w:rsidRPr="0024610B" w14:paraId="7D50179B" w14:textId="77777777" w:rsidTr="00E1421A">
        <w:trPr>
          <w:cantSplit/>
          <w:trHeight w:val="1134"/>
        </w:trPr>
        <w:tc>
          <w:tcPr>
            <w:tcW w:w="3580" w:type="dxa"/>
          </w:tcPr>
          <w:p w14:paraId="09E31EA3"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Строительные наборы (кубики) пластмассовые и деревянные, конструкторы типа лего с </w:t>
            </w:r>
          </w:p>
          <w:p w14:paraId="691AF861"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крупными деталями или лего-дупло</w:t>
            </w:r>
          </w:p>
        </w:tc>
        <w:tc>
          <w:tcPr>
            <w:tcW w:w="3580" w:type="dxa"/>
          </w:tcPr>
          <w:p w14:paraId="4AB77EAC"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Строительные наборы деревянные с разными деталями, пластмассовые конструкторы разных размеров, конструкторы типа лего с крупными деталями или лего-дупло, магнитные конструкторы </w:t>
            </w:r>
          </w:p>
          <w:p w14:paraId="7C8379BA"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(мозаики)</w:t>
            </w:r>
          </w:p>
        </w:tc>
        <w:tc>
          <w:tcPr>
            <w:tcW w:w="3580" w:type="dxa"/>
          </w:tcPr>
          <w:p w14:paraId="5AE1CE54" w14:textId="0E9A7E11"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Разнообразные строительные наборы (крупные и мелкие), крупногабаритные сре</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бразующие пластмассовые конструкторы; болтовые, магнитные конструкторы, конструкторы-лабиринты, электромеханические конструкторы, несложные </w:t>
            </w:r>
          </w:p>
          <w:p w14:paraId="23B54CCD"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модели для сборки</w:t>
            </w:r>
          </w:p>
        </w:tc>
      </w:tr>
      <w:tr w:rsidR="0024610B" w:rsidRPr="0024610B" w14:paraId="0452A4E5" w14:textId="77777777" w:rsidTr="00E1421A">
        <w:trPr>
          <w:cantSplit/>
          <w:trHeight w:val="300"/>
        </w:trPr>
        <w:tc>
          <w:tcPr>
            <w:tcW w:w="10740" w:type="dxa"/>
            <w:gridSpan w:val="3"/>
          </w:tcPr>
          <w:p w14:paraId="04A68BED"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Игрушки и оборудование для экспериментирования, в т.ч. динамические игрушки</w:t>
            </w:r>
          </w:p>
        </w:tc>
      </w:tr>
      <w:tr w:rsidR="0024610B" w:rsidRPr="0024610B" w14:paraId="1BDC6B89" w14:textId="77777777" w:rsidTr="00E1421A">
        <w:trPr>
          <w:cantSplit/>
          <w:trHeight w:val="1134"/>
        </w:trPr>
        <w:tc>
          <w:tcPr>
            <w:tcW w:w="3580" w:type="dxa"/>
          </w:tcPr>
          <w:p w14:paraId="718C9598"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Динамические игрушки, каталки (в т.ч. с шумовыми и </w:t>
            </w:r>
          </w:p>
          <w:p w14:paraId="3953CF19"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двигательными эффектами), игрушки и орудия для экспериментирования с водой, песком (комплекты различных </w:t>
            </w:r>
          </w:p>
          <w:p w14:paraId="5F3CB4B1"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формочек, совки, грабельки, ведра и сита для песка, лопатки для снега), снегом, игрушки </w:t>
            </w:r>
          </w:p>
          <w:p w14:paraId="36ECD680"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для развития сенсорики, народные игрушки-забавы </w:t>
            </w:r>
          </w:p>
          <w:p w14:paraId="36EDAB11"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(клюющие курочки, медведь-плясун, шагающий бычок и </w:t>
            </w:r>
          </w:p>
          <w:p w14:paraId="56C8785A"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др.)</w:t>
            </w:r>
          </w:p>
        </w:tc>
        <w:tc>
          <w:tcPr>
            <w:tcW w:w="3580" w:type="dxa"/>
          </w:tcPr>
          <w:p w14:paraId="63BDF1FB"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Игрушки и орудия для экспериментирования с водой, песком (комплекты различных </w:t>
            </w:r>
          </w:p>
          <w:p w14:paraId="08F9097F"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формочек, совки, грабельки, ведра и сита для песка, лопатки для снега), снегом, игрушки для развития сенсорики, специальные игрушки для детского экспериментирования, </w:t>
            </w:r>
          </w:p>
          <w:p w14:paraId="54EE0269"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народные игрушки-забавы (клюющие курочки, медведь-плясун, шагающий бычок и </w:t>
            </w:r>
          </w:p>
          <w:p w14:paraId="49DF559A"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др.)</w:t>
            </w:r>
          </w:p>
        </w:tc>
        <w:tc>
          <w:tcPr>
            <w:tcW w:w="3580" w:type="dxa"/>
          </w:tcPr>
          <w:p w14:paraId="17E3DE86"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Игрушки и орудия для экспериментирования с водой, песком, снегом, специальные игрушки и оборудование для детского экспериментирования</w:t>
            </w:r>
          </w:p>
        </w:tc>
      </w:tr>
      <w:tr w:rsidR="0024610B" w:rsidRPr="0024610B" w14:paraId="5772181B" w14:textId="77777777" w:rsidTr="00E1421A">
        <w:trPr>
          <w:cantSplit/>
          <w:trHeight w:val="231"/>
        </w:trPr>
        <w:tc>
          <w:tcPr>
            <w:tcW w:w="10740" w:type="dxa"/>
            <w:gridSpan w:val="3"/>
          </w:tcPr>
          <w:p w14:paraId="72162ABA"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Библиотека (стационарная или передвижная)</w:t>
            </w:r>
          </w:p>
        </w:tc>
      </w:tr>
      <w:tr w:rsidR="0024610B" w:rsidRPr="0024610B" w14:paraId="6F20991D" w14:textId="77777777" w:rsidTr="00E1421A">
        <w:trPr>
          <w:cantSplit/>
          <w:trHeight w:val="1134"/>
        </w:trPr>
        <w:tc>
          <w:tcPr>
            <w:tcW w:w="3580" w:type="dxa"/>
          </w:tcPr>
          <w:p w14:paraId="4F13AB6F"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Книжки с плотными </w:t>
            </w:r>
          </w:p>
          <w:p w14:paraId="40A4A32E"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нервущимися страницами и крупными хорошими картинками</w:t>
            </w:r>
          </w:p>
        </w:tc>
        <w:tc>
          <w:tcPr>
            <w:tcW w:w="3580" w:type="dxa"/>
          </w:tcPr>
          <w:p w14:paraId="0714FE18"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Хорошо иллюстрированные книжки со сказками, рассказами, стихами, книги познавательного характера</w:t>
            </w:r>
          </w:p>
        </w:tc>
        <w:tc>
          <w:tcPr>
            <w:tcW w:w="3580" w:type="dxa"/>
          </w:tcPr>
          <w:p w14:paraId="4B64A527"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Хорошо иллюстрированные книжки разных жанров, в т.ч. для чтения «с продолжением», детские энциклопедии</w:t>
            </w:r>
          </w:p>
        </w:tc>
      </w:tr>
      <w:tr w:rsidR="0024610B" w:rsidRPr="0024610B" w14:paraId="7AFC6A06" w14:textId="77777777" w:rsidTr="00E1421A">
        <w:trPr>
          <w:cantSplit/>
          <w:trHeight w:val="254"/>
        </w:trPr>
        <w:tc>
          <w:tcPr>
            <w:tcW w:w="10740" w:type="dxa"/>
            <w:gridSpan w:val="3"/>
          </w:tcPr>
          <w:p w14:paraId="509EE678"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Средства ИКТ: интерактивные игрушки</w:t>
            </w:r>
          </w:p>
        </w:tc>
      </w:tr>
      <w:tr w:rsidR="0024610B" w:rsidRPr="0024610B" w14:paraId="459A01B9" w14:textId="77777777" w:rsidTr="00E1421A">
        <w:trPr>
          <w:cantSplit/>
          <w:trHeight w:val="1134"/>
        </w:trPr>
        <w:tc>
          <w:tcPr>
            <w:tcW w:w="3580" w:type="dxa"/>
          </w:tcPr>
          <w:p w14:paraId="407C5F9E"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Музыкальные игрушки и игрушки с эффектами (выглядывающие животные со звуками и т.п.)</w:t>
            </w:r>
          </w:p>
        </w:tc>
        <w:tc>
          <w:tcPr>
            <w:tcW w:w="3580" w:type="dxa"/>
          </w:tcPr>
          <w:p w14:paraId="7E6CF88D"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Интерактивные игрушки предпочтительнее не сюжетные, а развивающей направленности: функциональный руль, телефоны, железные дороги и пр.</w:t>
            </w:r>
          </w:p>
        </w:tc>
        <w:tc>
          <w:tcPr>
            <w:tcW w:w="3580" w:type="dxa"/>
          </w:tcPr>
          <w:p w14:paraId="3588365B"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Интерактивные игрушки предпочтительнее не сюжетные, а развивающей направленности: функциональный руль, обучающие игрушечные компьютеры, доски, телефоны, железные дороги и пр.</w:t>
            </w:r>
          </w:p>
        </w:tc>
      </w:tr>
      <w:tr w:rsidR="0024610B" w:rsidRPr="0024610B" w14:paraId="14DE7E33" w14:textId="77777777" w:rsidTr="00E1421A">
        <w:trPr>
          <w:cantSplit/>
          <w:trHeight w:val="313"/>
        </w:trPr>
        <w:tc>
          <w:tcPr>
            <w:tcW w:w="10740" w:type="dxa"/>
            <w:gridSpan w:val="3"/>
          </w:tcPr>
          <w:p w14:paraId="4040E6AE" w14:textId="77777777" w:rsidR="00E1421A" w:rsidRPr="0024610B" w:rsidRDefault="00E1421A"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Средства ИКТ: интерактивная доска</w:t>
            </w:r>
          </w:p>
        </w:tc>
      </w:tr>
      <w:tr w:rsidR="0024610B" w:rsidRPr="0024610B" w14:paraId="624E661C" w14:textId="77777777" w:rsidTr="00E1421A">
        <w:trPr>
          <w:cantSplit/>
          <w:trHeight w:val="559"/>
        </w:trPr>
        <w:tc>
          <w:tcPr>
            <w:tcW w:w="3580" w:type="dxa"/>
            <w:vAlign w:val="center"/>
          </w:tcPr>
          <w:p w14:paraId="369C2DF7" w14:textId="77777777" w:rsidR="00E1421A" w:rsidRPr="0024610B" w:rsidRDefault="00E1421A" w:rsidP="0024610B">
            <w:pPr>
              <w:spacing w:line="360" w:lineRule="auto"/>
              <w:jc w:val="center"/>
              <w:rPr>
                <w:rFonts w:ascii="Times New Roman" w:hAnsi="Times New Roman" w:cs="Times New Roman"/>
                <w:sz w:val="28"/>
                <w:szCs w:val="28"/>
              </w:rPr>
            </w:pPr>
          </w:p>
          <w:p w14:paraId="209C227E" w14:textId="77777777" w:rsidR="00E1421A" w:rsidRPr="0024610B" w:rsidRDefault="00E1421A"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w:t>
            </w:r>
          </w:p>
        </w:tc>
        <w:tc>
          <w:tcPr>
            <w:tcW w:w="3580" w:type="dxa"/>
          </w:tcPr>
          <w:p w14:paraId="20E3F35F"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Демонстрационные материалы и развивающие программы</w:t>
            </w:r>
          </w:p>
        </w:tc>
        <w:tc>
          <w:tcPr>
            <w:tcW w:w="3580" w:type="dxa"/>
          </w:tcPr>
          <w:p w14:paraId="63FC54CF"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Демонстрационные материалы и развивающие программы</w:t>
            </w:r>
          </w:p>
        </w:tc>
      </w:tr>
      <w:tr w:rsidR="0024610B" w:rsidRPr="0024610B" w14:paraId="243BA73F" w14:textId="77777777" w:rsidTr="00E1421A">
        <w:trPr>
          <w:cantSplit/>
          <w:trHeight w:val="255"/>
        </w:trPr>
        <w:tc>
          <w:tcPr>
            <w:tcW w:w="10740" w:type="dxa"/>
            <w:gridSpan w:val="3"/>
          </w:tcPr>
          <w:p w14:paraId="74B02300"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Развивающая среда для обеспечения физической активности и укрепления здоровья</w:t>
            </w:r>
          </w:p>
        </w:tc>
      </w:tr>
      <w:tr w:rsidR="0024610B" w:rsidRPr="0024610B" w14:paraId="52346DBB" w14:textId="77777777" w:rsidTr="00E1421A">
        <w:trPr>
          <w:cantSplit/>
          <w:trHeight w:val="260"/>
        </w:trPr>
        <w:tc>
          <w:tcPr>
            <w:tcW w:w="10740" w:type="dxa"/>
            <w:gridSpan w:val="3"/>
          </w:tcPr>
          <w:p w14:paraId="1F8BD343"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Спортивное оборудование</w:t>
            </w:r>
          </w:p>
        </w:tc>
      </w:tr>
      <w:tr w:rsidR="0024610B" w:rsidRPr="0024610B" w14:paraId="68150309" w14:textId="77777777" w:rsidTr="00E1421A">
        <w:trPr>
          <w:cantSplit/>
          <w:trHeight w:val="1134"/>
        </w:trPr>
        <w:tc>
          <w:tcPr>
            <w:tcW w:w="3580" w:type="dxa"/>
          </w:tcPr>
          <w:p w14:paraId="40628835"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Физкультурно-развивающие пособия, физкультурное оборудование и модули, игрушки-двигатели</w:t>
            </w:r>
          </w:p>
        </w:tc>
        <w:tc>
          <w:tcPr>
            <w:tcW w:w="3580" w:type="dxa"/>
          </w:tcPr>
          <w:p w14:paraId="1F103AF6"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Комплекты оборудования для общеразвивающих упражнений,</w:t>
            </w:r>
          </w:p>
          <w:p w14:paraId="4CB2C3D0"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подвижных игр и игровых упражнений, для физкультурно-игровой деятельности на прогулке</w:t>
            </w:r>
          </w:p>
        </w:tc>
        <w:tc>
          <w:tcPr>
            <w:tcW w:w="3580" w:type="dxa"/>
          </w:tcPr>
          <w:p w14:paraId="010ED13E"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Комплекты оборудования для общеразвивающих, легкоатлетических и спортивных упражнений,</w:t>
            </w:r>
          </w:p>
          <w:p w14:paraId="307DE05C"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подвижных и спортивных игр, для  прогулок, туристических походов</w:t>
            </w:r>
          </w:p>
        </w:tc>
      </w:tr>
      <w:tr w:rsidR="0024610B" w:rsidRPr="0024610B" w14:paraId="069F91FF" w14:textId="77777777" w:rsidTr="00E1421A">
        <w:trPr>
          <w:cantSplit/>
          <w:trHeight w:val="305"/>
        </w:trPr>
        <w:tc>
          <w:tcPr>
            <w:tcW w:w="10740" w:type="dxa"/>
            <w:gridSpan w:val="3"/>
          </w:tcPr>
          <w:p w14:paraId="09225EE8"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Оздоровительное оборудование</w:t>
            </w:r>
          </w:p>
        </w:tc>
      </w:tr>
      <w:tr w:rsidR="0024610B" w:rsidRPr="0024610B" w14:paraId="79B91325" w14:textId="77777777" w:rsidTr="00E1421A">
        <w:trPr>
          <w:cantSplit/>
          <w:trHeight w:val="848"/>
        </w:trPr>
        <w:tc>
          <w:tcPr>
            <w:tcW w:w="3580" w:type="dxa"/>
          </w:tcPr>
          <w:p w14:paraId="32B0A174"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Оборудование для воздушных и водных процедур</w:t>
            </w:r>
          </w:p>
        </w:tc>
        <w:tc>
          <w:tcPr>
            <w:tcW w:w="3580" w:type="dxa"/>
          </w:tcPr>
          <w:p w14:paraId="3D2EB35C"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Оборудование для воздушных и водных процедур, массажные коврики и дорожки</w:t>
            </w:r>
          </w:p>
        </w:tc>
        <w:tc>
          <w:tcPr>
            <w:tcW w:w="3580" w:type="dxa"/>
          </w:tcPr>
          <w:p w14:paraId="43A3B08E" w14:textId="77777777" w:rsidR="00E1421A" w:rsidRPr="0024610B" w:rsidRDefault="00E1421A" w:rsidP="0024610B">
            <w:pPr>
              <w:pStyle w:val="ac"/>
              <w:spacing w:line="360" w:lineRule="auto"/>
              <w:ind w:left="0"/>
              <w:rPr>
                <w:rFonts w:ascii="Times New Roman" w:hAnsi="Times New Roman" w:cs="Times New Roman"/>
                <w:sz w:val="28"/>
                <w:szCs w:val="28"/>
              </w:rPr>
            </w:pPr>
            <w:r w:rsidRPr="0024610B">
              <w:rPr>
                <w:rFonts w:ascii="Times New Roman" w:hAnsi="Times New Roman" w:cs="Times New Roman"/>
                <w:sz w:val="28"/>
                <w:szCs w:val="28"/>
              </w:rPr>
              <w:t>Оборудование для воздушных и водных процедур, массажные коврики и дорожки</w:t>
            </w:r>
          </w:p>
        </w:tc>
      </w:tr>
      <w:tr w:rsidR="0024610B" w:rsidRPr="0024610B" w14:paraId="13A73805" w14:textId="77777777" w:rsidTr="00E1421A">
        <w:trPr>
          <w:cantSplit/>
          <w:trHeight w:val="266"/>
        </w:trPr>
        <w:tc>
          <w:tcPr>
            <w:tcW w:w="10740" w:type="dxa"/>
            <w:gridSpan w:val="3"/>
          </w:tcPr>
          <w:p w14:paraId="4C20714B" w14:textId="77777777" w:rsidR="00E1421A" w:rsidRPr="0024610B" w:rsidRDefault="00E1421A" w:rsidP="0024610B">
            <w:pPr>
              <w:pStyle w:val="ac"/>
              <w:spacing w:line="360" w:lineRule="auto"/>
              <w:ind w:left="0"/>
              <w:jc w:val="center"/>
              <w:rPr>
                <w:rFonts w:ascii="Times New Roman" w:hAnsi="Times New Roman" w:cs="Times New Roman"/>
                <w:sz w:val="28"/>
                <w:szCs w:val="28"/>
              </w:rPr>
            </w:pPr>
            <w:r w:rsidRPr="0024610B">
              <w:rPr>
                <w:rFonts w:ascii="Times New Roman" w:hAnsi="Times New Roman" w:cs="Times New Roman"/>
                <w:sz w:val="28"/>
                <w:szCs w:val="28"/>
              </w:rPr>
              <w:t>Оборудование участка</w:t>
            </w:r>
          </w:p>
        </w:tc>
      </w:tr>
      <w:tr w:rsidR="0024610B" w:rsidRPr="0024610B" w14:paraId="24CE0A7D" w14:textId="77777777" w:rsidTr="00E1421A">
        <w:trPr>
          <w:cantSplit/>
          <w:trHeight w:val="1134"/>
        </w:trPr>
        <w:tc>
          <w:tcPr>
            <w:tcW w:w="3580" w:type="dxa"/>
          </w:tcPr>
          <w:p w14:paraId="111CCF44"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Пространство и оборудование для предметной деятельности и физической активности, </w:t>
            </w:r>
          </w:p>
          <w:p w14:paraId="19482711"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игр-экспериментирований с песком и водой</w:t>
            </w:r>
          </w:p>
        </w:tc>
        <w:tc>
          <w:tcPr>
            <w:tcW w:w="3580" w:type="dxa"/>
          </w:tcPr>
          <w:p w14:paraId="000F75F8"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Пространство и оборудование для сюжетных и подвижных игр, игр-экспериментирований с песком и водой, живой и неживой природой, для физической активности, в т.ч. спортивная площадка, имеющая оборудование для спортивных игр (в мяч, кегли, кольцеброс, и пр.), дорожки для бега, катания на самокатах, велосипедах и пр.</w:t>
            </w:r>
          </w:p>
        </w:tc>
        <w:tc>
          <w:tcPr>
            <w:tcW w:w="3580" w:type="dxa"/>
          </w:tcPr>
          <w:p w14:paraId="6C2D66CF" w14:textId="77777777" w:rsidR="00E1421A" w:rsidRPr="0024610B" w:rsidRDefault="00E1421A"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Пространство и оборудование для сюжетных и подвижных игр, игр-экспериментирований с песком и водой, живой и неживой природой, для физической активности, в т.ч. спортивная площадка, имеющая оборудование для лазания, метания, прыжков, для спортивных игр (городки, баскетбол, бадминтон и пр.), полосы препятствий,  дорожки для бега, езды на самокатах, велосипедах и пр.</w:t>
            </w:r>
          </w:p>
        </w:tc>
      </w:tr>
    </w:tbl>
    <w:p w14:paraId="0F752545" w14:textId="77777777" w:rsidR="00E1421A" w:rsidRPr="0024610B" w:rsidRDefault="00E1421A" w:rsidP="0024610B">
      <w:pPr>
        <w:spacing w:after="0" w:line="360" w:lineRule="auto"/>
        <w:jc w:val="both"/>
        <w:rPr>
          <w:rFonts w:ascii="Times New Roman" w:hAnsi="Times New Roman" w:cs="Times New Roman"/>
          <w:sz w:val="28"/>
          <w:szCs w:val="28"/>
        </w:rPr>
      </w:pPr>
    </w:p>
    <w:p w14:paraId="1C2382F6" w14:textId="77777777" w:rsidR="00E1421A" w:rsidRPr="0024610B" w:rsidRDefault="00E1421A" w:rsidP="0024610B">
      <w:pPr>
        <w:pStyle w:val="3"/>
        <w:spacing w:before="0" w:line="360" w:lineRule="auto"/>
        <w:jc w:val="center"/>
        <w:rPr>
          <w:rFonts w:ascii="Times New Roman" w:hAnsi="Times New Roman" w:cs="Times New Roman"/>
          <w:color w:val="auto"/>
          <w:sz w:val="28"/>
          <w:szCs w:val="28"/>
        </w:rPr>
      </w:pPr>
      <w:bookmarkStart w:id="29" w:name="_Toc210896132"/>
      <w:r w:rsidRPr="0024610B">
        <w:rPr>
          <w:rFonts w:ascii="Times New Roman" w:hAnsi="Times New Roman" w:cs="Times New Roman"/>
          <w:color w:val="auto"/>
          <w:sz w:val="28"/>
          <w:szCs w:val="28"/>
        </w:rPr>
        <w:t>Материально-техническое обеспечение Программы,</w:t>
      </w:r>
      <w:bookmarkEnd w:id="29"/>
    </w:p>
    <w:p w14:paraId="1963E85E" w14:textId="77777777" w:rsidR="00E1421A" w:rsidRPr="0024610B" w:rsidRDefault="00E1421A" w:rsidP="0024610B">
      <w:pPr>
        <w:pStyle w:val="3"/>
        <w:spacing w:before="0" w:line="360" w:lineRule="auto"/>
        <w:jc w:val="center"/>
        <w:rPr>
          <w:rFonts w:ascii="Times New Roman" w:hAnsi="Times New Roman" w:cs="Times New Roman"/>
          <w:color w:val="auto"/>
          <w:sz w:val="28"/>
          <w:szCs w:val="28"/>
        </w:rPr>
      </w:pPr>
      <w:bookmarkStart w:id="30" w:name="_Toc210896133"/>
      <w:r w:rsidRPr="0024610B">
        <w:rPr>
          <w:rFonts w:ascii="Times New Roman" w:hAnsi="Times New Roman" w:cs="Times New Roman"/>
          <w:color w:val="auto"/>
          <w:sz w:val="28"/>
          <w:szCs w:val="28"/>
        </w:rPr>
        <w:t>обеспеченность методическими материалами и средствами обучения и воспитания</w:t>
      </w:r>
      <w:bookmarkEnd w:id="30"/>
    </w:p>
    <w:p w14:paraId="28D61F30" w14:textId="77777777" w:rsidR="00E1421A" w:rsidRPr="0024610B" w:rsidRDefault="00E1421A" w:rsidP="0024610B">
      <w:pPr>
        <w:spacing w:after="0" w:line="360" w:lineRule="auto"/>
        <w:ind w:firstLine="709"/>
        <w:jc w:val="center"/>
        <w:rPr>
          <w:rFonts w:ascii="Times New Roman" w:hAnsi="Times New Roman" w:cs="Times New Roman"/>
          <w:b/>
          <w:sz w:val="28"/>
          <w:szCs w:val="28"/>
        </w:rPr>
      </w:pPr>
    </w:p>
    <w:p w14:paraId="39774164" w14:textId="39995DA5"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созданы материально-технические условия, обеспечивающие:</w:t>
      </w:r>
    </w:p>
    <w:p w14:paraId="2F1461B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 возможность достижения обучающимися планируемых результатов освоения Программы;</w:t>
      </w:r>
    </w:p>
    <w:p w14:paraId="3BF5486D" w14:textId="60DEA00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2) выполнение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4BE8581C"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к условиям размещения организаций, осуществляющих образовательную деятельность;</w:t>
      </w:r>
    </w:p>
    <w:p w14:paraId="2B891432"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оборудованию и содержанию территории;</w:t>
      </w:r>
    </w:p>
    <w:p w14:paraId="44D89CD4"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помещениям, их оборудованию и содержанию;</w:t>
      </w:r>
    </w:p>
    <w:p w14:paraId="4505429D"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естественному и искусственному освещению помещений;</w:t>
      </w:r>
    </w:p>
    <w:p w14:paraId="75D95374"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отоплению и вентиляции;</w:t>
      </w:r>
    </w:p>
    <w:p w14:paraId="2D6381DA"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водоснабжению и канализации;</w:t>
      </w:r>
    </w:p>
    <w:p w14:paraId="5D7953A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организации питания;</w:t>
      </w:r>
    </w:p>
    <w:p w14:paraId="128ADDC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медицинскому обеспечению;</w:t>
      </w:r>
    </w:p>
    <w:p w14:paraId="746ABFEE"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приему детей в организации, осуществляющих образовательную деятельность;</w:t>
      </w:r>
    </w:p>
    <w:p w14:paraId="3E5206D8"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организации режима дня;</w:t>
      </w:r>
    </w:p>
    <w:p w14:paraId="6BDD7032"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организации физического воспитания;</w:t>
      </w:r>
    </w:p>
    <w:p w14:paraId="2926254D"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личной гигиене персонала;</w:t>
      </w:r>
    </w:p>
    <w:p w14:paraId="3771CD9F" w14:textId="4A79CC4C"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3)   выполнение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требований пожарной безопасности и электробезопасности;</w:t>
      </w:r>
    </w:p>
    <w:p w14:paraId="23EA0DA7" w14:textId="0FF3D895"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4)   выполнение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требований по охране здоровья обучающихся и охране труда работников </w:t>
      </w:r>
      <w:r w:rsidR="006057D6">
        <w:rPr>
          <w:rFonts w:ascii="Times New Roman" w:hAnsi="Times New Roman" w:cs="Times New Roman"/>
          <w:sz w:val="28"/>
          <w:szCs w:val="28"/>
        </w:rPr>
        <w:t>ЦРР</w:t>
      </w:r>
      <w:r w:rsidRPr="0024610B">
        <w:rPr>
          <w:rFonts w:ascii="Times New Roman" w:hAnsi="Times New Roman" w:cs="Times New Roman"/>
          <w:sz w:val="28"/>
          <w:szCs w:val="28"/>
        </w:rPr>
        <w:t>;</w:t>
      </w:r>
    </w:p>
    <w:p w14:paraId="651A7EAE" w14:textId="609A5A8C"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5)   возможность для беспрепятственного доступа обучающихся с ОВЗ, в том числе детей-инвалидов к объектам инфраструктуры </w:t>
      </w:r>
      <w:r w:rsidR="006057D6">
        <w:rPr>
          <w:rFonts w:ascii="Times New Roman" w:hAnsi="Times New Roman" w:cs="Times New Roman"/>
          <w:sz w:val="28"/>
          <w:szCs w:val="28"/>
        </w:rPr>
        <w:t>ЦРР</w:t>
      </w:r>
      <w:r w:rsidRPr="0024610B">
        <w:rPr>
          <w:rFonts w:ascii="Times New Roman" w:hAnsi="Times New Roman" w:cs="Times New Roman"/>
          <w:sz w:val="28"/>
          <w:szCs w:val="28"/>
        </w:rPr>
        <w:t>.</w:t>
      </w:r>
    </w:p>
    <w:p w14:paraId="447AD032" w14:textId="6FA351A9"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При необходимости создания материально-технических условий для детей с ОВЗ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будут учитываться особенности их физического и психического развития.</w:t>
      </w:r>
    </w:p>
    <w:p w14:paraId="3691F916" w14:textId="522736CB" w:rsidR="00E1421A" w:rsidRPr="0024610B" w:rsidRDefault="006057D6" w:rsidP="00246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ЦРР</w:t>
      </w:r>
      <w:r w:rsidR="00E1421A" w:rsidRPr="0024610B">
        <w:rPr>
          <w:rFonts w:ascii="Times New Roman" w:hAnsi="Times New Roman" w:cs="Times New Roman"/>
          <w:sz w:val="28"/>
          <w:szCs w:val="28"/>
        </w:rPr>
        <w:t xml:space="preserve">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190DA28D" w14:textId="24369DDD" w:rsidR="00E1421A" w:rsidRPr="0024610B" w:rsidRDefault="006057D6" w:rsidP="002461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ЦРР</w:t>
      </w:r>
      <w:r w:rsidR="00E1421A" w:rsidRPr="0024610B">
        <w:rPr>
          <w:rFonts w:ascii="Times New Roman" w:hAnsi="Times New Roman" w:cs="Times New Roman"/>
          <w:sz w:val="28"/>
          <w:szCs w:val="28"/>
        </w:rPr>
        <w:t xml:space="preserve"> имеет необходимое оснащение и оборудование для всех видов воспитательной и образовательной деятельности обучающихся, педагогической, административной и хозяйственной деятельности:</w:t>
      </w:r>
    </w:p>
    <w:p w14:paraId="3B21C1BB"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1911F9DA"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14:paraId="61AAEEA5"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75921099"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4)  административные помещения, методический кабинет;</w:t>
      </w:r>
    </w:p>
    <w:p w14:paraId="7F93A38E"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5) помещения для занятий специалистов (учитель-логопед, педагог-психолог);</w:t>
      </w:r>
    </w:p>
    <w:p w14:paraId="5DF68707"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6) помещения, обеспечивающие охрану и укрепление физического и психологического здоровья, в том числе медицинский кабинет;</w:t>
      </w:r>
    </w:p>
    <w:p w14:paraId="55A70EE7" w14:textId="2EFAB5D8"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7)  оформленная территория и оборудованные участки для прогулки </w:t>
      </w:r>
      <w:r w:rsidR="006057D6">
        <w:rPr>
          <w:rFonts w:ascii="Times New Roman" w:hAnsi="Times New Roman" w:cs="Times New Roman"/>
          <w:sz w:val="28"/>
          <w:szCs w:val="28"/>
        </w:rPr>
        <w:t>ЦРР</w:t>
      </w:r>
      <w:r w:rsidRPr="0024610B">
        <w:rPr>
          <w:rFonts w:ascii="Times New Roman" w:hAnsi="Times New Roman" w:cs="Times New Roman"/>
          <w:sz w:val="28"/>
          <w:szCs w:val="28"/>
        </w:rPr>
        <w:t>.</w:t>
      </w:r>
    </w:p>
    <w:p w14:paraId="04F39B53" w14:textId="2C78F4E1"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Для организации образовательной деятельности в </w:t>
      </w:r>
      <w:r w:rsidR="00525A22" w:rsidRPr="0024610B">
        <w:rPr>
          <w:rFonts w:ascii="Times New Roman" w:hAnsi="Times New Roman" w:cs="Times New Roman"/>
          <w:sz w:val="28"/>
          <w:szCs w:val="28"/>
        </w:rPr>
        <w:t>Учреждении</w:t>
      </w:r>
      <w:r w:rsidRPr="0024610B">
        <w:rPr>
          <w:rFonts w:ascii="Times New Roman" w:hAnsi="Times New Roman" w:cs="Times New Roman"/>
          <w:sz w:val="28"/>
          <w:szCs w:val="28"/>
        </w:rPr>
        <w:t xml:space="preserve"> используются следующие помещения:</w:t>
      </w:r>
    </w:p>
    <w:p w14:paraId="109A65BE" w14:textId="57642D9A" w:rsidR="00E1421A" w:rsidRPr="0024610B" w:rsidRDefault="00E1421A"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 групповы</w:t>
      </w:r>
      <w:r w:rsidR="00525A22" w:rsidRPr="0024610B">
        <w:rPr>
          <w:rFonts w:ascii="Times New Roman" w:hAnsi="Times New Roman" w:cs="Times New Roman"/>
          <w:sz w:val="28"/>
          <w:szCs w:val="28"/>
        </w:rPr>
        <w:t>е</w:t>
      </w:r>
      <w:r w:rsidRPr="0024610B">
        <w:rPr>
          <w:rFonts w:ascii="Times New Roman" w:hAnsi="Times New Roman" w:cs="Times New Roman"/>
          <w:sz w:val="28"/>
          <w:szCs w:val="28"/>
        </w:rPr>
        <w:t xml:space="preserve"> помещени</w:t>
      </w:r>
      <w:r w:rsidR="00525A22" w:rsidRPr="0024610B">
        <w:rPr>
          <w:rFonts w:ascii="Times New Roman" w:hAnsi="Times New Roman" w:cs="Times New Roman"/>
          <w:sz w:val="28"/>
          <w:szCs w:val="28"/>
        </w:rPr>
        <w:t>я</w:t>
      </w:r>
      <w:r w:rsidRPr="0024610B">
        <w:rPr>
          <w:rFonts w:ascii="Times New Roman" w:hAnsi="Times New Roman" w:cs="Times New Roman"/>
          <w:sz w:val="28"/>
          <w:szCs w:val="28"/>
        </w:rPr>
        <w:t>;</w:t>
      </w:r>
    </w:p>
    <w:p w14:paraId="0E3DF268" w14:textId="77777777" w:rsidR="00E1421A" w:rsidRPr="0024610B" w:rsidRDefault="00E1421A"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 музыкальный зал;</w:t>
      </w:r>
    </w:p>
    <w:p w14:paraId="79894516" w14:textId="77777777" w:rsidR="00E1421A" w:rsidRPr="0024610B" w:rsidRDefault="00E1421A"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 хореографический зал;</w:t>
      </w:r>
    </w:p>
    <w:p w14:paraId="222C5DDF" w14:textId="77777777" w:rsidR="00E1421A" w:rsidRPr="0024610B" w:rsidRDefault="00E1421A"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 xml:space="preserve">- физкультурный зал; </w:t>
      </w:r>
    </w:p>
    <w:p w14:paraId="1B19F7AD" w14:textId="77777777" w:rsidR="00E1421A" w:rsidRPr="0024610B" w:rsidRDefault="00E1421A"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 кабинет учителя-логопеда;</w:t>
      </w:r>
    </w:p>
    <w:p w14:paraId="4E3F5C26" w14:textId="77777777" w:rsidR="00E1421A" w:rsidRPr="0024610B" w:rsidRDefault="00E1421A"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 кабинет педагога-психолога.</w:t>
      </w:r>
    </w:p>
    <w:p w14:paraId="6FBEEF6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Все помещения оборудованы в соответствии с их функциональными назначениями и санитарно-гигиеническими требованиями. </w:t>
      </w:r>
    </w:p>
    <w:p w14:paraId="0AF314D8"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Групповые помещения</w:t>
      </w:r>
      <w:r w:rsidRPr="0024610B">
        <w:rPr>
          <w:rFonts w:ascii="Times New Roman" w:hAnsi="Times New Roman" w:cs="Times New Roman"/>
          <w:sz w:val="28"/>
          <w:szCs w:val="28"/>
        </w:rPr>
        <w:t xml:space="preserve"> включают в себя приемную (для приема детей и хранения верхней одежды), групповую (для организации детской деятельности и приема пищи), спальню, буфетную (для подготовки готовых блюд к раздаче и мытья столовой посуды), туалетную. Групповые комнаты имеют необходимое оборудование для организации различных видов совместной и самостоятельной детской деятельности.</w:t>
      </w:r>
    </w:p>
    <w:p w14:paraId="2A734E74"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Музыкальный зал</w:t>
      </w:r>
      <w:r w:rsidRPr="0024610B">
        <w:rPr>
          <w:rFonts w:ascii="Times New Roman" w:hAnsi="Times New Roman" w:cs="Times New Roman"/>
          <w:sz w:val="28"/>
          <w:szCs w:val="28"/>
        </w:rPr>
        <w:t xml:space="preserve"> предназначен для проведения групповых и индивидуальных музыкальных занятий с детьми всех возрастных группах, проведения утренней гимнастики с детьми старшего дошкольного возраста, организации праздников, развлечений, спектаклей и родительских собраний. Зал оборудован музыкальными инструментами (фортепиано, детские музыкальные инструменты, синтезатор), аудиоаппаратурой (колонки, усилители, микрофоны), световым и мультимедийным оборудованием. Зал обеспечен методическими пособиями по организации музыкальной деятельности.  Имеется костюмерная для хранения костюмов и театрального реквизита.</w:t>
      </w:r>
    </w:p>
    <w:p w14:paraId="24958385"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Физкультурный зал</w:t>
      </w:r>
      <w:r w:rsidRPr="0024610B">
        <w:rPr>
          <w:rFonts w:ascii="Times New Roman" w:hAnsi="Times New Roman" w:cs="Times New Roman"/>
          <w:sz w:val="28"/>
          <w:szCs w:val="28"/>
        </w:rPr>
        <w:t xml:space="preserve"> предназначен для проведения утренней гимнастики с детьми старшего дошкольного возраста, физкультурных занятий, спортивных праздников, досугов, соревнований. Для занятий с детьми имеется все необходимое спортивное оборудование. Зал обеспечен методическими пособиями по организации двигательной деятельности; оснащен мультимедийным оборудованием, музыкальным центром, ноутбуком.</w:t>
      </w:r>
    </w:p>
    <w:p w14:paraId="16E354D1"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 xml:space="preserve">Хореографический зал </w:t>
      </w:r>
      <w:r w:rsidRPr="0024610B">
        <w:rPr>
          <w:rFonts w:ascii="Times New Roman" w:hAnsi="Times New Roman" w:cs="Times New Roman"/>
          <w:sz w:val="28"/>
          <w:szCs w:val="28"/>
        </w:rPr>
        <w:t>предназначен для организации групповой и индивидуальной музыкально-ритмической деятельности, проведения утренней гимнастики с детьми старшего дошкольного возраста. Имеется зеркальная стена, ковровое покрытие на полу. Зал оснащен ноутбуком, музыкальным центром, мультимедийным оборудованием.</w:t>
      </w:r>
    </w:p>
    <w:p w14:paraId="2A39A50D"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Кабинет учителя – логопеда</w:t>
      </w:r>
      <w:r w:rsidRPr="0024610B">
        <w:rPr>
          <w:rFonts w:ascii="Times New Roman" w:hAnsi="Times New Roman" w:cs="Times New Roman"/>
          <w:sz w:val="28"/>
          <w:szCs w:val="28"/>
        </w:rPr>
        <w:t xml:space="preserve"> имеет необходимое оборудование и методические пособия для проведения индивидуальных и подгрупповых занятий по коррекции речевых нарушений у детей, а также индивидуальных и подгрупповых консультаций для педагогов и родителей (законных представителей). Имеется ноутбук.</w:t>
      </w:r>
    </w:p>
    <w:p w14:paraId="007DB65F"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i/>
          <w:sz w:val="28"/>
          <w:szCs w:val="28"/>
        </w:rPr>
        <w:t>Кабинет педагога – психолога</w:t>
      </w:r>
      <w:r w:rsidRPr="0024610B">
        <w:rPr>
          <w:rFonts w:ascii="Times New Roman" w:hAnsi="Times New Roman" w:cs="Times New Roman"/>
          <w:sz w:val="28"/>
          <w:szCs w:val="28"/>
        </w:rPr>
        <w:t xml:space="preserve"> имеет необходимое оборудование и методические пособия для индивидуальных и подгрупповых занятий с детьми, педагогами и родителями. Имеется ноутбук. </w:t>
      </w:r>
    </w:p>
    <w:p w14:paraId="71CA1B66" w14:textId="1D3A36FA"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На </w:t>
      </w:r>
      <w:r w:rsidRPr="0024610B">
        <w:rPr>
          <w:rFonts w:ascii="Times New Roman" w:hAnsi="Times New Roman" w:cs="Times New Roman"/>
          <w:i/>
          <w:sz w:val="28"/>
          <w:szCs w:val="28"/>
        </w:rPr>
        <w:t>территори</w:t>
      </w:r>
      <w:r w:rsidR="00525A22" w:rsidRPr="0024610B">
        <w:rPr>
          <w:rFonts w:ascii="Times New Roman" w:hAnsi="Times New Roman" w:cs="Times New Roman"/>
          <w:i/>
          <w:sz w:val="28"/>
          <w:szCs w:val="28"/>
        </w:rPr>
        <w:t>ях</w:t>
      </w:r>
      <w:r w:rsidRPr="0024610B">
        <w:rPr>
          <w:rFonts w:ascii="Times New Roman" w:hAnsi="Times New Roman" w:cs="Times New Roman"/>
          <w:sz w:val="28"/>
          <w:szCs w:val="28"/>
        </w:rPr>
        <w:t xml:space="preserve"> </w:t>
      </w:r>
      <w:r w:rsidR="00525A22" w:rsidRPr="0024610B">
        <w:rPr>
          <w:rFonts w:ascii="Times New Roman" w:hAnsi="Times New Roman" w:cs="Times New Roman"/>
          <w:sz w:val="28"/>
          <w:szCs w:val="28"/>
        </w:rPr>
        <w:t>Учреждения</w:t>
      </w:r>
      <w:r w:rsidRPr="0024610B">
        <w:rPr>
          <w:rFonts w:ascii="Times New Roman" w:hAnsi="Times New Roman" w:cs="Times New Roman"/>
          <w:sz w:val="28"/>
          <w:szCs w:val="28"/>
        </w:rPr>
        <w:t xml:space="preserve"> для организации различных видов детской деятельности оборудованы:</w:t>
      </w:r>
    </w:p>
    <w:p w14:paraId="7189FD6E"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прогулочные площадки для каждой возрастной группы, оснащенные стационарным игровым оборудованием;</w:t>
      </w:r>
    </w:p>
    <w:p w14:paraId="55CC678F"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площадка с разметкой по правилам дорожного движения, на которой проводятся мероприятия по обучению детей правилам дорожного движения;</w:t>
      </w:r>
    </w:p>
    <w:p w14:paraId="1DADC9DE"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спортивная площадка;</w:t>
      </w:r>
    </w:p>
    <w:p w14:paraId="2F261939"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спортивная площадка с прорезиненным покрытием (игровой городок).</w:t>
      </w:r>
    </w:p>
    <w:p w14:paraId="63A275CC" w14:textId="358E8609"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Программой предусмотрено использование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6A8E07FF" w14:textId="4BB1D48F"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При проведении закупок оборудования и средств обучения и воспитания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65D5A943" w14:textId="77777777" w:rsidR="00E1421A" w:rsidRPr="0024610B" w:rsidRDefault="00E1421A" w:rsidP="0024610B">
      <w:pPr>
        <w:spacing w:after="0" w:line="360" w:lineRule="auto"/>
        <w:ind w:firstLine="709"/>
        <w:jc w:val="both"/>
        <w:rPr>
          <w:rFonts w:ascii="Times New Roman" w:hAnsi="Times New Roman" w:cs="Times New Roman"/>
          <w:sz w:val="28"/>
          <w:szCs w:val="28"/>
        </w:rPr>
      </w:pPr>
    </w:p>
    <w:p w14:paraId="50CB5132" w14:textId="25F77395" w:rsidR="00E1421A" w:rsidRPr="0024610B" w:rsidRDefault="00525A22" w:rsidP="0024610B">
      <w:pPr>
        <w:pStyle w:val="3"/>
        <w:spacing w:before="0" w:line="360" w:lineRule="auto"/>
        <w:jc w:val="center"/>
        <w:rPr>
          <w:rFonts w:ascii="Times New Roman" w:hAnsi="Times New Roman" w:cs="Times New Roman"/>
          <w:color w:val="auto"/>
          <w:sz w:val="28"/>
          <w:szCs w:val="28"/>
        </w:rPr>
      </w:pPr>
      <w:bookmarkStart w:id="31" w:name="_Toc210896134"/>
      <w:r w:rsidRPr="0024610B">
        <w:rPr>
          <w:rFonts w:ascii="Times New Roman" w:hAnsi="Times New Roman" w:cs="Times New Roman"/>
          <w:color w:val="auto"/>
          <w:sz w:val="28"/>
          <w:szCs w:val="28"/>
        </w:rPr>
        <w:t>П</w:t>
      </w:r>
      <w:r w:rsidR="00E1421A" w:rsidRPr="0024610B">
        <w:rPr>
          <w:rFonts w:ascii="Times New Roman" w:hAnsi="Times New Roman" w:cs="Times New Roman"/>
          <w:color w:val="auto"/>
          <w:sz w:val="28"/>
          <w:szCs w:val="28"/>
        </w:rPr>
        <w:t>еречень литературных, музыкальных, художественных, анимационных произведений для реализации Программы</w:t>
      </w:r>
      <w:bookmarkEnd w:id="31"/>
    </w:p>
    <w:p w14:paraId="22F6CD8C" w14:textId="77777777" w:rsidR="00E1421A" w:rsidRPr="0024610B" w:rsidRDefault="00E1421A" w:rsidP="0024610B">
      <w:pPr>
        <w:spacing w:after="0" w:line="360" w:lineRule="auto"/>
        <w:jc w:val="center"/>
        <w:rPr>
          <w:rFonts w:ascii="Times New Roman" w:hAnsi="Times New Roman" w:cs="Times New Roman"/>
          <w:b/>
          <w:sz w:val="28"/>
          <w:szCs w:val="28"/>
        </w:rPr>
      </w:pPr>
    </w:p>
    <w:p w14:paraId="71383A4A" w14:textId="7B73044A" w:rsidR="00E1421A" w:rsidRPr="0024610B" w:rsidRDefault="00525A22" w:rsidP="0024610B">
      <w:pPr>
        <w:spacing w:after="0" w:line="360" w:lineRule="auto"/>
        <w:jc w:val="center"/>
        <w:rPr>
          <w:rFonts w:ascii="Times New Roman" w:hAnsi="Times New Roman" w:cs="Times New Roman"/>
          <w:sz w:val="28"/>
          <w:szCs w:val="28"/>
        </w:rPr>
      </w:pPr>
      <w:r w:rsidRPr="0024610B">
        <w:rPr>
          <w:rFonts w:ascii="Times New Roman" w:hAnsi="Times New Roman" w:cs="Times New Roman"/>
          <w:sz w:val="28"/>
          <w:szCs w:val="28"/>
        </w:rPr>
        <w:t>П</w:t>
      </w:r>
      <w:r w:rsidR="00E1421A" w:rsidRPr="0024610B">
        <w:rPr>
          <w:rFonts w:ascii="Times New Roman" w:hAnsi="Times New Roman" w:cs="Times New Roman"/>
          <w:sz w:val="28"/>
          <w:szCs w:val="28"/>
        </w:rPr>
        <w:t>еречень художественной литературы</w:t>
      </w:r>
    </w:p>
    <w:p w14:paraId="15211F33" w14:textId="77777777" w:rsidR="00E1421A" w:rsidRPr="0024610B" w:rsidRDefault="00E1421A" w:rsidP="0024610B">
      <w:pPr>
        <w:spacing w:after="0" w:line="360" w:lineRule="auto"/>
        <w:jc w:val="center"/>
        <w:rPr>
          <w:rFonts w:ascii="Times New Roman" w:hAnsi="Times New Roman" w:cs="Times New Roman"/>
          <w:sz w:val="28"/>
          <w:szCs w:val="28"/>
        </w:rPr>
      </w:pPr>
    </w:p>
    <w:p w14:paraId="32B693D0" w14:textId="77777777" w:rsidR="00E1421A" w:rsidRPr="0024610B" w:rsidRDefault="00E1421A" w:rsidP="0024610B">
      <w:pPr>
        <w:spacing w:after="0" w:line="360" w:lineRule="auto"/>
        <w:jc w:val="center"/>
        <w:rPr>
          <w:rFonts w:ascii="Times New Roman" w:hAnsi="Times New Roman" w:cs="Times New Roman"/>
          <w:sz w:val="28"/>
          <w:szCs w:val="28"/>
        </w:rPr>
      </w:pPr>
      <w:r w:rsidRPr="0024610B">
        <w:rPr>
          <w:rFonts w:ascii="Times New Roman" w:hAnsi="Times New Roman" w:cs="Times New Roman"/>
          <w:sz w:val="28"/>
          <w:szCs w:val="28"/>
        </w:rPr>
        <w:t>От 1 года до 2 лет</w:t>
      </w:r>
    </w:p>
    <w:p w14:paraId="21515374"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47FB4828"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0E0BF728"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Александрова З.Н. «Прятки», «Топотушки», Барто A.JI.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7C157E1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F9319E9" w14:textId="77777777" w:rsidR="00E1421A" w:rsidRPr="0024610B" w:rsidRDefault="00E1421A" w:rsidP="0024610B">
      <w:pPr>
        <w:spacing w:after="0" w:line="360" w:lineRule="auto"/>
        <w:ind w:firstLine="709"/>
        <w:jc w:val="both"/>
        <w:rPr>
          <w:rFonts w:ascii="Times New Roman" w:hAnsi="Times New Roman" w:cs="Times New Roman"/>
          <w:sz w:val="28"/>
          <w:szCs w:val="28"/>
        </w:rPr>
      </w:pPr>
    </w:p>
    <w:p w14:paraId="2955ECAB" w14:textId="77777777" w:rsidR="00E1421A" w:rsidRPr="0024610B" w:rsidRDefault="00E1421A" w:rsidP="0024610B">
      <w:pPr>
        <w:spacing w:after="0" w:line="360" w:lineRule="auto"/>
        <w:ind w:firstLine="709"/>
        <w:jc w:val="center"/>
        <w:rPr>
          <w:rFonts w:ascii="Times New Roman" w:hAnsi="Times New Roman" w:cs="Times New Roman"/>
          <w:sz w:val="28"/>
          <w:szCs w:val="28"/>
        </w:rPr>
      </w:pPr>
      <w:r w:rsidRPr="0024610B">
        <w:rPr>
          <w:rFonts w:ascii="Times New Roman" w:hAnsi="Times New Roman" w:cs="Times New Roman"/>
          <w:sz w:val="28"/>
          <w:szCs w:val="28"/>
        </w:rPr>
        <w:t>От 2 до 3 лет</w:t>
      </w:r>
    </w:p>
    <w:p w14:paraId="60651A9C"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21BABF3F"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14478EEF"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18431F6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Произведения поэтов и писателей России.</w:t>
      </w:r>
    </w:p>
    <w:p w14:paraId="621844D9"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58162CE5"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J1.H.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65C534E4"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14:paraId="598AF7A7" w14:textId="77777777" w:rsidR="00E1421A" w:rsidRPr="0024610B" w:rsidRDefault="00E1421A" w:rsidP="0024610B">
      <w:pPr>
        <w:spacing w:after="0" w:line="360" w:lineRule="auto"/>
        <w:ind w:firstLine="709"/>
        <w:jc w:val="both"/>
        <w:rPr>
          <w:rFonts w:ascii="Times New Roman" w:hAnsi="Times New Roman" w:cs="Times New Roman"/>
          <w:sz w:val="28"/>
          <w:szCs w:val="28"/>
        </w:rPr>
      </w:pPr>
    </w:p>
    <w:p w14:paraId="434B9FEE" w14:textId="77777777" w:rsidR="00E1421A" w:rsidRPr="0024610B" w:rsidRDefault="00E1421A" w:rsidP="0024610B">
      <w:pPr>
        <w:spacing w:after="0" w:line="360" w:lineRule="auto"/>
        <w:ind w:firstLine="709"/>
        <w:jc w:val="center"/>
        <w:rPr>
          <w:rFonts w:ascii="Times New Roman" w:hAnsi="Times New Roman" w:cs="Times New Roman"/>
          <w:sz w:val="28"/>
          <w:szCs w:val="28"/>
        </w:rPr>
      </w:pPr>
      <w:r w:rsidRPr="0024610B">
        <w:rPr>
          <w:rFonts w:ascii="Times New Roman" w:hAnsi="Times New Roman" w:cs="Times New Roman"/>
          <w:sz w:val="28"/>
          <w:szCs w:val="28"/>
        </w:rPr>
        <w:t>От 3 до 4 лет</w:t>
      </w:r>
    </w:p>
    <w:p w14:paraId="47433445"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7839077D"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3EE1511A"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64F134AD"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147EAFB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Произведения поэтов и писателей России.</w:t>
      </w:r>
    </w:p>
    <w:p w14:paraId="5B278AF1"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14:paraId="170A37BD"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C.JI. «Маша и Ойка», «Сказка про грубое слово «Уходи»», «Сказка о невоспитанном мышонке» (из книги «Машины сказки», по выбору); Сутеев В.Г. «Три котенка»; Толстой JI.H.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7E090E9F"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Произведения поэтов и писателей разных стран.</w:t>
      </w:r>
    </w:p>
    <w:p w14:paraId="3C82D61C"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025CBCD4" w14:textId="77777777" w:rsidR="00C449A1"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 </w:t>
      </w:r>
    </w:p>
    <w:p w14:paraId="3AC4BD86" w14:textId="77777777" w:rsidR="00C449A1" w:rsidRPr="0024610B" w:rsidRDefault="00C449A1" w:rsidP="0024610B">
      <w:pPr>
        <w:spacing w:after="0" w:line="360" w:lineRule="auto"/>
        <w:ind w:firstLine="709"/>
        <w:jc w:val="center"/>
        <w:rPr>
          <w:rFonts w:ascii="Times New Roman" w:hAnsi="Times New Roman" w:cs="Times New Roman"/>
          <w:sz w:val="28"/>
          <w:szCs w:val="28"/>
        </w:rPr>
      </w:pPr>
    </w:p>
    <w:p w14:paraId="28A7937A" w14:textId="77777777" w:rsidR="00E1421A" w:rsidRPr="0024610B" w:rsidRDefault="00E1421A" w:rsidP="0024610B">
      <w:pPr>
        <w:spacing w:after="0" w:line="360" w:lineRule="auto"/>
        <w:ind w:firstLine="709"/>
        <w:jc w:val="center"/>
        <w:rPr>
          <w:rFonts w:ascii="Times New Roman" w:hAnsi="Times New Roman" w:cs="Times New Roman"/>
          <w:sz w:val="28"/>
          <w:szCs w:val="28"/>
        </w:rPr>
      </w:pPr>
      <w:r w:rsidRPr="0024610B">
        <w:rPr>
          <w:rFonts w:ascii="Times New Roman" w:hAnsi="Times New Roman" w:cs="Times New Roman"/>
          <w:sz w:val="28"/>
          <w:szCs w:val="28"/>
        </w:rPr>
        <w:t>От 4 до 5 лет.</w:t>
      </w:r>
    </w:p>
    <w:p w14:paraId="3FD178FA"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Малые формы фольклора. «Барашеныси...», «Гуси, вы гуси...», «Дождик- дождик, веселей», «Дон! Дон! Дон!...», «Ж</w:t>
      </w:r>
      <w:r w:rsidR="00C449A1" w:rsidRPr="0024610B">
        <w:rPr>
          <w:rFonts w:ascii="Times New Roman" w:hAnsi="Times New Roman" w:cs="Times New Roman"/>
          <w:sz w:val="28"/>
          <w:szCs w:val="28"/>
        </w:rPr>
        <w:t>ил у бабушки козел», «Зайчишка-</w:t>
      </w:r>
      <w:r w:rsidRPr="0024610B">
        <w:rPr>
          <w:rFonts w:ascii="Times New Roman" w:hAnsi="Times New Roman" w:cs="Times New Roman"/>
          <w:sz w:val="28"/>
          <w:szCs w:val="28"/>
        </w:rPr>
        <w:t>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621AD780"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3ACA2AAF"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Фольклор народов мира.</w:t>
      </w:r>
    </w:p>
    <w:p w14:paraId="78D4459A"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Песенки. «Утята», франц., обраб. Н. Гернет и С. Гиппиус; «Пальцы», пер. с нем. J1. Яхина; «Песня моряка» норвежек, нар. песенка (обраб. Ю. Вронского); «Барабек», англ. (обраб. К. Чуковского); «Шалтай-Болтай», англ. (обраб. С. Маршака).</w:t>
      </w:r>
    </w:p>
    <w:p w14:paraId="027F1079"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Сказки. «Бременские музыканты» из сказок братьев Гримм, пер. с. нем.</w:t>
      </w:r>
    </w:p>
    <w:p w14:paraId="5FA7983E" w14:textId="77777777" w:rsidR="00E1421A" w:rsidRPr="0024610B" w:rsidRDefault="00E1421A"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A.     Введенского, под ред. С. Маршака; «Два жадных медвежонка», венгер. сказк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3B887BC3"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Произведения поэтов и писателей России.</w:t>
      </w:r>
    </w:p>
    <w:p w14:paraId="7E00AE45"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Аким Я.Л. «Первый снег»; Александрова З.Н. «Таня пропала», «Теплый дождик» (по выбору); Бальмонт К.Д. «Росинка»; Барто A.JI. «Уехали», «Я знаю, что надо придумать» (по выбору); Берестов В.Д. «Искалочка»; Благинина Е.А. «Дождик, дождик...», «Посидим в тишине» (по выбору); Брюсов B.Я.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7B2A8360"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28FEF2E3"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14:paraId="57B8AF6D"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632ED4F1"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14:paraId="16AC146B" w14:textId="77777777" w:rsidR="00E1421A" w:rsidRPr="0024610B" w:rsidRDefault="00E1421A" w:rsidP="0024610B">
      <w:pPr>
        <w:spacing w:after="0" w:line="360" w:lineRule="auto"/>
        <w:ind w:firstLine="709"/>
        <w:jc w:val="both"/>
        <w:rPr>
          <w:rFonts w:ascii="Times New Roman" w:hAnsi="Times New Roman" w:cs="Times New Roman"/>
          <w:sz w:val="28"/>
          <w:szCs w:val="28"/>
        </w:rPr>
      </w:pPr>
    </w:p>
    <w:p w14:paraId="629811CE" w14:textId="77777777" w:rsidR="00E1421A" w:rsidRPr="0024610B" w:rsidRDefault="00E1421A" w:rsidP="0024610B">
      <w:pPr>
        <w:spacing w:after="0" w:line="360" w:lineRule="auto"/>
        <w:ind w:firstLine="709"/>
        <w:jc w:val="center"/>
        <w:rPr>
          <w:rFonts w:ascii="Times New Roman" w:hAnsi="Times New Roman" w:cs="Times New Roman"/>
          <w:sz w:val="28"/>
          <w:szCs w:val="28"/>
        </w:rPr>
      </w:pPr>
      <w:r w:rsidRPr="0024610B">
        <w:rPr>
          <w:rFonts w:ascii="Times New Roman" w:hAnsi="Times New Roman" w:cs="Times New Roman"/>
          <w:sz w:val="28"/>
          <w:szCs w:val="28"/>
        </w:rPr>
        <w:t>От 5 до 6 лет</w:t>
      </w:r>
    </w:p>
    <w:p w14:paraId="7EEFE9DE"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14:paraId="54EBE847"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w:t>
      </w:r>
      <w:r w:rsidR="00213E3C" w:rsidRPr="0024610B">
        <w:rPr>
          <w:rFonts w:ascii="Times New Roman" w:hAnsi="Times New Roman" w:cs="Times New Roman"/>
          <w:sz w:val="28"/>
          <w:szCs w:val="28"/>
        </w:rPr>
        <w:t>сказ К.Д. Ушинского); «Царевна-</w:t>
      </w:r>
      <w:r w:rsidRPr="0024610B">
        <w:rPr>
          <w:rFonts w:ascii="Times New Roman" w:hAnsi="Times New Roman" w:cs="Times New Roman"/>
          <w:sz w:val="28"/>
          <w:szCs w:val="28"/>
        </w:rPr>
        <w:t>лягушка» (обраб. А.Н. Толстого/ обраб. М. Булатова).</w:t>
      </w:r>
    </w:p>
    <w:p w14:paraId="793AC4BB"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14:paraId="5E9A2B13"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Произведения поэтов и писателей России.</w:t>
      </w:r>
    </w:p>
    <w:p w14:paraId="5B735C88"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14:paraId="73B1A512"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01169150"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59D16195"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Произведения поэтов и писателей разных стран.</w:t>
      </w:r>
    </w:p>
    <w:p w14:paraId="509981D2"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2C1641C9"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14:paraId="6CE69675" w14:textId="77777777" w:rsidR="00E1421A" w:rsidRPr="0024610B" w:rsidRDefault="00E1421A" w:rsidP="0024610B">
      <w:pPr>
        <w:spacing w:after="0" w:line="360" w:lineRule="auto"/>
        <w:ind w:firstLine="709"/>
        <w:jc w:val="both"/>
        <w:rPr>
          <w:rFonts w:ascii="Times New Roman" w:hAnsi="Times New Roman" w:cs="Times New Roman"/>
          <w:sz w:val="28"/>
          <w:szCs w:val="28"/>
        </w:rPr>
      </w:pPr>
    </w:p>
    <w:p w14:paraId="6526E98F" w14:textId="77777777" w:rsidR="00E1421A" w:rsidRPr="0024610B" w:rsidRDefault="00E1421A" w:rsidP="0024610B">
      <w:pPr>
        <w:spacing w:after="0" w:line="360" w:lineRule="auto"/>
        <w:ind w:firstLine="709"/>
        <w:jc w:val="center"/>
        <w:rPr>
          <w:rFonts w:ascii="Times New Roman" w:hAnsi="Times New Roman" w:cs="Times New Roman"/>
          <w:sz w:val="28"/>
          <w:szCs w:val="28"/>
        </w:rPr>
      </w:pPr>
      <w:r w:rsidRPr="0024610B">
        <w:rPr>
          <w:rFonts w:ascii="Times New Roman" w:hAnsi="Times New Roman" w:cs="Times New Roman"/>
          <w:sz w:val="28"/>
          <w:szCs w:val="28"/>
        </w:rPr>
        <w:t>От 6 до 7 лет</w:t>
      </w:r>
    </w:p>
    <w:p w14:paraId="20DAF1E3"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14:paraId="0A7E4A44"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29F3BA0B"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0634F956"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394E1AB4"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Произведения поэтов и писателей России.</w:t>
      </w:r>
    </w:p>
    <w:p w14:paraId="046349A8"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700D5279"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4A21DEBF"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 Произведения поэтов и писателей разных стран.</w:t>
      </w:r>
    </w:p>
    <w:p w14:paraId="106B29B8"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7A2C33A2"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14:paraId="0CC5CC1C" w14:textId="77777777" w:rsidR="00E1421A" w:rsidRPr="0024610B" w:rsidRDefault="00E1421A"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1B340433" w14:textId="77777777" w:rsidR="00E1421A" w:rsidRPr="0024610B" w:rsidRDefault="00E1421A" w:rsidP="0024610B">
      <w:pPr>
        <w:spacing w:after="0" w:line="360" w:lineRule="auto"/>
        <w:ind w:firstLine="709"/>
        <w:jc w:val="both"/>
        <w:rPr>
          <w:rFonts w:ascii="Times New Roman" w:hAnsi="Times New Roman" w:cs="Times New Roman"/>
          <w:sz w:val="28"/>
          <w:szCs w:val="28"/>
        </w:rPr>
      </w:pPr>
    </w:p>
    <w:p w14:paraId="3591CA95" w14:textId="77777777" w:rsidR="001A447C" w:rsidRPr="0024610B" w:rsidRDefault="001A447C"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Примерный перечень музыкальных произведений.</w:t>
      </w:r>
    </w:p>
    <w:p w14:paraId="3515767E"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136F9ABD" w14:textId="77777777" w:rsidR="001A447C" w:rsidRPr="0024610B" w:rsidRDefault="001A447C"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1 года до 1 года 6 месяцев</w:t>
      </w:r>
    </w:p>
    <w:p w14:paraId="3B900BC5"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2020468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113D96B6"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Образные упражнения. «Зайка и мишка», муз. Е. Тиличеевой; «Идет коза рогатая», рус. нар. мелодия; «Собачка», муз. М. Раухвергера.</w:t>
      </w:r>
    </w:p>
    <w:p w14:paraId="02CB816A"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14:paraId="543062F3"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5F50DAE5" w14:textId="77777777" w:rsidR="001A447C" w:rsidRPr="0024610B" w:rsidRDefault="001A447C"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1 года 6 месяцев до 2 лет</w:t>
      </w:r>
    </w:p>
    <w:p w14:paraId="3BEA732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14:paraId="2C4FC76E"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14:paraId="0BA285E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74F7B89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Пляска. «Вот как хорошо», муз. Т. Попатенко, сл. О. Высотской; «Вот как пляшем», белорус, нар. мелодия, обр. Р. Рустамова; «Солнышко сияет», сл. и муз. М. Чарной.</w:t>
      </w:r>
    </w:p>
    <w:p w14:paraId="5E70A815"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22ED0EF6"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14:paraId="7B63CB54"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3E7C5F29"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445B754C" w14:textId="77777777" w:rsidR="001A447C" w:rsidRPr="0024610B" w:rsidRDefault="00247671"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2 до 3 лет</w:t>
      </w:r>
    </w:p>
    <w:p w14:paraId="03AFB07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w:t>
      </w:r>
      <w:r w:rsidR="00247671" w:rsidRPr="0024610B">
        <w:rPr>
          <w:rFonts w:ascii="Times New Roman" w:eastAsia="Times New Roman" w:hAnsi="Times New Roman" w:cs="Times New Roman"/>
          <w:sz w:val="28"/>
          <w:szCs w:val="28"/>
        </w:rPr>
        <w:t xml:space="preserve"> Гриневича, сл. С. Прокофьевой.</w:t>
      </w:r>
    </w:p>
    <w:p w14:paraId="06108BA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w:t>
      </w:r>
      <w:r w:rsidR="00247671" w:rsidRPr="0024610B">
        <w:rPr>
          <w:rFonts w:ascii="Times New Roman" w:eastAsia="Times New Roman" w:hAnsi="Times New Roman" w:cs="Times New Roman"/>
          <w:sz w:val="28"/>
          <w:szCs w:val="28"/>
        </w:rPr>
        <w:t>. И. Арсеева, сл. И. Черницкой.</w:t>
      </w:r>
    </w:p>
    <w:p w14:paraId="43C9A29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w:t>
      </w:r>
      <w:r w:rsidR="00247671" w:rsidRPr="0024610B">
        <w:rPr>
          <w:rFonts w:ascii="Times New Roman" w:eastAsia="Times New Roman" w:hAnsi="Times New Roman" w:cs="Times New Roman"/>
          <w:sz w:val="28"/>
          <w:szCs w:val="28"/>
        </w:rPr>
        <w:t>Е. Тиличеевой, сл. Н. Френкель.</w:t>
      </w:r>
    </w:p>
    <w:p w14:paraId="297035EE"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Рассказы с музыкальными иллюстрациями. «Птички», муз. Г. Фрида; «Праздничная п</w:t>
      </w:r>
      <w:r w:rsidR="00247671" w:rsidRPr="0024610B">
        <w:rPr>
          <w:rFonts w:ascii="Times New Roman" w:eastAsia="Times New Roman" w:hAnsi="Times New Roman" w:cs="Times New Roman"/>
          <w:sz w:val="28"/>
          <w:szCs w:val="28"/>
        </w:rPr>
        <w:t>рогулка», муз. А. Александрова.</w:t>
      </w:r>
    </w:p>
    <w:p w14:paraId="50D1BD95"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Игры с пением. «Игра с мишкой», муз. Г. Финаровского; «Кто у нас хороший?</w:t>
      </w:r>
      <w:r w:rsidR="00247671" w:rsidRPr="0024610B">
        <w:rPr>
          <w:rFonts w:ascii="Times New Roman" w:eastAsia="Times New Roman" w:hAnsi="Times New Roman" w:cs="Times New Roman"/>
          <w:sz w:val="28"/>
          <w:szCs w:val="28"/>
        </w:rPr>
        <w:t>», рус. нар. песня.</w:t>
      </w:r>
    </w:p>
    <w:p w14:paraId="1962D9F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Музыкальные забавы. «Из-за леса, из-за гор», Т. Казакова;</w:t>
      </w:r>
      <w:r w:rsidR="00247671" w:rsidRPr="0024610B">
        <w:rPr>
          <w:rFonts w:ascii="Times New Roman" w:eastAsia="Times New Roman" w:hAnsi="Times New Roman" w:cs="Times New Roman"/>
          <w:sz w:val="28"/>
          <w:szCs w:val="28"/>
        </w:rPr>
        <w:t xml:space="preserve"> «Котик и козлик», муз. Ц. Кюи.</w:t>
      </w:r>
    </w:p>
    <w:p w14:paraId="0050B499"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Инсценирование песен. «Кошка и котенок», муз. М. Красева, сл. О. Высотской; «Неваляшки», муз. 3. Левиной; Ком</w:t>
      </w:r>
      <w:r w:rsidR="00247671" w:rsidRPr="0024610B">
        <w:rPr>
          <w:rFonts w:ascii="Times New Roman" w:eastAsia="Times New Roman" w:hAnsi="Times New Roman" w:cs="Times New Roman"/>
          <w:sz w:val="28"/>
          <w:szCs w:val="28"/>
        </w:rPr>
        <w:t>панейца. 33.2.5. От 3 до 4 лет.</w:t>
      </w:r>
    </w:p>
    <w:p w14:paraId="332CF93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w:t>
      </w:r>
      <w:r w:rsidR="00247671" w:rsidRPr="0024610B">
        <w:rPr>
          <w:rFonts w:ascii="Times New Roman" w:eastAsia="Times New Roman" w:hAnsi="Times New Roman" w:cs="Times New Roman"/>
          <w:sz w:val="28"/>
          <w:szCs w:val="28"/>
        </w:rPr>
        <w:t>тинки», муз. Ю. Слонова. Пение.</w:t>
      </w:r>
    </w:p>
    <w:p w14:paraId="5F61B68E"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w:t>
      </w:r>
      <w:r w:rsidR="00247671" w:rsidRPr="0024610B">
        <w:rPr>
          <w:rFonts w:ascii="Times New Roman" w:eastAsia="Times New Roman" w:hAnsi="Times New Roman" w:cs="Times New Roman"/>
          <w:sz w:val="28"/>
          <w:szCs w:val="28"/>
        </w:rPr>
        <w:t>уз. В. Карасевой, сл. народные.</w:t>
      </w:r>
    </w:p>
    <w:p w14:paraId="42A54C50"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w:t>
      </w:r>
      <w:r w:rsidR="00247671" w:rsidRPr="0024610B">
        <w:rPr>
          <w:rFonts w:ascii="Times New Roman" w:eastAsia="Times New Roman" w:hAnsi="Times New Roman" w:cs="Times New Roman"/>
          <w:sz w:val="28"/>
          <w:szCs w:val="28"/>
        </w:rPr>
        <w:t>олгиной.</w:t>
      </w:r>
    </w:p>
    <w:p w14:paraId="5A6D7406"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w:t>
      </w:r>
      <w:r w:rsidR="00247671" w:rsidRPr="0024610B">
        <w:rPr>
          <w:rFonts w:ascii="Times New Roman" w:eastAsia="Times New Roman" w:hAnsi="Times New Roman" w:cs="Times New Roman"/>
          <w:sz w:val="28"/>
          <w:szCs w:val="28"/>
        </w:rPr>
        <w:t>ной мелодии и плясовой мелодии.</w:t>
      </w:r>
    </w:p>
    <w:p w14:paraId="3408F7A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движ</w:t>
      </w:r>
      <w:r w:rsidR="00247671" w:rsidRPr="0024610B">
        <w:rPr>
          <w:rFonts w:ascii="Times New Roman" w:eastAsia="Times New Roman" w:hAnsi="Times New Roman" w:cs="Times New Roman"/>
          <w:sz w:val="28"/>
          <w:szCs w:val="28"/>
        </w:rPr>
        <w:t>ения.</w:t>
      </w:r>
    </w:p>
    <w:p w14:paraId="5711839B"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Игровые упражнения, ходьб</w:t>
      </w:r>
      <w:r w:rsidR="00247671" w:rsidRPr="0024610B">
        <w:rPr>
          <w:rFonts w:ascii="Times New Roman" w:eastAsia="Times New Roman" w:hAnsi="Times New Roman" w:cs="Times New Roman"/>
          <w:sz w:val="28"/>
          <w:szCs w:val="28"/>
        </w:rPr>
        <w:t xml:space="preserve">а и бег под музыку «Марш и бег» A. </w:t>
      </w:r>
      <w:r w:rsidRPr="0024610B">
        <w:rPr>
          <w:rFonts w:ascii="Times New Roman" w:eastAsia="Times New Roman" w:hAnsi="Times New Roman" w:cs="Times New Roman"/>
          <w:sz w:val="28"/>
          <w:szCs w:val="28"/>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w:t>
      </w:r>
      <w:r w:rsidR="00247671" w:rsidRPr="0024610B">
        <w:rPr>
          <w:rFonts w:ascii="Times New Roman" w:eastAsia="Times New Roman" w:hAnsi="Times New Roman" w:cs="Times New Roman"/>
          <w:sz w:val="28"/>
          <w:szCs w:val="28"/>
        </w:rPr>
        <w:t>зыку Р. Шумана (игра в жмурки).</w:t>
      </w:r>
    </w:p>
    <w:p w14:paraId="55F2A52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Этюды-драматизации. «Зайцы и лиса», муз. Е. Вихаревой; «Медвежата», муз. М. Красева, сл. Н. Френкель; «Птички летают», муз. Л. Банниковой; «Жуки», венгер. нар</w:t>
      </w:r>
      <w:r w:rsidR="00247671" w:rsidRPr="0024610B">
        <w:rPr>
          <w:rFonts w:ascii="Times New Roman" w:eastAsia="Times New Roman" w:hAnsi="Times New Roman" w:cs="Times New Roman"/>
          <w:sz w:val="28"/>
          <w:szCs w:val="28"/>
        </w:rPr>
        <w:t>. мелодия, обраб. Л. Вишкарева.</w:t>
      </w:r>
    </w:p>
    <w:p w14:paraId="58B6ACD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7310E474"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w:t>
      </w:r>
      <w:r w:rsidR="00247671" w:rsidRPr="0024610B">
        <w:rPr>
          <w:rFonts w:ascii="Times New Roman" w:eastAsia="Times New Roman" w:hAnsi="Times New Roman" w:cs="Times New Roman"/>
          <w:sz w:val="28"/>
          <w:szCs w:val="28"/>
        </w:rPr>
        <w:t>рились», муз. Т. Вилькорейской.</w:t>
      </w:r>
    </w:p>
    <w:p w14:paraId="6A19331E"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Характерные танцы. «Танец снежинок», муз. Бекмана; «Фонарики», муз. Р. Рустамова; «Танец зайчиков», рус. нар. мелодия; «Вышли куклы танцевать», муз. В. Ви</w:t>
      </w:r>
      <w:r w:rsidR="00247671" w:rsidRPr="0024610B">
        <w:rPr>
          <w:rFonts w:ascii="Times New Roman" w:eastAsia="Times New Roman" w:hAnsi="Times New Roman" w:cs="Times New Roman"/>
          <w:sz w:val="28"/>
          <w:szCs w:val="28"/>
        </w:rPr>
        <w:t>тлина.</w:t>
      </w:r>
    </w:p>
    <w:p w14:paraId="63CB053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танцевально-игрового творчества. «Пляска», муз. Р. Рустамова; «Зайцы», муз. Е. Тиличеевой; «Веселые но</w:t>
      </w:r>
      <w:r w:rsidR="00247671" w:rsidRPr="0024610B">
        <w:rPr>
          <w:rFonts w:ascii="Times New Roman" w:eastAsia="Times New Roman" w:hAnsi="Times New Roman" w:cs="Times New Roman"/>
          <w:sz w:val="28"/>
          <w:szCs w:val="28"/>
        </w:rPr>
        <w:t xml:space="preserve">жки», рус. нар. мелодия, обраб. B. </w:t>
      </w:r>
      <w:r w:rsidRPr="0024610B">
        <w:rPr>
          <w:rFonts w:ascii="Times New Roman" w:eastAsia="Times New Roman" w:hAnsi="Times New Roman" w:cs="Times New Roman"/>
          <w:sz w:val="28"/>
          <w:szCs w:val="28"/>
        </w:rPr>
        <w:t>Агафонникова; «Волшебные платочки», рус. нар</w:t>
      </w:r>
      <w:r w:rsidR="00247671" w:rsidRPr="0024610B">
        <w:rPr>
          <w:rFonts w:ascii="Times New Roman" w:eastAsia="Times New Roman" w:hAnsi="Times New Roman" w:cs="Times New Roman"/>
          <w:sz w:val="28"/>
          <w:szCs w:val="28"/>
        </w:rPr>
        <w:t>. мелодия, обраб. Р. Рустамова.</w:t>
      </w:r>
    </w:p>
    <w:p w14:paraId="7E9366AA"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Музыкально-дидактическ</w:t>
      </w:r>
      <w:r w:rsidR="00247671" w:rsidRPr="0024610B">
        <w:rPr>
          <w:rFonts w:ascii="Times New Roman" w:eastAsia="Times New Roman" w:hAnsi="Times New Roman" w:cs="Times New Roman"/>
          <w:sz w:val="28"/>
          <w:szCs w:val="28"/>
        </w:rPr>
        <w:t>ие игры.</w:t>
      </w:r>
    </w:p>
    <w:p w14:paraId="77D69299"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звуковысотного слуха. «Птицы и птенчики», «Ве</w:t>
      </w:r>
      <w:r w:rsidR="00247671" w:rsidRPr="0024610B">
        <w:rPr>
          <w:rFonts w:ascii="Times New Roman" w:eastAsia="Times New Roman" w:hAnsi="Times New Roman" w:cs="Times New Roman"/>
          <w:sz w:val="28"/>
          <w:szCs w:val="28"/>
        </w:rPr>
        <w:t>селые матрешки», «Три медведя».</w:t>
      </w:r>
    </w:p>
    <w:p w14:paraId="7DC2E7BF"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ритмического слуха. «Кто как идет?», «Веселые дудочки». Развитие тембрового и динамического слуха. «Громко - тихо», «Узнай свой инструмент»; «Колоколь</w:t>
      </w:r>
      <w:r w:rsidR="00247671" w:rsidRPr="0024610B">
        <w:rPr>
          <w:rFonts w:ascii="Times New Roman" w:eastAsia="Times New Roman" w:hAnsi="Times New Roman" w:cs="Times New Roman"/>
          <w:sz w:val="28"/>
          <w:szCs w:val="28"/>
        </w:rPr>
        <w:t>чики».</w:t>
      </w:r>
    </w:p>
    <w:p w14:paraId="3941877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Определение жанра и развитие памяти. «Что делает кукла?», «У</w:t>
      </w:r>
      <w:r w:rsidR="00247671" w:rsidRPr="0024610B">
        <w:rPr>
          <w:rFonts w:ascii="Times New Roman" w:eastAsia="Times New Roman" w:hAnsi="Times New Roman" w:cs="Times New Roman"/>
          <w:sz w:val="28"/>
          <w:szCs w:val="28"/>
        </w:rPr>
        <w:t>знай и спой песню по картинке».</w:t>
      </w:r>
    </w:p>
    <w:p w14:paraId="21F5DA09"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Подыгрывание на детских ударных музыкальных инструментах. Народные мелодии.</w:t>
      </w:r>
    </w:p>
    <w:p w14:paraId="6FBA58E5"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5AF129EC" w14:textId="77777777" w:rsidR="001A447C" w:rsidRPr="0024610B" w:rsidRDefault="001A447C"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От </w:t>
      </w:r>
      <w:r w:rsidR="00247671" w:rsidRPr="0024610B">
        <w:rPr>
          <w:rFonts w:ascii="Times New Roman" w:eastAsia="Times New Roman" w:hAnsi="Times New Roman" w:cs="Times New Roman"/>
          <w:sz w:val="28"/>
          <w:szCs w:val="28"/>
        </w:rPr>
        <w:t>4 лет до 5 лет</w:t>
      </w:r>
    </w:p>
    <w:p w14:paraId="70E22FC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w:t>
      </w:r>
      <w:r w:rsidR="00247671" w:rsidRPr="0024610B">
        <w:rPr>
          <w:rFonts w:ascii="Times New Roman" w:eastAsia="Times New Roman" w:hAnsi="Times New Roman" w:cs="Times New Roman"/>
          <w:sz w:val="28"/>
          <w:szCs w:val="28"/>
        </w:rPr>
        <w:t>рш», муз. С. Прокофьева. Пение.</w:t>
      </w:r>
    </w:p>
    <w:p w14:paraId="304EE3F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w:t>
      </w:r>
      <w:r w:rsidR="00247671" w:rsidRPr="0024610B">
        <w:rPr>
          <w:rFonts w:ascii="Times New Roman" w:eastAsia="Times New Roman" w:hAnsi="Times New Roman" w:cs="Times New Roman"/>
          <w:sz w:val="28"/>
          <w:szCs w:val="28"/>
        </w:rPr>
        <w:t>!» и «Жаворонушки, прилетите!».</w:t>
      </w:r>
    </w:p>
    <w:p w14:paraId="5D8C677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w:t>
      </w:r>
      <w:r w:rsidR="00247671" w:rsidRPr="0024610B">
        <w:rPr>
          <w:rFonts w:ascii="Times New Roman" w:eastAsia="Times New Roman" w:hAnsi="Times New Roman" w:cs="Times New Roman"/>
          <w:sz w:val="28"/>
          <w:szCs w:val="28"/>
        </w:rPr>
        <w:t>узыкально-ритмические движения.</w:t>
      </w:r>
    </w:p>
    <w:p w14:paraId="6E69961E"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w:t>
      </w:r>
      <w:r w:rsidR="00247671" w:rsidRPr="0024610B">
        <w:rPr>
          <w:rFonts w:ascii="Times New Roman" w:eastAsia="Times New Roman" w:hAnsi="Times New Roman" w:cs="Times New Roman"/>
          <w:sz w:val="28"/>
          <w:szCs w:val="28"/>
        </w:rPr>
        <w:t>и» под муз. «Вальса» А. Жилина.</w:t>
      </w:r>
    </w:p>
    <w:p w14:paraId="63B0F9F4"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w:t>
      </w:r>
      <w:r w:rsidR="00247671" w:rsidRPr="0024610B">
        <w:rPr>
          <w:rFonts w:ascii="Times New Roman" w:eastAsia="Times New Roman" w:hAnsi="Times New Roman" w:cs="Times New Roman"/>
          <w:sz w:val="28"/>
          <w:szCs w:val="28"/>
        </w:rPr>
        <w:t xml:space="preserve"> яблоко», муз. В. Агафонникова.</w:t>
      </w:r>
    </w:p>
    <w:p w14:paraId="1771E5A0"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Хороводы и пляски. «Топ и хлоп», муз. Т. Назарова-Метнер, сл. Е. Каргановой; «Танец с ложками» под рус. нар. мелодию; новогодние хороводы по вы</w:t>
      </w:r>
      <w:r w:rsidR="00247671" w:rsidRPr="0024610B">
        <w:rPr>
          <w:rFonts w:ascii="Times New Roman" w:eastAsia="Times New Roman" w:hAnsi="Times New Roman" w:cs="Times New Roman"/>
          <w:sz w:val="28"/>
          <w:szCs w:val="28"/>
        </w:rPr>
        <w:t>бору музыкального руководителя.</w:t>
      </w:r>
    </w:p>
    <w:p w14:paraId="0782F8C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Характерные танцы. «Снежинки», муз. О. Берта, обраб. Н. Метлова; «Танец зайчат» под «Польку» И. Штрауса; «Снежинки», муз. Т. Ломовой; «Бусин</w:t>
      </w:r>
      <w:r w:rsidR="00247671" w:rsidRPr="0024610B">
        <w:rPr>
          <w:rFonts w:ascii="Times New Roman" w:eastAsia="Times New Roman" w:hAnsi="Times New Roman" w:cs="Times New Roman"/>
          <w:sz w:val="28"/>
          <w:szCs w:val="28"/>
        </w:rPr>
        <w:t>ки» под «Галоп» И. Дунаевского.</w:t>
      </w:r>
    </w:p>
    <w:p w14:paraId="468DBE7B"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w:t>
      </w:r>
      <w:r w:rsidR="00247671" w:rsidRPr="0024610B">
        <w:rPr>
          <w:rFonts w:ascii="Times New Roman" w:eastAsia="Times New Roman" w:hAnsi="Times New Roman" w:cs="Times New Roman"/>
          <w:sz w:val="28"/>
          <w:szCs w:val="28"/>
        </w:rPr>
        <w:t>айми домик», муз. М. Магиденко.</w:t>
      </w:r>
    </w:p>
    <w:p w14:paraId="46D161A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Игры с пением. «Огородная-хороводная», муз. Б. Можжевелова, сл. А. Пассовой; «Гуси, лебеди и волк», муз. Е. Тиличеевой, сл. М. Булатова; «Мы на луг ходили», муз. А.</w:t>
      </w:r>
      <w:r w:rsidR="00247671" w:rsidRPr="0024610B">
        <w:rPr>
          <w:rFonts w:ascii="Times New Roman" w:eastAsia="Times New Roman" w:hAnsi="Times New Roman" w:cs="Times New Roman"/>
          <w:sz w:val="28"/>
          <w:szCs w:val="28"/>
        </w:rPr>
        <w:t xml:space="preserve"> Филиппенко, сл. Н. Кукловской.</w:t>
      </w:r>
    </w:p>
    <w:p w14:paraId="699B3B5F"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Песенное творчество. «Как тебя зовут?»; «Что ты хочешь, кошечка?»; «Наша песенка простая», муз. А. Александрова, сл. М. Ивенсен; «Курочка-рябушечка», </w:t>
      </w:r>
      <w:r w:rsidR="00247671" w:rsidRPr="0024610B">
        <w:rPr>
          <w:rFonts w:ascii="Times New Roman" w:eastAsia="Times New Roman" w:hAnsi="Times New Roman" w:cs="Times New Roman"/>
          <w:sz w:val="28"/>
          <w:szCs w:val="28"/>
        </w:rPr>
        <w:t>муз. Г. Лобачева, сл. народные.</w:t>
      </w:r>
    </w:p>
    <w:p w14:paraId="03419C35"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r w:rsidR="00247671" w:rsidRPr="0024610B">
        <w:rPr>
          <w:rFonts w:ascii="Times New Roman" w:eastAsia="Times New Roman" w:hAnsi="Times New Roman" w:cs="Times New Roman"/>
          <w:sz w:val="28"/>
          <w:szCs w:val="28"/>
        </w:rPr>
        <w:t xml:space="preserve"> Музыкально-дидактические игры.</w:t>
      </w:r>
    </w:p>
    <w:p w14:paraId="071257E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звуковысотного слуха. «Птицы и птенчики», «Качели». Развитие ритмического слуха. «Петушок, курочка и цыпленок», «Кто как идет?», «Вес</w:t>
      </w:r>
      <w:r w:rsidR="00247671" w:rsidRPr="0024610B">
        <w:rPr>
          <w:rFonts w:ascii="Times New Roman" w:eastAsia="Times New Roman" w:hAnsi="Times New Roman" w:cs="Times New Roman"/>
          <w:sz w:val="28"/>
          <w:szCs w:val="28"/>
        </w:rPr>
        <w:t>елые дудочки»; «Сыграй, как я».</w:t>
      </w:r>
    </w:p>
    <w:p w14:paraId="65C3DB3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w:t>
      </w:r>
      <w:r w:rsidR="00247671" w:rsidRPr="0024610B">
        <w:rPr>
          <w:rFonts w:ascii="Times New Roman" w:eastAsia="Times New Roman" w:hAnsi="Times New Roman" w:cs="Times New Roman"/>
          <w:sz w:val="28"/>
          <w:szCs w:val="28"/>
        </w:rPr>
        <w:t>зин».</w:t>
      </w:r>
    </w:p>
    <w:p w14:paraId="25BCCB32" w14:textId="77777777" w:rsidR="00247671"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w:t>
      </w:r>
    </w:p>
    <w:p w14:paraId="56CC1701" w14:textId="77777777" w:rsidR="00247671" w:rsidRPr="0024610B" w:rsidRDefault="00247671" w:rsidP="0024610B">
      <w:pPr>
        <w:spacing w:after="0" w:line="360" w:lineRule="auto"/>
        <w:jc w:val="center"/>
        <w:rPr>
          <w:rFonts w:ascii="Times New Roman" w:eastAsia="Times New Roman" w:hAnsi="Times New Roman" w:cs="Times New Roman"/>
          <w:sz w:val="28"/>
          <w:szCs w:val="28"/>
        </w:rPr>
      </w:pPr>
    </w:p>
    <w:p w14:paraId="6E9B5308" w14:textId="77777777" w:rsidR="001A447C" w:rsidRPr="0024610B" w:rsidRDefault="00247671" w:rsidP="0024610B">
      <w:pPr>
        <w:spacing w:after="0" w:line="360" w:lineRule="auto"/>
        <w:ind w:firstLine="709"/>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5 лет до 6 лет</w:t>
      </w:r>
    </w:p>
    <w:p w14:paraId="57CD59A8" w14:textId="77777777" w:rsidR="00247671"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w:t>
      </w:r>
      <w:r w:rsidR="00247671" w:rsidRPr="0024610B">
        <w:rPr>
          <w:rFonts w:ascii="Times New Roman" w:eastAsia="Times New Roman" w:hAnsi="Times New Roman" w:cs="Times New Roman"/>
          <w:sz w:val="28"/>
          <w:szCs w:val="28"/>
        </w:rPr>
        <w:t xml:space="preserve">. Н. Римского-Корсакова. </w:t>
      </w:r>
    </w:p>
    <w:p w14:paraId="7BF576B1" w14:textId="77777777" w:rsidR="001A447C" w:rsidRPr="0024610B" w:rsidRDefault="0024767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Пение.</w:t>
      </w:r>
    </w:p>
    <w:p w14:paraId="12D75D6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w:t>
      </w:r>
      <w:r w:rsidR="00247671" w:rsidRPr="0024610B">
        <w:rPr>
          <w:rFonts w:ascii="Times New Roman" w:eastAsia="Times New Roman" w:hAnsi="Times New Roman" w:cs="Times New Roman"/>
          <w:sz w:val="28"/>
          <w:szCs w:val="28"/>
        </w:rPr>
        <w:t xml:space="preserve"> Тиличеевой, сл. Н. Найденовой.</w:t>
      </w:r>
    </w:p>
    <w:p w14:paraId="6B2666D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w:t>
      </w:r>
      <w:r w:rsidR="00247671" w:rsidRPr="0024610B">
        <w:rPr>
          <w:rFonts w:ascii="Times New Roman" w:eastAsia="Times New Roman" w:hAnsi="Times New Roman" w:cs="Times New Roman"/>
          <w:sz w:val="28"/>
          <w:szCs w:val="28"/>
        </w:rPr>
        <w:t xml:space="preserve"> Клоковой. Песенное творчество.</w:t>
      </w:r>
    </w:p>
    <w:p w14:paraId="3B43678C"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Произведения. «Колыбельная», рус. нар. песня; «Марш», муз. М. Красева; «Дили-дили! Бом! Бом!», укр. нар. песня, сл. Е. Макшанцевой; Потешки, дразнилки, счита</w:t>
      </w:r>
      <w:r w:rsidR="00247671" w:rsidRPr="0024610B">
        <w:rPr>
          <w:rFonts w:ascii="Times New Roman" w:eastAsia="Times New Roman" w:hAnsi="Times New Roman" w:cs="Times New Roman"/>
          <w:sz w:val="28"/>
          <w:szCs w:val="28"/>
        </w:rPr>
        <w:t>лки и другие рус. нар. попевки.</w:t>
      </w:r>
    </w:p>
    <w:p w14:paraId="23E8370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движени</w:t>
      </w:r>
      <w:r w:rsidR="00247671" w:rsidRPr="0024610B">
        <w:rPr>
          <w:rFonts w:ascii="Times New Roman" w:eastAsia="Times New Roman" w:hAnsi="Times New Roman" w:cs="Times New Roman"/>
          <w:sz w:val="28"/>
          <w:szCs w:val="28"/>
        </w:rPr>
        <w:t>я.</w:t>
      </w:r>
    </w:p>
    <w:p w14:paraId="1E9316B4"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«Шаг и бег», муз. Н. Надененко; «Плавные руки», муз. Р. Глиэра («Вальс», фрагмент); «Кто лучше скачет», муз. Т. Ломовой</w:t>
      </w:r>
      <w:r w:rsidR="00247671" w:rsidRPr="0024610B">
        <w:rPr>
          <w:rFonts w:ascii="Times New Roman" w:eastAsia="Times New Roman" w:hAnsi="Times New Roman" w:cs="Times New Roman"/>
          <w:sz w:val="28"/>
          <w:szCs w:val="28"/>
        </w:rPr>
        <w:t>; «Росинки», муз. С. Майкапара.</w:t>
      </w:r>
    </w:p>
    <w:p w14:paraId="0BDABC1A"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с предметами. «Упражнения с мячами», муз. Т. Ломовой; «Вальс», муз. Ф. Бургмю</w:t>
      </w:r>
      <w:r w:rsidR="00247671" w:rsidRPr="0024610B">
        <w:rPr>
          <w:rFonts w:ascii="Times New Roman" w:eastAsia="Times New Roman" w:hAnsi="Times New Roman" w:cs="Times New Roman"/>
          <w:sz w:val="28"/>
          <w:szCs w:val="28"/>
        </w:rPr>
        <w:t>ллера.</w:t>
      </w:r>
    </w:p>
    <w:p w14:paraId="616EFA9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w:t>
      </w:r>
      <w:r w:rsidR="00247671" w:rsidRPr="0024610B">
        <w:rPr>
          <w:rFonts w:ascii="Times New Roman" w:eastAsia="Times New Roman" w:hAnsi="Times New Roman" w:cs="Times New Roman"/>
          <w:sz w:val="28"/>
          <w:szCs w:val="28"/>
        </w:rPr>
        <w:t>р. мелодия, обр. С. Разоренова.</w:t>
      </w:r>
    </w:p>
    <w:p w14:paraId="798FBE0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Характерные танцы. «Матрешки», муз. Б. Мокроусова; «Пляска Петрушек», «Танец Снегуроч</w:t>
      </w:r>
      <w:r w:rsidR="00247671" w:rsidRPr="0024610B">
        <w:rPr>
          <w:rFonts w:ascii="Times New Roman" w:eastAsia="Times New Roman" w:hAnsi="Times New Roman" w:cs="Times New Roman"/>
          <w:sz w:val="28"/>
          <w:szCs w:val="28"/>
        </w:rPr>
        <w:t>ки и снежинок», муз. Р. Глиэра.</w:t>
      </w:r>
    </w:p>
    <w:p w14:paraId="1A7A109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Хороводы. «Урожайная», муз. А. Филиппенко, сл. О. Волгиной; «Новогодняя хороводная», муз. С. Шайдар; «Пошла млада за водой», рус. нар. песня, обра</w:t>
      </w:r>
      <w:r w:rsidR="00247671" w:rsidRPr="0024610B">
        <w:rPr>
          <w:rFonts w:ascii="Times New Roman" w:eastAsia="Times New Roman" w:hAnsi="Times New Roman" w:cs="Times New Roman"/>
          <w:sz w:val="28"/>
          <w:szCs w:val="28"/>
        </w:rPr>
        <w:t>б. В. Агафонникова.</w:t>
      </w:r>
    </w:p>
    <w:p w14:paraId="57DA9EF5" w14:textId="77777777" w:rsidR="001A447C" w:rsidRPr="0024610B" w:rsidRDefault="0024767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Музыкальные игры.</w:t>
      </w:r>
    </w:p>
    <w:p w14:paraId="791108BF"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Игры. «Не выпустим», муз. Т. Ломовой; «Будь ловким!», муз. Н. Ладухина; «Ищи игрушку», «Найди себе пару», латв. нар</w:t>
      </w:r>
      <w:r w:rsidR="00247671" w:rsidRPr="0024610B">
        <w:rPr>
          <w:rFonts w:ascii="Times New Roman" w:eastAsia="Times New Roman" w:hAnsi="Times New Roman" w:cs="Times New Roman"/>
          <w:sz w:val="28"/>
          <w:szCs w:val="28"/>
        </w:rPr>
        <w:t>. мелодия, обраб. Т. Попатенко.</w:t>
      </w:r>
    </w:p>
    <w:p w14:paraId="1D898F3C"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Игры с пением. «Колпачок», «Ворон», рус. нар. песни; «Заинька», рус. нар. песня, обраб. Н. Римского-Корсакова; «Как на тоненький ледок», ру</w:t>
      </w:r>
      <w:r w:rsidR="00247671" w:rsidRPr="0024610B">
        <w:rPr>
          <w:rFonts w:ascii="Times New Roman" w:eastAsia="Times New Roman" w:hAnsi="Times New Roman" w:cs="Times New Roman"/>
          <w:sz w:val="28"/>
          <w:szCs w:val="28"/>
        </w:rPr>
        <w:t>с. нар. песня, обраб. А. Рубца.</w:t>
      </w:r>
    </w:p>
    <w:p w14:paraId="4148B069" w14:textId="77777777" w:rsidR="001A447C" w:rsidRPr="0024610B" w:rsidRDefault="0024767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Музыкально-дидактические игры.</w:t>
      </w:r>
    </w:p>
    <w:p w14:paraId="1CA48E2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звуковысотного слуха. «Музыкальное лото», «Ступеньки», «Где мои детки?», «Мама и детки». Развитие чувства ритма. «Определи по ритму», «Ритмические поло</w:t>
      </w:r>
      <w:r w:rsidR="00247671" w:rsidRPr="0024610B">
        <w:rPr>
          <w:rFonts w:ascii="Times New Roman" w:eastAsia="Times New Roman" w:hAnsi="Times New Roman" w:cs="Times New Roman"/>
          <w:sz w:val="28"/>
          <w:szCs w:val="28"/>
        </w:rPr>
        <w:t>ски», «Учись танцевать», «Ищи».</w:t>
      </w:r>
    </w:p>
    <w:p w14:paraId="6FEE381F"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тембрового слуха. «На чем играю?», «Музыкальные</w:t>
      </w:r>
      <w:r w:rsidR="00247671" w:rsidRPr="0024610B">
        <w:rPr>
          <w:rFonts w:ascii="Times New Roman" w:eastAsia="Times New Roman" w:hAnsi="Times New Roman" w:cs="Times New Roman"/>
          <w:sz w:val="28"/>
          <w:szCs w:val="28"/>
        </w:rPr>
        <w:t xml:space="preserve"> загадки», «Музыкальный домик».</w:t>
      </w:r>
    </w:p>
    <w:p w14:paraId="20EBE1D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диатонического слуха. «Громко, тихо за</w:t>
      </w:r>
      <w:r w:rsidR="00247671" w:rsidRPr="0024610B">
        <w:rPr>
          <w:rFonts w:ascii="Times New Roman" w:eastAsia="Times New Roman" w:hAnsi="Times New Roman" w:cs="Times New Roman"/>
          <w:sz w:val="28"/>
          <w:szCs w:val="28"/>
        </w:rPr>
        <w:t>поем», «Звенящие колокольчики».</w:t>
      </w:r>
    </w:p>
    <w:p w14:paraId="1442DFC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восприятия музыки и музыкальной памяти. «Будь внимательным», «Буратино», «Музыкальный магазин»</w:t>
      </w:r>
      <w:r w:rsidR="00247671" w:rsidRPr="0024610B">
        <w:rPr>
          <w:rFonts w:ascii="Times New Roman" w:eastAsia="Times New Roman" w:hAnsi="Times New Roman" w:cs="Times New Roman"/>
          <w:sz w:val="28"/>
          <w:szCs w:val="28"/>
        </w:rPr>
        <w:t>, «Времена года», «Наши песни».</w:t>
      </w:r>
    </w:p>
    <w:p w14:paraId="648F8864"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w:t>
      </w:r>
      <w:r w:rsidR="00247671" w:rsidRPr="0024610B">
        <w:rPr>
          <w:rFonts w:ascii="Times New Roman" w:eastAsia="Times New Roman" w:hAnsi="Times New Roman" w:cs="Times New Roman"/>
          <w:sz w:val="28"/>
          <w:szCs w:val="28"/>
        </w:rPr>
        <w:t>сказка), муз. Т. Вилькорейской.</w:t>
      </w:r>
    </w:p>
    <w:p w14:paraId="71705FE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w:t>
      </w:r>
      <w:r w:rsidR="00247671" w:rsidRPr="0024610B">
        <w:rPr>
          <w:rFonts w:ascii="Times New Roman" w:eastAsia="Times New Roman" w:hAnsi="Times New Roman" w:cs="Times New Roman"/>
          <w:sz w:val="28"/>
          <w:szCs w:val="28"/>
        </w:rPr>
        <w:t>. мелодия, обраб. Т. Смирновой.</w:t>
      </w:r>
    </w:p>
    <w:p w14:paraId="7F1B4F1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Игра на детских музыкальных инструментах. «Дон-дон», рус. нар. песня, обраб. Р. Рустамова; «Гори, гори ясно!», рус. нар. мелодия; ««Часики», муз. С. Вольфензона.</w:t>
      </w:r>
    </w:p>
    <w:p w14:paraId="55B63E6F"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4B8605C2" w14:textId="77777777" w:rsidR="001A447C" w:rsidRPr="0024610B" w:rsidRDefault="00247671"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6 лет до 7 лет</w:t>
      </w:r>
    </w:p>
    <w:p w14:paraId="6F97D0B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w:t>
      </w:r>
      <w:r w:rsidR="00247671" w:rsidRPr="0024610B">
        <w:rPr>
          <w:rFonts w:ascii="Times New Roman" w:eastAsia="Times New Roman" w:hAnsi="Times New Roman" w:cs="Times New Roman"/>
          <w:sz w:val="28"/>
          <w:szCs w:val="28"/>
        </w:rPr>
        <w:t>ступление к опере «Хованщина»).</w:t>
      </w:r>
    </w:p>
    <w:p w14:paraId="2E2F1C9B" w14:textId="77777777" w:rsidR="001A447C" w:rsidRPr="0024610B" w:rsidRDefault="0024767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Пение.</w:t>
      </w:r>
    </w:p>
    <w:p w14:paraId="6069203A"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w:t>
      </w:r>
      <w:r w:rsidR="00247671" w:rsidRPr="0024610B">
        <w:rPr>
          <w:rFonts w:ascii="Times New Roman" w:eastAsia="Times New Roman" w:hAnsi="Times New Roman" w:cs="Times New Roman"/>
          <w:sz w:val="28"/>
          <w:szCs w:val="28"/>
        </w:rPr>
        <w:t>Е. Тиличеевой, сл. М. Долинова.</w:t>
      </w:r>
    </w:p>
    <w:p w14:paraId="3C063A9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w:t>
      </w:r>
      <w:r w:rsidR="00247671" w:rsidRPr="0024610B">
        <w:rPr>
          <w:rFonts w:ascii="Times New Roman" w:eastAsia="Times New Roman" w:hAnsi="Times New Roman" w:cs="Times New Roman"/>
          <w:sz w:val="28"/>
          <w:szCs w:val="28"/>
        </w:rPr>
        <w:t>я о Москве», муз. Г. Свиридова.</w:t>
      </w:r>
    </w:p>
    <w:p w14:paraId="5601C349"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Песенное творчество. «Веселая песенка», муз. Г. Струве, сл. В. Викторова; «Плясовая», муз. Т. Ломовой; «Весной», муз. Г. Зи</w:t>
      </w:r>
      <w:r w:rsidR="00247671" w:rsidRPr="0024610B">
        <w:rPr>
          <w:rFonts w:ascii="Times New Roman" w:eastAsia="Times New Roman" w:hAnsi="Times New Roman" w:cs="Times New Roman"/>
          <w:sz w:val="28"/>
          <w:szCs w:val="28"/>
        </w:rPr>
        <w:t>нгера.</w:t>
      </w:r>
    </w:p>
    <w:p w14:paraId="1CADB5F7" w14:textId="77777777" w:rsidR="001A447C" w:rsidRPr="0024610B" w:rsidRDefault="0024767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Музыкально-ритмические движения</w:t>
      </w:r>
    </w:p>
    <w:p w14:paraId="4F2A948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w:t>
      </w:r>
      <w:r w:rsidR="00247671" w:rsidRPr="0024610B">
        <w:rPr>
          <w:rFonts w:ascii="Times New Roman" w:eastAsia="Times New Roman" w:hAnsi="Times New Roman" w:cs="Times New Roman"/>
          <w:sz w:val="28"/>
          <w:szCs w:val="28"/>
        </w:rPr>
        <w:t>е с кубиками», муз. С. Соснина.</w:t>
      </w:r>
    </w:p>
    <w:p w14:paraId="2F90EA0B"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w:t>
      </w:r>
      <w:r w:rsidR="00247671" w:rsidRPr="0024610B">
        <w:rPr>
          <w:rFonts w:ascii="Times New Roman" w:eastAsia="Times New Roman" w:hAnsi="Times New Roman" w:cs="Times New Roman"/>
          <w:sz w:val="28"/>
          <w:szCs w:val="28"/>
        </w:rPr>
        <w:t>ушки и аисты», муз. В. Витлина.</w:t>
      </w:r>
    </w:p>
    <w:p w14:paraId="656F6A2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w:t>
      </w:r>
      <w:r w:rsidR="00247671" w:rsidRPr="0024610B">
        <w:rPr>
          <w:rFonts w:ascii="Times New Roman" w:eastAsia="Times New Roman" w:hAnsi="Times New Roman" w:cs="Times New Roman"/>
          <w:sz w:val="28"/>
          <w:szCs w:val="28"/>
        </w:rPr>
        <w:t>ова.</w:t>
      </w:r>
    </w:p>
    <w:p w14:paraId="7E48694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Характерные танцы. «Танец снежинок», муз. А. Жилина; «Выход к пляске медвежат», муз. М. Красева; «Матрешки», муз.</w:t>
      </w:r>
      <w:r w:rsidR="00247671" w:rsidRPr="0024610B">
        <w:rPr>
          <w:rFonts w:ascii="Times New Roman" w:eastAsia="Times New Roman" w:hAnsi="Times New Roman" w:cs="Times New Roman"/>
          <w:sz w:val="28"/>
          <w:szCs w:val="28"/>
        </w:rPr>
        <w:t xml:space="preserve"> Ю. Слонова, сл. Л. Некрасовой.</w:t>
      </w:r>
    </w:p>
    <w:p w14:paraId="3AFBC67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Хороводы. «Выйду ль я на реченьку», рус. нар. песня, обраб. В. Иванникова; «На горе-то калина», рус. нар</w:t>
      </w:r>
      <w:r w:rsidR="00247671" w:rsidRPr="0024610B">
        <w:rPr>
          <w:rFonts w:ascii="Times New Roman" w:eastAsia="Times New Roman" w:hAnsi="Times New Roman" w:cs="Times New Roman"/>
          <w:sz w:val="28"/>
          <w:szCs w:val="28"/>
        </w:rPr>
        <w:t>. мелодия, обраб. А. Новикова.</w:t>
      </w:r>
    </w:p>
    <w:p w14:paraId="67F8F4C7" w14:textId="77777777" w:rsidR="001A447C" w:rsidRPr="0024610B" w:rsidRDefault="0024767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Музыкальные игры.</w:t>
      </w:r>
    </w:p>
    <w:p w14:paraId="54D36FA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Игры. Кот и мыши», муз. Т. Ломовой; «Кто скорей?», муз. М. Шварца; «Игра с погремушками», муз. Ф. Шуберта «Экоссез»; «Поездка», «Пастух и козлята», рус. нар</w:t>
      </w:r>
      <w:r w:rsidR="00247671" w:rsidRPr="0024610B">
        <w:rPr>
          <w:rFonts w:ascii="Times New Roman" w:eastAsia="Times New Roman" w:hAnsi="Times New Roman" w:cs="Times New Roman"/>
          <w:sz w:val="28"/>
          <w:szCs w:val="28"/>
        </w:rPr>
        <w:t>. песня, обраб. В. Трутовского.</w:t>
      </w:r>
    </w:p>
    <w:p w14:paraId="4E702394"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w:t>
      </w:r>
      <w:r w:rsidR="00247671" w:rsidRPr="0024610B">
        <w:rPr>
          <w:rFonts w:ascii="Times New Roman" w:eastAsia="Times New Roman" w:hAnsi="Times New Roman" w:cs="Times New Roman"/>
          <w:sz w:val="28"/>
          <w:szCs w:val="28"/>
        </w:rPr>
        <w:t>и Гришка», белорус, нар. песня.</w:t>
      </w:r>
    </w:p>
    <w:p w14:paraId="3F11B58A" w14:textId="77777777" w:rsidR="001A447C" w:rsidRPr="0024610B" w:rsidRDefault="00247671"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Музыкально-дидактические игры.</w:t>
      </w:r>
    </w:p>
    <w:p w14:paraId="256E41A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звуковысотного слуха. «Три поросенка», «Подумай, отгадай», «Звуки разн</w:t>
      </w:r>
      <w:r w:rsidR="00247671" w:rsidRPr="0024610B">
        <w:rPr>
          <w:rFonts w:ascii="Times New Roman" w:eastAsia="Times New Roman" w:hAnsi="Times New Roman" w:cs="Times New Roman"/>
          <w:sz w:val="28"/>
          <w:szCs w:val="28"/>
        </w:rPr>
        <w:t>ые бывают», «Веселые Петрушки».</w:t>
      </w:r>
    </w:p>
    <w:p w14:paraId="11D896CE"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чувства ритма. «Прогулка в парк», «Выполни задание», «Определи по ритму». Развитие тембрового слуха. «Угадай, на чем играю», «Рассказ музыкального инс</w:t>
      </w:r>
      <w:r w:rsidR="00247671" w:rsidRPr="0024610B">
        <w:rPr>
          <w:rFonts w:ascii="Times New Roman" w:eastAsia="Times New Roman" w:hAnsi="Times New Roman" w:cs="Times New Roman"/>
          <w:sz w:val="28"/>
          <w:szCs w:val="28"/>
        </w:rPr>
        <w:t>трумента», «Музыкальный домик».</w:t>
      </w:r>
    </w:p>
    <w:p w14:paraId="3D1E241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диатонического слуха. «Громко-тихо запоем»</w:t>
      </w:r>
      <w:r w:rsidR="00247671" w:rsidRPr="0024610B">
        <w:rPr>
          <w:rFonts w:ascii="Times New Roman" w:eastAsia="Times New Roman" w:hAnsi="Times New Roman" w:cs="Times New Roman"/>
          <w:sz w:val="28"/>
          <w:szCs w:val="28"/>
        </w:rPr>
        <w:t>, «Звенящие колокольчики, ищи».</w:t>
      </w:r>
    </w:p>
    <w:p w14:paraId="485B7C9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восприятия музыки. «На лугу», «Песня - танец - марш», «Времена года</w:t>
      </w:r>
      <w:r w:rsidR="00247671" w:rsidRPr="0024610B">
        <w:rPr>
          <w:rFonts w:ascii="Times New Roman" w:eastAsia="Times New Roman" w:hAnsi="Times New Roman" w:cs="Times New Roman"/>
          <w:sz w:val="28"/>
          <w:szCs w:val="28"/>
        </w:rPr>
        <w:t>», «Наши любимые произведения».</w:t>
      </w:r>
    </w:p>
    <w:p w14:paraId="78C79ED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Развитие музыкальной памяти. «Назови композитора», «Угадай песню», «Повтори </w:t>
      </w:r>
      <w:r w:rsidR="00247671" w:rsidRPr="0024610B">
        <w:rPr>
          <w:rFonts w:ascii="Times New Roman" w:eastAsia="Times New Roman" w:hAnsi="Times New Roman" w:cs="Times New Roman"/>
          <w:sz w:val="28"/>
          <w:szCs w:val="28"/>
        </w:rPr>
        <w:t>мелодию», «Узнай произведение».</w:t>
      </w:r>
    </w:p>
    <w:p w14:paraId="1D24C2B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w:t>
      </w:r>
      <w:r w:rsidR="00247671" w:rsidRPr="0024610B">
        <w:rPr>
          <w:rFonts w:ascii="Times New Roman" w:eastAsia="Times New Roman" w:hAnsi="Times New Roman" w:cs="Times New Roman"/>
          <w:sz w:val="28"/>
          <w:szCs w:val="28"/>
        </w:rPr>
        <w:t>кого), муз. М. Красева.</w:t>
      </w:r>
    </w:p>
    <w:p w14:paraId="264DE96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w:t>
      </w:r>
      <w:r w:rsidR="00247671" w:rsidRPr="0024610B">
        <w:rPr>
          <w:rFonts w:ascii="Times New Roman" w:eastAsia="Times New Roman" w:hAnsi="Times New Roman" w:cs="Times New Roman"/>
          <w:sz w:val="28"/>
          <w:szCs w:val="28"/>
        </w:rPr>
        <w:t xml:space="preserve"> нар. песня, обраб. К. Волкова.</w:t>
      </w:r>
    </w:p>
    <w:p w14:paraId="1600CE5F" w14:textId="77777777" w:rsidR="00247671"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w:t>
      </w:r>
    </w:p>
    <w:p w14:paraId="37F9C8D6" w14:textId="77777777" w:rsidR="00247671" w:rsidRPr="0024610B" w:rsidRDefault="00247671" w:rsidP="0024610B">
      <w:pPr>
        <w:spacing w:after="0" w:line="360" w:lineRule="auto"/>
        <w:jc w:val="both"/>
        <w:rPr>
          <w:rFonts w:ascii="Times New Roman" w:eastAsia="Times New Roman" w:hAnsi="Times New Roman" w:cs="Times New Roman"/>
          <w:sz w:val="28"/>
          <w:szCs w:val="28"/>
        </w:rPr>
      </w:pPr>
    </w:p>
    <w:p w14:paraId="049A87AC" w14:textId="77777777" w:rsidR="00247671" w:rsidRPr="0024610B" w:rsidRDefault="001A447C"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Примерный перечень произведений изобразительного искусс</w:t>
      </w:r>
      <w:r w:rsidR="00247671" w:rsidRPr="0024610B">
        <w:rPr>
          <w:rFonts w:ascii="Times New Roman" w:eastAsia="Times New Roman" w:hAnsi="Times New Roman" w:cs="Times New Roman"/>
          <w:sz w:val="28"/>
          <w:szCs w:val="28"/>
        </w:rPr>
        <w:t>тва</w:t>
      </w:r>
    </w:p>
    <w:p w14:paraId="3753815D" w14:textId="77777777" w:rsidR="001A447C" w:rsidRPr="0024610B" w:rsidRDefault="00247671" w:rsidP="0024610B">
      <w:pPr>
        <w:spacing w:after="0" w:line="360" w:lineRule="auto"/>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 </w:t>
      </w:r>
    </w:p>
    <w:p w14:paraId="1996A940" w14:textId="77777777" w:rsidR="001A447C" w:rsidRPr="0024610B" w:rsidRDefault="00247671"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2 до 3 лет</w:t>
      </w:r>
    </w:p>
    <w:p w14:paraId="43E7B545"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Иллюстрации к книгам: В.Г. Сутеев «Кораблик», «Кто сказал мяу?», «Цыпленок и Утенок»; Ю.А. Васнецов к книге «Колобок», «Теремок».</w:t>
      </w:r>
    </w:p>
    <w:p w14:paraId="2B21FAAC"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519A73D2" w14:textId="77777777" w:rsidR="001A447C" w:rsidRPr="0024610B" w:rsidRDefault="00844302"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3 до 4 лет</w:t>
      </w:r>
    </w:p>
    <w:p w14:paraId="2D5A293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Иллюстрации к книгам: Е.И. Чарушин «Рассказы о животных»; Ю.А. Васнецов к кни</w:t>
      </w:r>
      <w:r w:rsidR="00844302" w:rsidRPr="0024610B">
        <w:rPr>
          <w:rFonts w:ascii="Times New Roman" w:eastAsia="Times New Roman" w:hAnsi="Times New Roman" w:cs="Times New Roman"/>
          <w:sz w:val="28"/>
          <w:szCs w:val="28"/>
        </w:rPr>
        <w:t>ге Л.Н. Толстого «Три медведя».</w:t>
      </w:r>
    </w:p>
    <w:p w14:paraId="76ECDCDA"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14:paraId="77E19346"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23DBDCD7" w14:textId="77777777" w:rsidR="001A447C" w:rsidRPr="0024610B" w:rsidRDefault="00844302"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4 до 5 лет</w:t>
      </w:r>
    </w:p>
    <w:p w14:paraId="44B3FA0C"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r w:rsidR="00844302" w:rsidRPr="0024610B">
        <w:rPr>
          <w:rFonts w:ascii="Times New Roman" w:eastAsia="Times New Roman" w:hAnsi="Times New Roman" w:cs="Times New Roman"/>
          <w:sz w:val="28"/>
          <w:szCs w:val="28"/>
        </w:rPr>
        <w:t>.</w:t>
      </w:r>
    </w:p>
    <w:p w14:paraId="478C8550"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Иллюстрации к книгам: В.В. Лебеде</w:t>
      </w:r>
      <w:r w:rsidR="00844302" w:rsidRPr="0024610B">
        <w:rPr>
          <w:rFonts w:ascii="Times New Roman" w:eastAsia="Times New Roman" w:hAnsi="Times New Roman" w:cs="Times New Roman"/>
          <w:sz w:val="28"/>
          <w:szCs w:val="28"/>
        </w:rPr>
        <w:t>в к книге С.Я. Маршака «Усатый-</w:t>
      </w:r>
      <w:r w:rsidRPr="0024610B">
        <w:rPr>
          <w:rFonts w:ascii="Times New Roman" w:eastAsia="Times New Roman" w:hAnsi="Times New Roman" w:cs="Times New Roman"/>
          <w:sz w:val="28"/>
          <w:szCs w:val="28"/>
        </w:rPr>
        <w:t>полосатый».</w:t>
      </w:r>
    </w:p>
    <w:p w14:paraId="74E31790"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470BF6C8" w14:textId="77777777" w:rsidR="001A447C" w:rsidRPr="0024610B" w:rsidRDefault="00844302"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5 до 6 лет</w:t>
      </w:r>
    </w:p>
    <w:p w14:paraId="31074015"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w:t>
      </w:r>
      <w:r w:rsidR="00844302" w:rsidRPr="0024610B">
        <w:rPr>
          <w:rFonts w:ascii="Times New Roman" w:eastAsia="Times New Roman" w:hAnsi="Times New Roman" w:cs="Times New Roman"/>
          <w:sz w:val="28"/>
          <w:szCs w:val="28"/>
        </w:rPr>
        <w:t xml:space="preserve"> В.М. Васнецов «Ковер-самолет».</w:t>
      </w:r>
    </w:p>
    <w:p w14:paraId="7E322EE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Иллюстрации к книгам: И.Я. Билибин «Сестрица Алёнушка и братец Иванушка», «Царевна-лягушка», «Василиса Прекрасная».</w:t>
      </w:r>
    </w:p>
    <w:p w14:paraId="663E6CD8"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03E29056" w14:textId="77777777" w:rsidR="001A447C" w:rsidRPr="0024610B" w:rsidRDefault="00844302"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От 6 до 7 лет</w:t>
      </w:r>
    </w:p>
    <w:p w14:paraId="25C7DC0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w:t>
      </w:r>
      <w:r w:rsidR="00844302" w:rsidRPr="0024610B">
        <w:rPr>
          <w:rFonts w:ascii="Times New Roman" w:eastAsia="Times New Roman" w:hAnsi="Times New Roman" w:cs="Times New Roman"/>
          <w:sz w:val="28"/>
          <w:szCs w:val="28"/>
        </w:rPr>
        <w:t xml:space="preserve"> М.А. Врубель «Царевна-Лебедь».</w:t>
      </w:r>
    </w:p>
    <w:p w14:paraId="7F4FE50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371164FB" w14:textId="77777777" w:rsidR="00B849BF" w:rsidRPr="0024610B" w:rsidRDefault="00B849BF" w:rsidP="0024610B">
      <w:pPr>
        <w:tabs>
          <w:tab w:val="left" w:pos="1890"/>
          <w:tab w:val="center" w:pos="4677"/>
        </w:tabs>
        <w:spacing w:after="0"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ab/>
      </w:r>
    </w:p>
    <w:p w14:paraId="315BB059" w14:textId="5809CD59" w:rsidR="001A447C" w:rsidRPr="0024610B" w:rsidRDefault="00B849BF" w:rsidP="0024610B">
      <w:pPr>
        <w:tabs>
          <w:tab w:val="left" w:pos="1890"/>
          <w:tab w:val="center" w:pos="4677"/>
        </w:tabs>
        <w:spacing w:after="0" w:line="360" w:lineRule="auto"/>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ab/>
      </w:r>
      <w:r w:rsidR="00525A22" w:rsidRPr="0024610B">
        <w:rPr>
          <w:rFonts w:ascii="Times New Roman" w:eastAsia="Times New Roman" w:hAnsi="Times New Roman" w:cs="Times New Roman"/>
          <w:sz w:val="28"/>
          <w:szCs w:val="28"/>
        </w:rPr>
        <w:t>П</w:t>
      </w:r>
      <w:r w:rsidR="001A447C" w:rsidRPr="0024610B">
        <w:rPr>
          <w:rFonts w:ascii="Times New Roman" w:eastAsia="Times New Roman" w:hAnsi="Times New Roman" w:cs="Times New Roman"/>
          <w:sz w:val="28"/>
          <w:szCs w:val="28"/>
        </w:rPr>
        <w:t>еречень анимационных про</w:t>
      </w:r>
      <w:r w:rsidR="00844302" w:rsidRPr="0024610B">
        <w:rPr>
          <w:rFonts w:ascii="Times New Roman" w:eastAsia="Times New Roman" w:hAnsi="Times New Roman" w:cs="Times New Roman"/>
          <w:sz w:val="28"/>
          <w:szCs w:val="28"/>
        </w:rPr>
        <w:t>изведений</w:t>
      </w:r>
    </w:p>
    <w:p w14:paraId="258924E5"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1959218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w:t>
      </w:r>
      <w:r w:rsidR="00844302" w:rsidRPr="0024610B">
        <w:rPr>
          <w:rFonts w:ascii="Times New Roman" w:eastAsia="Times New Roman" w:hAnsi="Times New Roman" w:cs="Times New Roman"/>
          <w:sz w:val="28"/>
          <w:szCs w:val="28"/>
        </w:rPr>
        <w:t>о отношения к окружающему миру.</w:t>
      </w:r>
    </w:p>
    <w:p w14:paraId="0B675A89" w14:textId="700D4468"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w:t>
      </w:r>
      <w:r w:rsidR="00844302" w:rsidRPr="0024610B">
        <w:rPr>
          <w:rFonts w:ascii="Times New Roman" w:eastAsia="Times New Roman" w:hAnsi="Times New Roman" w:cs="Times New Roman"/>
          <w:sz w:val="28"/>
          <w:szCs w:val="28"/>
        </w:rPr>
        <w:t>следующего обсуждения с детьми.</w:t>
      </w:r>
    </w:p>
    <w:p w14:paraId="1708F93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Выбор цифрового контента, медиа продукции, в том числе анимационных фильмов, </w:t>
      </w:r>
      <w:r w:rsidR="00844302" w:rsidRPr="0024610B">
        <w:rPr>
          <w:rFonts w:ascii="Times New Roman" w:eastAsia="Times New Roman" w:hAnsi="Times New Roman" w:cs="Times New Roman"/>
          <w:sz w:val="28"/>
          <w:szCs w:val="28"/>
        </w:rPr>
        <w:t>осуществляется</w:t>
      </w:r>
      <w:r w:rsidRPr="0024610B">
        <w:rPr>
          <w:rFonts w:ascii="Times New Roman" w:eastAsia="Times New Roman" w:hAnsi="Times New Roman" w:cs="Times New Roman"/>
          <w:sz w:val="28"/>
          <w:szCs w:val="28"/>
        </w:rPr>
        <w:t xml:space="preserve"> в соответствии с нормами, регулирующими защиту детей от информации, причиняющей вред здоровью и развитию</w:t>
      </w:r>
      <w:r w:rsidR="00844302" w:rsidRPr="0024610B">
        <w:rPr>
          <w:rFonts w:ascii="Times New Roman" w:eastAsia="Times New Roman" w:hAnsi="Times New Roman" w:cs="Times New Roman"/>
          <w:sz w:val="28"/>
          <w:szCs w:val="28"/>
        </w:rPr>
        <w:t xml:space="preserve"> детей в Российской Федерации</w:t>
      </w:r>
      <w:r w:rsidRPr="0024610B">
        <w:rPr>
          <w:rFonts w:ascii="Times New Roman" w:eastAsia="Times New Roman" w:hAnsi="Times New Roman" w:cs="Times New Roman"/>
          <w:sz w:val="28"/>
          <w:szCs w:val="28"/>
        </w:rPr>
        <w:t>.</w:t>
      </w:r>
    </w:p>
    <w:p w14:paraId="4E4E46DE" w14:textId="77777777" w:rsidR="001A447C" w:rsidRPr="0024610B" w:rsidRDefault="001A447C" w:rsidP="0024610B">
      <w:pPr>
        <w:spacing w:after="0" w:line="360" w:lineRule="auto"/>
        <w:jc w:val="both"/>
        <w:rPr>
          <w:rFonts w:ascii="Times New Roman" w:eastAsia="Times New Roman" w:hAnsi="Times New Roman" w:cs="Times New Roman"/>
          <w:sz w:val="28"/>
          <w:szCs w:val="28"/>
        </w:rPr>
      </w:pPr>
    </w:p>
    <w:p w14:paraId="2C0184D9" w14:textId="77777777" w:rsidR="001A447C" w:rsidRPr="0024610B" w:rsidRDefault="001A447C"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Для детей до</w:t>
      </w:r>
      <w:r w:rsidR="00844302" w:rsidRPr="0024610B">
        <w:rPr>
          <w:rFonts w:ascii="Times New Roman" w:eastAsia="Times New Roman" w:hAnsi="Times New Roman" w:cs="Times New Roman"/>
          <w:sz w:val="28"/>
          <w:szCs w:val="28"/>
        </w:rPr>
        <w:t>школьного возраста (с пяти лет)</w:t>
      </w:r>
    </w:p>
    <w:p w14:paraId="51523646"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Анимационный сериал «Тима и Тома», </w:t>
      </w:r>
      <w:r w:rsidR="00844302" w:rsidRPr="0024610B">
        <w:rPr>
          <w:rFonts w:ascii="Times New Roman" w:eastAsia="Times New Roman" w:hAnsi="Times New Roman" w:cs="Times New Roman"/>
          <w:sz w:val="28"/>
          <w:szCs w:val="28"/>
        </w:rPr>
        <w:t xml:space="preserve">студия «Рики», реж. А.Борисова, A. </w:t>
      </w:r>
      <w:r w:rsidRPr="0024610B">
        <w:rPr>
          <w:rFonts w:ascii="Times New Roman" w:eastAsia="Times New Roman" w:hAnsi="Times New Roman" w:cs="Times New Roman"/>
          <w:sz w:val="28"/>
          <w:szCs w:val="28"/>
        </w:rPr>
        <w:t>Жидков, О. Му</w:t>
      </w:r>
      <w:r w:rsidR="00844302" w:rsidRPr="0024610B">
        <w:rPr>
          <w:rFonts w:ascii="Times New Roman" w:eastAsia="Times New Roman" w:hAnsi="Times New Roman" w:cs="Times New Roman"/>
          <w:sz w:val="28"/>
          <w:szCs w:val="28"/>
        </w:rPr>
        <w:t>син, А. Бахурин и другие, 2015.</w:t>
      </w:r>
    </w:p>
    <w:p w14:paraId="59F8F32B"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«Паровозик из Ромашков</w:t>
      </w:r>
      <w:r w:rsidR="00844302" w:rsidRPr="0024610B">
        <w:rPr>
          <w:rFonts w:ascii="Times New Roman" w:eastAsia="Times New Roman" w:hAnsi="Times New Roman" w:cs="Times New Roman"/>
          <w:sz w:val="28"/>
          <w:szCs w:val="28"/>
        </w:rPr>
        <w:t>а», студия Союзмультфильм, реж. B.   Дегтярев, 1967.</w:t>
      </w:r>
    </w:p>
    <w:p w14:paraId="3E95AD5C"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«Как львенок и черепаха пели песню», студия Союзмультфильм,</w:t>
      </w:r>
      <w:r w:rsidR="00844302" w:rsidRPr="0024610B">
        <w:rPr>
          <w:rFonts w:ascii="Times New Roman" w:eastAsia="Times New Roman" w:hAnsi="Times New Roman" w:cs="Times New Roman"/>
          <w:sz w:val="28"/>
          <w:szCs w:val="28"/>
        </w:rPr>
        <w:t xml:space="preserve"> режиссер И. Ковалевская, 1974.</w:t>
      </w:r>
    </w:p>
    <w:p w14:paraId="0F287C1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«Мама для мамонтенка», студия «Союзмультфи</w:t>
      </w:r>
      <w:r w:rsidR="00844302" w:rsidRPr="0024610B">
        <w:rPr>
          <w:rFonts w:ascii="Times New Roman" w:eastAsia="Times New Roman" w:hAnsi="Times New Roman" w:cs="Times New Roman"/>
          <w:sz w:val="28"/>
          <w:szCs w:val="28"/>
        </w:rPr>
        <w:t>льм», режиссер О. Чуркин, 1981.</w:t>
      </w:r>
    </w:p>
    <w:p w14:paraId="1F2E2846"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«Катерок», студия «Союзмультфильм», режиссёр И. Ковалевская, 1970. </w:t>
      </w:r>
    </w:p>
    <w:p w14:paraId="48CBC0B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«Мешок яблок», студия «Союзмультфильм», р</w:t>
      </w:r>
      <w:r w:rsidR="00844302" w:rsidRPr="0024610B">
        <w:rPr>
          <w:rFonts w:ascii="Times New Roman" w:eastAsia="Times New Roman" w:hAnsi="Times New Roman" w:cs="Times New Roman"/>
          <w:sz w:val="28"/>
          <w:szCs w:val="28"/>
        </w:rPr>
        <w:t>ежиссер В. Бордзиловский, 1974.</w:t>
      </w:r>
    </w:p>
    <w:p w14:paraId="4BAC6081"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«Крошка енот», ТО «Экран», режиссер О. Чуркин, 1974. </w:t>
      </w:r>
    </w:p>
    <w:p w14:paraId="2EFF07A9"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«Гадкий утенок», студия «Союзмультфильм», режиссер В. Дегтярев. </w:t>
      </w:r>
    </w:p>
    <w:p w14:paraId="08D5AD39"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«Котенок по имени Гав», студия Союзмул</w:t>
      </w:r>
      <w:r w:rsidR="00844302" w:rsidRPr="0024610B">
        <w:rPr>
          <w:rFonts w:ascii="Times New Roman" w:eastAsia="Times New Roman" w:hAnsi="Times New Roman" w:cs="Times New Roman"/>
          <w:sz w:val="28"/>
          <w:szCs w:val="28"/>
        </w:rPr>
        <w:t>ьтфильм, режиссер JI. Атаманов.</w:t>
      </w:r>
    </w:p>
    <w:p w14:paraId="08631A7C"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«Маугли», студия «Союзмультфильм», режиссер Р. Давыдов, 1971. </w:t>
      </w:r>
    </w:p>
    <w:p w14:paraId="5CFBB20E"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«Кот Леопольд», студия «Экран», режиссер А. Резников, 1975 - 1987. </w:t>
      </w:r>
    </w:p>
    <w:p w14:paraId="3EEAA6F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«Рикки-Тикки-Тави», ст</w:t>
      </w:r>
      <w:r w:rsidR="00844302" w:rsidRPr="0024610B">
        <w:rPr>
          <w:rFonts w:ascii="Times New Roman" w:eastAsia="Times New Roman" w:hAnsi="Times New Roman" w:cs="Times New Roman"/>
          <w:sz w:val="28"/>
          <w:szCs w:val="28"/>
        </w:rPr>
        <w:t>удия «Союзмультфильм», режиссер A. Снежко-Блоцкой, 1965.</w:t>
      </w:r>
    </w:p>
    <w:p w14:paraId="4B14307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«Дюймовочка», студия «Союзму</w:t>
      </w:r>
      <w:r w:rsidR="00844302" w:rsidRPr="0024610B">
        <w:rPr>
          <w:rFonts w:ascii="Times New Roman" w:eastAsia="Times New Roman" w:hAnsi="Times New Roman" w:cs="Times New Roman"/>
          <w:sz w:val="28"/>
          <w:szCs w:val="28"/>
        </w:rPr>
        <w:t>льфильм», режиссер Л. Амальрик, 1964.</w:t>
      </w:r>
    </w:p>
    <w:p w14:paraId="6093294E"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«Пластилиновая ворона», ТО «Экран», режиссер А. Татарский, 1981. </w:t>
      </w:r>
    </w:p>
    <w:p w14:paraId="08A46F67"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«Каникулы Бонифация», студия «Союзмультфи</w:t>
      </w:r>
      <w:r w:rsidR="00844302" w:rsidRPr="0024610B">
        <w:rPr>
          <w:rFonts w:ascii="Times New Roman" w:eastAsia="Times New Roman" w:hAnsi="Times New Roman" w:cs="Times New Roman"/>
          <w:sz w:val="28"/>
          <w:szCs w:val="28"/>
        </w:rPr>
        <w:t>льм», режиссер Ф. Хитрук, 1965.</w:t>
      </w:r>
    </w:p>
    <w:p w14:paraId="275282A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«Последний лепесток», студия «Союзмультфильм», режи</w:t>
      </w:r>
      <w:r w:rsidR="00844302" w:rsidRPr="0024610B">
        <w:rPr>
          <w:rFonts w:ascii="Times New Roman" w:eastAsia="Times New Roman" w:hAnsi="Times New Roman" w:cs="Times New Roman"/>
          <w:sz w:val="28"/>
          <w:szCs w:val="28"/>
        </w:rPr>
        <w:t>ссер Р. Качанов, 1977.</w:t>
      </w:r>
    </w:p>
    <w:p w14:paraId="236A4DE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«Умка» и «Умка ищет друга», ст</w:t>
      </w:r>
      <w:r w:rsidR="00844302" w:rsidRPr="0024610B">
        <w:rPr>
          <w:rFonts w:ascii="Times New Roman" w:eastAsia="Times New Roman" w:hAnsi="Times New Roman" w:cs="Times New Roman"/>
          <w:sz w:val="28"/>
          <w:szCs w:val="28"/>
        </w:rPr>
        <w:t>удия «Союзмультфильм», режиссер B. Попов, В. Пекарь, 1969, 1970.</w:t>
      </w:r>
    </w:p>
    <w:p w14:paraId="403A8016" w14:textId="77777777" w:rsidR="001A447C" w:rsidRPr="0024610B" w:rsidRDefault="00844302"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«Умка на е</w:t>
      </w:r>
      <w:r w:rsidR="001A447C" w:rsidRPr="0024610B">
        <w:rPr>
          <w:rFonts w:ascii="Times New Roman" w:eastAsia="Times New Roman" w:hAnsi="Times New Roman" w:cs="Times New Roman"/>
          <w:sz w:val="28"/>
          <w:szCs w:val="28"/>
        </w:rPr>
        <w:t>лке», студия «Союзмул</w:t>
      </w:r>
      <w:r w:rsidRPr="0024610B">
        <w:rPr>
          <w:rFonts w:ascii="Times New Roman" w:eastAsia="Times New Roman" w:hAnsi="Times New Roman" w:cs="Times New Roman"/>
          <w:sz w:val="28"/>
          <w:szCs w:val="28"/>
        </w:rPr>
        <w:t>ьтфильм», режиссер А. Воробьев, 2019.</w:t>
      </w:r>
    </w:p>
    <w:p w14:paraId="1F50B38C"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«Сладкая сказка», студия Союзмультфильм, реж</w:t>
      </w:r>
      <w:r w:rsidR="00844302" w:rsidRPr="0024610B">
        <w:rPr>
          <w:rFonts w:ascii="Times New Roman" w:eastAsia="Times New Roman" w:hAnsi="Times New Roman" w:cs="Times New Roman"/>
          <w:sz w:val="28"/>
          <w:szCs w:val="28"/>
        </w:rPr>
        <w:t xml:space="preserve">иссер В. Дегтярев, </w:t>
      </w:r>
      <w:r w:rsidRPr="0024610B">
        <w:rPr>
          <w:rFonts w:ascii="Times New Roman" w:eastAsia="Times New Roman" w:hAnsi="Times New Roman" w:cs="Times New Roman"/>
          <w:sz w:val="28"/>
          <w:szCs w:val="28"/>
        </w:rPr>
        <w:t>1970.</w:t>
      </w:r>
    </w:p>
    <w:p w14:paraId="7604B66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Цикл фильмов «Чебурашка и крокодил Гена», студия «Союзмультфильм», </w:t>
      </w:r>
      <w:r w:rsidR="00844302" w:rsidRPr="0024610B">
        <w:rPr>
          <w:rFonts w:ascii="Times New Roman" w:eastAsia="Times New Roman" w:hAnsi="Times New Roman" w:cs="Times New Roman"/>
          <w:sz w:val="28"/>
          <w:szCs w:val="28"/>
        </w:rPr>
        <w:t>режиссер Р. Качанов, 1969-1983.</w:t>
      </w:r>
    </w:p>
    <w:p w14:paraId="2DD5B41B"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Цикл фильмов «38 попугаев», студия «Союзмультфильм»</w:t>
      </w:r>
      <w:r w:rsidR="00844302" w:rsidRPr="0024610B">
        <w:rPr>
          <w:rFonts w:ascii="Times New Roman" w:eastAsia="Times New Roman" w:hAnsi="Times New Roman" w:cs="Times New Roman"/>
          <w:sz w:val="28"/>
          <w:szCs w:val="28"/>
        </w:rPr>
        <w:t>, режиссер И.Уфимцев, 1976-91.</w:t>
      </w:r>
    </w:p>
    <w:p w14:paraId="7A6B35D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Цикл фильмов «Винни-Пух», студия «Союзмультфильм», р</w:t>
      </w:r>
      <w:r w:rsidR="00844302" w:rsidRPr="0024610B">
        <w:rPr>
          <w:rFonts w:ascii="Times New Roman" w:eastAsia="Times New Roman" w:hAnsi="Times New Roman" w:cs="Times New Roman"/>
          <w:sz w:val="28"/>
          <w:szCs w:val="28"/>
        </w:rPr>
        <w:t>ежиссер Ф. Хитрук, 1969 - 1972.</w:t>
      </w:r>
    </w:p>
    <w:p w14:paraId="7DFE591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«Серая шейка», студия «Союзмультфильм», режиссер Л. Амальрик, В. Полковников, 1948.</w:t>
      </w:r>
    </w:p>
    <w:p w14:paraId="21ADBB3A"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«Золушка», студия «Союзмультфильм», режиссер И. Аксенчук, 1979. </w:t>
      </w:r>
    </w:p>
    <w:p w14:paraId="20F46621"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«Новогодняя сказка», студия «Союзмультфиль</w:t>
      </w:r>
      <w:r w:rsidR="00844302" w:rsidRPr="0024610B">
        <w:rPr>
          <w:rFonts w:ascii="Times New Roman" w:eastAsia="Times New Roman" w:hAnsi="Times New Roman" w:cs="Times New Roman"/>
          <w:sz w:val="28"/>
          <w:szCs w:val="28"/>
        </w:rPr>
        <w:t>м», режиссер В. Дегтярев, 1972.</w:t>
      </w:r>
    </w:p>
    <w:p w14:paraId="5AFED375"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«Серебряное копытце», студия Союзмультфильм</w:t>
      </w:r>
      <w:r w:rsidR="00844302" w:rsidRPr="0024610B">
        <w:rPr>
          <w:rFonts w:ascii="Times New Roman" w:eastAsia="Times New Roman" w:hAnsi="Times New Roman" w:cs="Times New Roman"/>
          <w:sz w:val="28"/>
          <w:szCs w:val="28"/>
        </w:rPr>
        <w:t>, режиссер Г. Сокольский, 1977.</w:t>
      </w:r>
    </w:p>
    <w:p w14:paraId="7D0316AD" w14:textId="77777777" w:rsidR="001A447C" w:rsidRPr="0024610B" w:rsidRDefault="00844302"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w:t>
      </w:r>
      <w:r w:rsidR="001A447C" w:rsidRPr="0024610B">
        <w:rPr>
          <w:rFonts w:ascii="Times New Roman" w:eastAsia="Times New Roman" w:hAnsi="Times New Roman" w:cs="Times New Roman"/>
          <w:sz w:val="28"/>
          <w:szCs w:val="28"/>
        </w:rPr>
        <w:t>«Щелкунчик», ст</w:t>
      </w:r>
      <w:r w:rsidRPr="0024610B">
        <w:rPr>
          <w:rFonts w:ascii="Times New Roman" w:eastAsia="Times New Roman" w:hAnsi="Times New Roman" w:cs="Times New Roman"/>
          <w:sz w:val="28"/>
          <w:szCs w:val="28"/>
        </w:rPr>
        <w:t>удия «Союзмультфильм», режиссер Б. Степанцев, 1973.</w:t>
      </w:r>
    </w:p>
    <w:p w14:paraId="7A89EF9E"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«Гуси-лебеди», студия Союзм</w:t>
      </w:r>
      <w:r w:rsidR="00844302" w:rsidRPr="0024610B">
        <w:rPr>
          <w:rFonts w:ascii="Times New Roman" w:eastAsia="Times New Roman" w:hAnsi="Times New Roman" w:cs="Times New Roman"/>
          <w:sz w:val="28"/>
          <w:szCs w:val="28"/>
        </w:rPr>
        <w:t>ультфильм, режиссеры И. Иванов-Вано, А. Снежко-Блоцкая, 1949.</w:t>
      </w:r>
    </w:p>
    <w:p w14:paraId="18BA7B8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Цикл фильмов «Приключение Незнайки и его друзей», студия «ТО Экран», режиссер коллектив ав</w:t>
      </w:r>
      <w:r w:rsidR="00844302" w:rsidRPr="0024610B">
        <w:rPr>
          <w:rFonts w:ascii="Times New Roman" w:eastAsia="Times New Roman" w:hAnsi="Times New Roman" w:cs="Times New Roman"/>
          <w:sz w:val="28"/>
          <w:szCs w:val="28"/>
        </w:rPr>
        <w:t>торов, 1971-1973.</w:t>
      </w:r>
    </w:p>
    <w:p w14:paraId="4520EE7C"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33.4.2. Для детей старшего дошкольного возраста (6-7 лет). </w:t>
      </w:r>
    </w:p>
    <w:p w14:paraId="1B69F719"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«Малыш и Карлсон», студия «Союзмультфильм</w:t>
      </w:r>
      <w:r w:rsidR="00844302" w:rsidRPr="0024610B">
        <w:rPr>
          <w:rFonts w:ascii="Times New Roman" w:eastAsia="Times New Roman" w:hAnsi="Times New Roman" w:cs="Times New Roman"/>
          <w:sz w:val="28"/>
          <w:szCs w:val="28"/>
        </w:rPr>
        <w:t>», режиссер Б. Степанцев, 1969.</w:t>
      </w:r>
    </w:p>
    <w:p w14:paraId="4B392AB6"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«Лягушка-путешественница», студия «Союзмультфильм», режиссеры В. Котеночкин, А. Трусов, 1965</w:t>
      </w:r>
      <w:r w:rsidR="00844302" w:rsidRPr="0024610B">
        <w:rPr>
          <w:rFonts w:ascii="Times New Roman" w:eastAsia="Times New Roman" w:hAnsi="Times New Roman" w:cs="Times New Roman"/>
          <w:sz w:val="28"/>
          <w:szCs w:val="28"/>
        </w:rPr>
        <w:t>.</w:t>
      </w:r>
    </w:p>
    <w:p w14:paraId="6B285D88"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«Варежка», студия «Союзмультфильм», режиссер Р. Качанов, 1967. </w:t>
      </w:r>
    </w:p>
    <w:p w14:paraId="06992D4F" w14:textId="77777777" w:rsidR="00844302"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«Честное слово», студия «Экран», режиссер М. Новогрудская, 1978. </w:t>
      </w:r>
    </w:p>
    <w:p w14:paraId="3D6BEFC3"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«Вовка в тридевятом царстве», студия «Союзмультфильм</w:t>
      </w:r>
      <w:r w:rsidR="00844302" w:rsidRPr="0024610B">
        <w:rPr>
          <w:rFonts w:ascii="Times New Roman" w:eastAsia="Times New Roman" w:hAnsi="Times New Roman" w:cs="Times New Roman"/>
          <w:sz w:val="28"/>
          <w:szCs w:val="28"/>
        </w:rPr>
        <w:t>», режиссер Б. Степанцев, 1965.</w:t>
      </w:r>
    </w:p>
    <w:p w14:paraId="70D9F14A"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«Заколдованный мальчик», ст</w:t>
      </w:r>
      <w:r w:rsidR="00844302" w:rsidRPr="0024610B">
        <w:rPr>
          <w:rFonts w:ascii="Times New Roman" w:eastAsia="Times New Roman" w:hAnsi="Times New Roman" w:cs="Times New Roman"/>
          <w:sz w:val="28"/>
          <w:szCs w:val="28"/>
        </w:rPr>
        <w:t xml:space="preserve">удия «Союзмультфильм», режиссер A. </w:t>
      </w:r>
      <w:r w:rsidRPr="0024610B">
        <w:rPr>
          <w:rFonts w:ascii="Times New Roman" w:eastAsia="Times New Roman" w:hAnsi="Times New Roman" w:cs="Times New Roman"/>
          <w:sz w:val="28"/>
          <w:szCs w:val="28"/>
        </w:rPr>
        <w:t>Снежк</w:t>
      </w:r>
      <w:r w:rsidR="00844302" w:rsidRPr="0024610B">
        <w:rPr>
          <w:rFonts w:ascii="Times New Roman" w:eastAsia="Times New Roman" w:hAnsi="Times New Roman" w:cs="Times New Roman"/>
          <w:sz w:val="28"/>
          <w:szCs w:val="28"/>
        </w:rPr>
        <w:t>о-Блоцкая, В.Полковников, 1955.</w:t>
      </w:r>
    </w:p>
    <w:p w14:paraId="740AA1D6"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«Золотая антилопа», студия «Союзмультфиль</w:t>
      </w:r>
      <w:r w:rsidR="00844302" w:rsidRPr="0024610B">
        <w:rPr>
          <w:rFonts w:ascii="Times New Roman" w:eastAsia="Times New Roman" w:hAnsi="Times New Roman" w:cs="Times New Roman"/>
          <w:sz w:val="28"/>
          <w:szCs w:val="28"/>
        </w:rPr>
        <w:t>м», режиссер Л. Атаманов, 1954.</w:t>
      </w:r>
    </w:p>
    <w:p w14:paraId="56EF759E"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«Бременские музыканты», студия «Союзмультфильм»,</w:t>
      </w:r>
      <w:r w:rsidR="00844302" w:rsidRPr="0024610B">
        <w:rPr>
          <w:rFonts w:ascii="Times New Roman" w:eastAsia="Times New Roman" w:hAnsi="Times New Roman" w:cs="Times New Roman"/>
          <w:sz w:val="28"/>
          <w:szCs w:val="28"/>
        </w:rPr>
        <w:t xml:space="preserve"> режиссер И. Ковалевская, 1969.</w:t>
      </w:r>
    </w:p>
    <w:p w14:paraId="3B801760"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Фильм «Двенадцать месяцев», студия «Союзмультфильм», режиссер </w:t>
      </w:r>
      <w:r w:rsidR="00844302" w:rsidRPr="0024610B">
        <w:rPr>
          <w:rFonts w:ascii="Times New Roman" w:eastAsia="Times New Roman" w:hAnsi="Times New Roman" w:cs="Times New Roman"/>
          <w:sz w:val="28"/>
          <w:szCs w:val="28"/>
        </w:rPr>
        <w:t>И. Иванов-Вано, М. Ботов, 1956.</w:t>
      </w:r>
    </w:p>
    <w:p w14:paraId="3C0D83B5"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«Ёжик в тумане», студия «Союзмул</w:t>
      </w:r>
      <w:r w:rsidR="00844302" w:rsidRPr="0024610B">
        <w:rPr>
          <w:rFonts w:ascii="Times New Roman" w:eastAsia="Times New Roman" w:hAnsi="Times New Roman" w:cs="Times New Roman"/>
          <w:sz w:val="28"/>
          <w:szCs w:val="28"/>
        </w:rPr>
        <w:t xml:space="preserve">ьтфильм», режиссер Ю. Норштейн, </w:t>
      </w:r>
      <w:r w:rsidRPr="0024610B">
        <w:rPr>
          <w:rFonts w:ascii="Times New Roman" w:eastAsia="Times New Roman" w:hAnsi="Times New Roman" w:cs="Times New Roman"/>
          <w:sz w:val="28"/>
          <w:szCs w:val="28"/>
        </w:rPr>
        <w:t>1975.</w:t>
      </w:r>
    </w:p>
    <w:p w14:paraId="6D829BAE"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«Девочка и дельфин», студия «Союзм</w:t>
      </w:r>
      <w:r w:rsidR="00844302" w:rsidRPr="0024610B">
        <w:rPr>
          <w:rFonts w:ascii="Times New Roman" w:eastAsia="Times New Roman" w:hAnsi="Times New Roman" w:cs="Times New Roman"/>
          <w:sz w:val="28"/>
          <w:szCs w:val="28"/>
        </w:rPr>
        <w:t>ультфильм», режиссер Р. Зельма, 1979.</w:t>
      </w:r>
    </w:p>
    <w:p w14:paraId="469B55C0"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«Верните Рекса», студия «Союзм</w:t>
      </w:r>
      <w:r w:rsidR="00844302" w:rsidRPr="0024610B">
        <w:rPr>
          <w:rFonts w:ascii="Times New Roman" w:eastAsia="Times New Roman" w:hAnsi="Times New Roman" w:cs="Times New Roman"/>
          <w:sz w:val="28"/>
          <w:szCs w:val="28"/>
        </w:rPr>
        <w:t>ультфильм», режиссер В. Пекарь, B. Попов. 1975.</w:t>
      </w:r>
    </w:p>
    <w:p w14:paraId="5035842F"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«Сказка сказок», студия «Союзмул</w:t>
      </w:r>
      <w:r w:rsidR="00844302" w:rsidRPr="0024610B">
        <w:rPr>
          <w:rFonts w:ascii="Times New Roman" w:eastAsia="Times New Roman" w:hAnsi="Times New Roman" w:cs="Times New Roman"/>
          <w:sz w:val="28"/>
          <w:szCs w:val="28"/>
        </w:rPr>
        <w:t>ьтфильм», режиссер Ю. Норштейн, 1979.</w:t>
      </w:r>
    </w:p>
    <w:p w14:paraId="301CEC5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Фильм Сериал «Простоквашино» и «Возвращение в Простоквашино» (2 сезона), студия «Союзмультфильм», режи</w:t>
      </w:r>
      <w:r w:rsidR="00844302" w:rsidRPr="0024610B">
        <w:rPr>
          <w:rFonts w:ascii="Times New Roman" w:eastAsia="Times New Roman" w:hAnsi="Times New Roman" w:cs="Times New Roman"/>
          <w:sz w:val="28"/>
          <w:szCs w:val="28"/>
        </w:rPr>
        <w:t>ссеры: коллектив авторов, 2018.</w:t>
      </w:r>
    </w:p>
    <w:p w14:paraId="60A2D92F"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Сериал «Смешарики», студии «Петербург», «Мастерф</w:t>
      </w:r>
      <w:r w:rsidR="00844302" w:rsidRPr="0024610B">
        <w:rPr>
          <w:rFonts w:ascii="Times New Roman" w:eastAsia="Times New Roman" w:hAnsi="Times New Roman" w:cs="Times New Roman"/>
          <w:sz w:val="28"/>
          <w:szCs w:val="28"/>
        </w:rPr>
        <w:t>ильм», коллектив авторов, 2004.</w:t>
      </w:r>
    </w:p>
    <w:p w14:paraId="6272C04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Сериал «Малышарики», студии «Петербург», «Мастерф</w:t>
      </w:r>
      <w:r w:rsidR="00844302" w:rsidRPr="0024610B">
        <w:rPr>
          <w:rFonts w:ascii="Times New Roman" w:eastAsia="Times New Roman" w:hAnsi="Times New Roman" w:cs="Times New Roman"/>
          <w:sz w:val="28"/>
          <w:szCs w:val="28"/>
        </w:rPr>
        <w:t>ильм», коллектив авторов, 2015.</w:t>
      </w:r>
    </w:p>
    <w:p w14:paraId="67476CAF"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Сериал «Домовенок Кузя», студия ТО «Экран», режиссе</w:t>
      </w:r>
      <w:r w:rsidR="00844302" w:rsidRPr="0024610B">
        <w:rPr>
          <w:rFonts w:ascii="Times New Roman" w:eastAsia="Times New Roman" w:hAnsi="Times New Roman" w:cs="Times New Roman"/>
          <w:sz w:val="28"/>
          <w:szCs w:val="28"/>
        </w:rPr>
        <w:t>р А. Зябликова, 2000-2002.</w:t>
      </w:r>
    </w:p>
    <w:p w14:paraId="3A21704F"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Сериал «Ну, погоди!», студия «Союзмульт</w:t>
      </w:r>
      <w:r w:rsidR="00844302" w:rsidRPr="0024610B">
        <w:rPr>
          <w:rFonts w:ascii="Times New Roman" w:eastAsia="Times New Roman" w:hAnsi="Times New Roman" w:cs="Times New Roman"/>
          <w:sz w:val="28"/>
          <w:szCs w:val="28"/>
        </w:rPr>
        <w:t>фильм», режиссер В. Котеночкин, 1969.</w:t>
      </w:r>
    </w:p>
    <w:p w14:paraId="2FDE4E6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Сериал «Фиксики» (4 сезона), компания «Аэ</w:t>
      </w:r>
      <w:r w:rsidR="00844302" w:rsidRPr="0024610B">
        <w:rPr>
          <w:rFonts w:ascii="Times New Roman" w:eastAsia="Times New Roman" w:hAnsi="Times New Roman" w:cs="Times New Roman"/>
          <w:sz w:val="28"/>
          <w:szCs w:val="28"/>
        </w:rPr>
        <w:t>роплан», режиссер В. Бедошвили, 2010.</w:t>
      </w:r>
    </w:p>
    <w:p w14:paraId="7E72BF19"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Сериал «Оранжевая корова» (1 сезон), студия Союзмультфильм, режиссер Е. Ернова.</w:t>
      </w:r>
    </w:p>
    <w:p w14:paraId="131A21B0"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Сериал «Монсики» (2 сезона), студ</w:t>
      </w:r>
      <w:r w:rsidR="00844302" w:rsidRPr="0024610B">
        <w:rPr>
          <w:rFonts w:ascii="Times New Roman" w:eastAsia="Times New Roman" w:hAnsi="Times New Roman" w:cs="Times New Roman"/>
          <w:sz w:val="28"/>
          <w:szCs w:val="28"/>
        </w:rPr>
        <w:t>ия «Рики», режиссер А. Бахурин.</w:t>
      </w:r>
    </w:p>
    <w:p w14:paraId="6C8B1D4C"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Сериал «Смешарики. ПИН-КОД», студия «Рики», режиссёры: Р. Соколов, А. Го</w:t>
      </w:r>
      <w:r w:rsidR="00844302" w:rsidRPr="0024610B">
        <w:rPr>
          <w:rFonts w:ascii="Times New Roman" w:eastAsia="Times New Roman" w:hAnsi="Times New Roman" w:cs="Times New Roman"/>
          <w:sz w:val="28"/>
          <w:szCs w:val="28"/>
        </w:rPr>
        <w:t>рбунов, Д. Сулейманов и другие.</w:t>
      </w:r>
    </w:p>
    <w:p w14:paraId="2FEFEDF0"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Сериал «Зебра в клеточку» (1 сезон), студия «Союзмультфильм», режиссер А. Алексеев, А. Борисова, М. Куликов, А. Золотарева, 2020.</w:t>
      </w:r>
    </w:p>
    <w:p w14:paraId="2287D772"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p>
    <w:p w14:paraId="50610049" w14:textId="77777777" w:rsidR="001A447C" w:rsidRPr="0024610B" w:rsidRDefault="001A447C" w:rsidP="0024610B">
      <w:pPr>
        <w:spacing w:after="0" w:line="360" w:lineRule="auto"/>
        <w:jc w:val="center"/>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Для детей старшего </w:t>
      </w:r>
      <w:r w:rsidR="00844302" w:rsidRPr="0024610B">
        <w:rPr>
          <w:rFonts w:ascii="Times New Roman" w:eastAsia="Times New Roman" w:hAnsi="Times New Roman" w:cs="Times New Roman"/>
          <w:sz w:val="28"/>
          <w:szCs w:val="28"/>
        </w:rPr>
        <w:t>дошкольного возраста (7- 8 лет)</w:t>
      </w:r>
    </w:p>
    <w:p w14:paraId="3454E27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Полнометражный анимационный фильм «Снежная королева», студия «Союзмультфиль</w:t>
      </w:r>
      <w:r w:rsidR="00844302" w:rsidRPr="0024610B">
        <w:rPr>
          <w:rFonts w:ascii="Times New Roman" w:eastAsia="Times New Roman" w:hAnsi="Times New Roman" w:cs="Times New Roman"/>
          <w:sz w:val="28"/>
          <w:szCs w:val="28"/>
        </w:rPr>
        <w:t>м», режиссёр Л. Атаманов, 1957.</w:t>
      </w:r>
    </w:p>
    <w:p w14:paraId="37819374"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Полнометражный анимационный фильм «Аленький цветочек», студия «Союзмультфиль</w:t>
      </w:r>
      <w:r w:rsidR="00844302" w:rsidRPr="0024610B">
        <w:rPr>
          <w:rFonts w:ascii="Times New Roman" w:eastAsia="Times New Roman" w:hAnsi="Times New Roman" w:cs="Times New Roman"/>
          <w:sz w:val="28"/>
          <w:szCs w:val="28"/>
        </w:rPr>
        <w:t>м», режиссер Л. Атаманов, 1952.</w:t>
      </w:r>
    </w:p>
    <w:p w14:paraId="01028BE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Полнометражный анимационный фильм «Сказка о царе Салтане», студия «Союзмультфильм», режиссер И. Иванов-Вано</w:t>
      </w:r>
      <w:r w:rsidR="00844302" w:rsidRPr="0024610B">
        <w:rPr>
          <w:rFonts w:ascii="Times New Roman" w:eastAsia="Times New Roman" w:hAnsi="Times New Roman" w:cs="Times New Roman"/>
          <w:sz w:val="28"/>
          <w:szCs w:val="28"/>
        </w:rPr>
        <w:t>, Л. Мильчин, 1984.</w:t>
      </w:r>
    </w:p>
    <w:p w14:paraId="59BDF0B0"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Полнометражный анимационный фильм «Белка и Стрелка. Звёздные собаки», киностудия «Центр национального фильма» и ООО «ЦНФ-Анима, режиссер С</w:t>
      </w:r>
      <w:r w:rsidR="00844302" w:rsidRPr="0024610B">
        <w:rPr>
          <w:rFonts w:ascii="Times New Roman" w:eastAsia="Times New Roman" w:hAnsi="Times New Roman" w:cs="Times New Roman"/>
          <w:sz w:val="28"/>
          <w:szCs w:val="28"/>
        </w:rPr>
        <w:t>. Ушаков, И. Евланникова, 2010.</w:t>
      </w:r>
    </w:p>
    <w:p w14:paraId="66C76C9F"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Полнометражный анимационный фильм «Суворов: великое путешествие» (6+), студия «Союзмультфил</w:t>
      </w:r>
      <w:r w:rsidR="00844302" w:rsidRPr="0024610B">
        <w:rPr>
          <w:rFonts w:ascii="Times New Roman" w:eastAsia="Times New Roman" w:hAnsi="Times New Roman" w:cs="Times New Roman"/>
          <w:sz w:val="28"/>
          <w:szCs w:val="28"/>
        </w:rPr>
        <w:t>ьм», режиссер Б. Чертков, 2022.</w:t>
      </w:r>
    </w:p>
    <w:p w14:paraId="0B9F0F85"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Полнометражный анимационный фильм «Бемби», студия Walt </w:t>
      </w:r>
      <w:r w:rsidR="00844302" w:rsidRPr="0024610B">
        <w:rPr>
          <w:rFonts w:ascii="Times New Roman" w:eastAsia="Times New Roman" w:hAnsi="Times New Roman" w:cs="Times New Roman"/>
          <w:sz w:val="28"/>
          <w:szCs w:val="28"/>
        </w:rPr>
        <w:t>Disney, режиссер Д. Хэнд, 1942.</w:t>
      </w:r>
    </w:p>
    <w:p w14:paraId="7023092D"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Полнометражный анимационный фильм «Король Лев», студия Walt Disney,</w:t>
      </w:r>
      <w:r w:rsidR="00844302" w:rsidRPr="0024610B">
        <w:rPr>
          <w:rFonts w:ascii="Times New Roman" w:eastAsia="Times New Roman" w:hAnsi="Times New Roman" w:cs="Times New Roman"/>
          <w:sz w:val="28"/>
          <w:szCs w:val="28"/>
        </w:rPr>
        <w:t xml:space="preserve"> режиссер Р. Аллерс, 1994, США.</w:t>
      </w:r>
    </w:p>
    <w:p w14:paraId="0B23F578" w14:textId="77777777" w:rsidR="001A447C"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Полнометражный анимационный фильм «Мой сосед Тоторо», студия «Ghib</w:t>
      </w:r>
      <w:r w:rsidR="00844302" w:rsidRPr="0024610B">
        <w:rPr>
          <w:rFonts w:ascii="Times New Roman" w:eastAsia="Times New Roman" w:hAnsi="Times New Roman" w:cs="Times New Roman"/>
          <w:sz w:val="28"/>
          <w:szCs w:val="28"/>
        </w:rPr>
        <w:t>li», режиссер X. Миядзаки,1988.</w:t>
      </w:r>
    </w:p>
    <w:p w14:paraId="7D8CA247" w14:textId="77777777" w:rsidR="00A109D8" w:rsidRPr="0024610B" w:rsidRDefault="001A447C"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Полнометражный анимационный фильм «Рыбка Поньо на утесе», студия «Ghibli», режиссер X. Миядзаки, 2008.</w:t>
      </w:r>
    </w:p>
    <w:p w14:paraId="173A8C02" w14:textId="77777777" w:rsidR="00844302" w:rsidRPr="0024610B" w:rsidRDefault="00844302" w:rsidP="0024610B">
      <w:pPr>
        <w:spacing w:after="0" w:line="360" w:lineRule="auto"/>
        <w:ind w:firstLine="709"/>
        <w:jc w:val="both"/>
        <w:rPr>
          <w:rFonts w:ascii="Times New Roman" w:eastAsia="Times New Roman" w:hAnsi="Times New Roman" w:cs="Times New Roman"/>
          <w:sz w:val="28"/>
          <w:szCs w:val="28"/>
        </w:rPr>
      </w:pPr>
    </w:p>
    <w:p w14:paraId="3C19F946" w14:textId="77777777" w:rsidR="00844302" w:rsidRPr="0024610B" w:rsidRDefault="00844302" w:rsidP="0024610B">
      <w:pPr>
        <w:pStyle w:val="3"/>
        <w:spacing w:before="0" w:line="360" w:lineRule="auto"/>
        <w:jc w:val="center"/>
        <w:rPr>
          <w:rFonts w:ascii="Times New Roman" w:eastAsia="Times New Roman" w:hAnsi="Times New Roman" w:cs="Times New Roman"/>
          <w:color w:val="auto"/>
          <w:sz w:val="28"/>
          <w:szCs w:val="28"/>
        </w:rPr>
      </w:pPr>
      <w:bookmarkStart w:id="32" w:name="_Toc210896135"/>
      <w:r w:rsidRPr="0024610B">
        <w:rPr>
          <w:rFonts w:ascii="Times New Roman" w:eastAsia="Times New Roman" w:hAnsi="Times New Roman" w:cs="Times New Roman"/>
          <w:color w:val="auto"/>
          <w:sz w:val="28"/>
          <w:szCs w:val="28"/>
        </w:rPr>
        <w:t>Кадровые условия реализации Программы</w:t>
      </w:r>
      <w:bookmarkEnd w:id="32"/>
    </w:p>
    <w:p w14:paraId="4B7CD662" w14:textId="77777777" w:rsidR="00844302" w:rsidRPr="0024610B" w:rsidRDefault="00844302" w:rsidP="0024610B">
      <w:pPr>
        <w:spacing w:after="0" w:line="360" w:lineRule="auto"/>
        <w:ind w:firstLine="709"/>
        <w:jc w:val="both"/>
        <w:rPr>
          <w:rFonts w:ascii="Times New Roman" w:eastAsia="Times New Roman" w:hAnsi="Times New Roman" w:cs="Times New Roman"/>
          <w:sz w:val="28"/>
          <w:szCs w:val="28"/>
        </w:rPr>
      </w:pPr>
    </w:p>
    <w:p w14:paraId="0F395348" w14:textId="77777777" w:rsidR="00844302" w:rsidRPr="0024610B" w:rsidRDefault="00844302"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Реализация Программы обеспечивается квалифицированными педагогами: воспитателями, музыкальным руководителем, инструктором по физической культуре, учителем-логопедом, педагогом-психологом.</w:t>
      </w:r>
    </w:p>
    <w:p w14:paraId="253CB74B" w14:textId="33CFCE6D" w:rsidR="00844302" w:rsidRPr="0024610B" w:rsidRDefault="00844302"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Необходимым условием является непрерывное сопровождение </w:t>
      </w:r>
      <w:r w:rsidR="00E4129E" w:rsidRPr="0024610B">
        <w:rPr>
          <w:rFonts w:ascii="Times New Roman" w:eastAsia="Times New Roman" w:hAnsi="Times New Roman" w:cs="Times New Roman"/>
          <w:sz w:val="28"/>
          <w:szCs w:val="28"/>
        </w:rPr>
        <w:t>П</w:t>
      </w:r>
      <w:r w:rsidRPr="0024610B">
        <w:rPr>
          <w:rFonts w:ascii="Times New Roman" w:eastAsia="Times New Roman" w:hAnsi="Times New Roman" w:cs="Times New Roman"/>
          <w:sz w:val="28"/>
          <w:szCs w:val="28"/>
        </w:rPr>
        <w:t xml:space="preserve">рограммы педагогическими и учебно-вспомогательными работниками в течение всего времени её реализации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или в дошкольной группе.</w:t>
      </w:r>
    </w:p>
    <w:p w14:paraId="25506C53" w14:textId="1332DF68" w:rsidR="00E4129E" w:rsidRPr="0024610B" w:rsidRDefault="00E4129E"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Реализация Программы обеспечивается руководящими, педагогическими, учебно-вспомогательными, административно-хозяйственными работниками, а также медицинскими и иными работниками, выполняющими вспомогательные функции.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195868D9" w14:textId="2B17BB32" w:rsidR="00E4129E" w:rsidRPr="0024610B" w:rsidRDefault="00E4129E" w:rsidP="0024610B">
      <w:pPr>
        <w:spacing w:after="0" w:line="360" w:lineRule="auto"/>
        <w:ind w:firstLine="709"/>
        <w:jc w:val="both"/>
        <w:rPr>
          <w:rFonts w:ascii="Times New Roman" w:eastAsia="Times New Roman" w:hAnsi="Times New Roman" w:cs="Times New Roman"/>
          <w:sz w:val="28"/>
          <w:szCs w:val="28"/>
        </w:rPr>
      </w:pPr>
      <w:r w:rsidRPr="0024610B">
        <w:rPr>
          <w:rFonts w:ascii="Times New Roman" w:eastAsia="Times New Roman" w:hAnsi="Times New Roman" w:cs="Times New Roman"/>
          <w:sz w:val="28"/>
          <w:szCs w:val="28"/>
        </w:rPr>
        <w:t xml:space="preserve">В целях эффективной реализации Программы 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w:t>
      </w:r>
      <w:r w:rsidR="006057D6">
        <w:rPr>
          <w:rFonts w:ascii="Times New Roman" w:eastAsia="Times New Roman" w:hAnsi="Times New Roman" w:cs="Times New Roman"/>
          <w:sz w:val="28"/>
          <w:szCs w:val="28"/>
        </w:rPr>
        <w:t>ЦРР</w:t>
      </w:r>
      <w:r w:rsidRPr="0024610B">
        <w:rPr>
          <w:rFonts w:ascii="Times New Roman" w:eastAsia="Times New Roman" w:hAnsi="Times New Roman" w:cs="Times New Roman"/>
          <w:sz w:val="28"/>
          <w:szCs w:val="28"/>
        </w:rPr>
        <w:t xml:space="preserve"> и/или учредителя.</w:t>
      </w:r>
    </w:p>
    <w:p w14:paraId="6FBB0540" w14:textId="77777777" w:rsidR="00E4129E" w:rsidRPr="0024610B" w:rsidRDefault="00E4129E" w:rsidP="0024610B">
      <w:pPr>
        <w:spacing w:after="0" w:line="360" w:lineRule="auto"/>
        <w:jc w:val="both"/>
        <w:rPr>
          <w:rFonts w:ascii="Times New Roman" w:eastAsia="Times New Roman" w:hAnsi="Times New Roman" w:cs="Times New Roman"/>
          <w:sz w:val="28"/>
          <w:szCs w:val="28"/>
        </w:rPr>
      </w:pPr>
    </w:p>
    <w:p w14:paraId="74C55FD5" w14:textId="59572ADE" w:rsidR="00E4129E" w:rsidRPr="0024610B" w:rsidRDefault="00F608EF" w:rsidP="0024610B">
      <w:pPr>
        <w:pStyle w:val="3"/>
        <w:spacing w:before="0" w:line="360" w:lineRule="auto"/>
        <w:jc w:val="center"/>
        <w:rPr>
          <w:rFonts w:ascii="Times New Roman" w:eastAsia="Times New Roman" w:hAnsi="Times New Roman" w:cs="Times New Roman"/>
          <w:color w:val="auto"/>
          <w:sz w:val="28"/>
          <w:szCs w:val="28"/>
        </w:rPr>
      </w:pPr>
      <w:bookmarkStart w:id="33" w:name="_Toc210896136"/>
      <w:r>
        <w:rPr>
          <w:rFonts w:ascii="Times New Roman" w:eastAsia="Times New Roman" w:hAnsi="Times New Roman" w:cs="Times New Roman"/>
          <w:color w:val="auto"/>
          <w:sz w:val="28"/>
          <w:szCs w:val="28"/>
        </w:rPr>
        <w:t>Р</w:t>
      </w:r>
      <w:r w:rsidR="00E4129E" w:rsidRPr="0024610B">
        <w:rPr>
          <w:rFonts w:ascii="Times New Roman" w:eastAsia="Times New Roman" w:hAnsi="Times New Roman" w:cs="Times New Roman"/>
          <w:color w:val="auto"/>
          <w:sz w:val="28"/>
          <w:szCs w:val="28"/>
        </w:rPr>
        <w:t>ежим и распорядок дня в дошкольных группах</w:t>
      </w:r>
      <w:bookmarkEnd w:id="33"/>
    </w:p>
    <w:p w14:paraId="6BDBA299" w14:textId="77777777" w:rsidR="00E4129E" w:rsidRPr="0024610B" w:rsidRDefault="00E4129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63F9BE6B" w14:textId="53FB7C83" w:rsidR="00E4129E" w:rsidRPr="0024610B" w:rsidRDefault="00E4129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Режим и распорядок дня устанавливаются с учётом требований СанПиН 1.2.3685-21, условий реализации программы </w:t>
      </w:r>
      <w:r w:rsidR="006057D6">
        <w:rPr>
          <w:rFonts w:ascii="Times New Roman" w:hAnsi="Times New Roman" w:cs="Times New Roman"/>
          <w:sz w:val="28"/>
          <w:szCs w:val="28"/>
        </w:rPr>
        <w:t>ЦРР</w:t>
      </w:r>
      <w:r w:rsidRPr="0024610B">
        <w:rPr>
          <w:rFonts w:ascii="Times New Roman" w:hAnsi="Times New Roman" w:cs="Times New Roman"/>
          <w:sz w:val="28"/>
          <w:szCs w:val="28"/>
        </w:rPr>
        <w:t>, потребностей участников образовательных отношений.</w:t>
      </w:r>
    </w:p>
    <w:p w14:paraId="7F0AEC01" w14:textId="6809AEAC" w:rsidR="00E4129E" w:rsidRPr="0024610B" w:rsidRDefault="00E4129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Основными компонентами режима в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10CDA19" w14:textId="77777777" w:rsidR="00E4129E" w:rsidRPr="0024610B" w:rsidRDefault="00E4129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4517D51C" w14:textId="77777777" w:rsidR="00E4129E" w:rsidRPr="0024610B" w:rsidRDefault="00E4129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Приучение детей к выполнению режима дня начинается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Делается это постепенно, последовательно и ежедневно.</w:t>
      </w:r>
    </w:p>
    <w:p w14:paraId="3E577FD1" w14:textId="77777777" w:rsidR="00E4129E" w:rsidRPr="0024610B" w:rsidRDefault="00E4129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Режим дня является гибким,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3DCF5D4D" w14:textId="77777777" w:rsidR="0031007C" w:rsidRPr="0024610B" w:rsidRDefault="0031007C"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ребёнка в течение дня, обеспечивается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573B2DC9" w14:textId="77777777" w:rsidR="0031007C" w:rsidRPr="0024610B" w:rsidRDefault="0031007C"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14:paraId="1458578E" w14:textId="77777777" w:rsidR="0031007C" w:rsidRPr="0024610B" w:rsidRDefault="0031007C"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сокращается. При осуществлении режимных моментов учитываются также индивидуальные особенности ребёнка (длительность сна, вкусовые предпочтения, характер, темп деятельности и так далее).</w:t>
      </w:r>
    </w:p>
    <w:p w14:paraId="1C23ACC4" w14:textId="5F12D03B" w:rsidR="0031007C" w:rsidRDefault="0031007C"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Режим питания зависит от длительности пребывания детей в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и регулируется СанПиН 2.3/2.4.3590-20.</w:t>
      </w:r>
    </w:p>
    <w:p w14:paraId="0BC2E094" w14:textId="77777777" w:rsidR="00F608EF" w:rsidRPr="0024610B" w:rsidRDefault="00F608EF" w:rsidP="00F608EF">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Согласно пункту 2.10 СП 2.4.3648-20 к организации образовательного процесса и режима дня должны соблюдаться следующие требования:</w:t>
      </w:r>
    </w:p>
    <w:p w14:paraId="4E2E47FC" w14:textId="77777777" w:rsidR="00F608EF" w:rsidRPr="0024610B" w:rsidRDefault="00F608EF" w:rsidP="00F608EF">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14:paraId="608C6D8E" w14:textId="77777777" w:rsidR="00F608EF" w:rsidRPr="0024610B" w:rsidRDefault="00F608EF" w:rsidP="00F608EF">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0653C6B8" w14:textId="66348DD6" w:rsidR="00F608EF" w:rsidRPr="0024610B" w:rsidRDefault="00F608EF" w:rsidP="00F608EF">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w:t>
      </w:r>
      <w:r w:rsidR="006057D6">
        <w:rPr>
          <w:rFonts w:ascii="Times New Roman" w:hAnsi="Times New Roman" w:cs="Times New Roman"/>
          <w:sz w:val="28"/>
          <w:szCs w:val="28"/>
        </w:rPr>
        <w:t>ЦРР</w:t>
      </w:r>
      <w:r w:rsidRPr="0024610B">
        <w:rPr>
          <w:rFonts w:ascii="Times New Roman" w:hAnsi="Times New Roman" w:cs="Times New Roman"/>
          <w:sz w:val="28"/>
          <w:szCs w:val="28"/>
        </w:rPr>
        <w:t xml:space="preserve"> обеспечивает присутствие медицинских работников на спортивных соревнованиях;</w:t>
      </w:r>
    </w:p>
    <w:p w14:paraId="56FB240F" w14:textId="77777777" w:rsidR="00F608EF" w:rsidRPr="0024610B" w:rsidRDefault="00F608EF" w:rsidP="00F608EF">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36DB07B1" w14:textId="77777777" w:rsidR="00F608EF" w:rsidRPr="0024610B" w:rsidRDefault="00F608EF" w:rsidP="0024610B">
      <w:pPr>
        <w:spacing w:after="0" w:line="360" w:lineRule="auto"/>
        <w:ind w:firstLine="709"/>
        <w:jc w:val="both"/>
        <w:rPr>
          <w:rFonts w:ascii="Times New Roman" w:hAnsi="Times New Roman" w:cs="Times New Roman"/>
          <w:sz w:val="28"/>
          <w:szCs w:val="28"/>
        </w:rPr>
      </w:pPr>
    </w:p>
    <w:p w14:paraId="7BA33B85" w14:textId="77777777" w:rsidR="00F608EF" w:rsidRDefault="00F608EF" w:rsidP="00F608EF">
      <w:pPr>
        <w:spacing w:after="120" w:line="240" w:lineRule="auto"/>
        <w:jc w:val="center"/>
        <w:rPr>
          <w:rFonts w:ascii="Times New Roman" w:hAnsi="Times New Roman" w:cs="Times New Roman"/>
          <w:b/>
          <w:sz w:val="28"/>
          <w:szCs w:val="28"/>
        </w:rPr>
      </w:pPr>
    </w:p>
    <w:p w14:paraId="402F68FC" w14:textId="77777777" w:rsidR="00F608EF" w:rsidRDefault="00F608EF" w:rsidP="00F608EF">
      <w:pPr>
        <w:spacing w:after="120" w:line="240" w:lineRule="auto"/>
        <w:jc w:val="center"/>
        <w:rPr>
          <w:rFonts w:ascii="Times New Roman" w:hAnsi="Times New Roman" w:cs="Times New Roman"/>
          <w:b/>
          <w:sz w:val="28"/>
          <w:szCs w:val="28"/>
        </w:rPr>
      </w:pPr>
    </w:p>
    <w:p w14:paraId="75DB5533" w14:textId="77777777" w:rsidR="00F608EF" w:rsidRDefault="00F608EF" w:rsidP="00F608EF">
      <w:pPr>
        <w:spacing w:after="120" w:line="240" w:lineRule="auto"/>
        <w:jc w:val="center"/>
        <w:rPr>
          <w:rFonts w:ascii="Times New Roman" w:hAnsi="Times New Roman" w:cs="Times New Roman"/>
          <w:b/>
          <w:sz w:val="28"/>
          <w:szCs w:val="28"/>
        </w:rPr>
      </w:pPr>
    </w:p>
    <w:p w14:paraId="7A607491" w14:textId="77777777" w:rsidR="00F608EF" w:rsidRDefault="00F608EF" w:rsidP="00F608EF">
      <w:pPr>
        <w:spacing w:after="120" w:line="240" w:lineRule="auto"/>
        <w:jc w:val="center"/>
        <w:rPr>
          <w:rFonts w:ascii="Times New Roman" w:hAnsi="Times New Roman" w:cs="Times New Roman"/>
          <w:b/>
          <w:sz w:val="28"/>
          <w:szCs w:val="28"/>
        </w:rPr>
      </w:pPr>
    </w:p>
    <w:p w14:paraId="4D701B0E" w14:textId="77777777" w:rsidR="00F608EF" w:rsidRDefault="00F608EF" w:rsidP="00F608EF">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Режим работы групп</w:t>
      </w:r>
    </w:p>
    <w:p w14:paraId="6052D22D" w14:textId="2B587179" w:rsidR="00F608EF" w:rsidRPr="00602888" w:rsidRDefault="00F608EF" w:rsidP="00F608EF">
      <w:pPr>
        <w:spacing w:after="120" w:line="240" w:lineRule="auto"/>
        <w:jc w:val="center"/>
        <w:rPr>
          <w:rFonts w:ascii="Times New Roman" w:hAnsi="Times New Roman"/>
          <w:b/>
          <w:sz w:val="28"/>
          <w:szCs w:val="28"/>
        </w:rPr>
      </w:pPr>
      <w:r>
        <w:rPr>
          <w:rFonts w:ascii="Times New Roman" w:hAnsi="Times New Roman"/>
          <w:b/>
          <w:sz w:val="28"/>
          <w:szCs w:val="28"/>
        </w:rPr>
        <w:t>Ц</w:t>
      </w:r>
      <w:r w:rsidRPr="00602888">
        <w:rPr>
          <w:rFonts w:ascii="Times New Roman" w:hAnsi="Times New Roman"/>
          <w:b/>
          <w:sz w:val="28"/>
          <w:szCs w:val="28"/>
        </w:rPr>
        <w:t>ентр развития ребёнка - детский сад №</w:t>
      </w:r>
      <w:r>
        <w:rPr>
          <w:rFonts w:ascii="Times New Roman" w:hAnsi="Times New Roman"/>
          <w:b/>
          <w:sz w:val="28"/>
          <w:szCs w:val="28"/>
        </w:rPr>
        <w:t xml:space="preserve"> 3</w:t>
      </w:r>
      <w:r w:rsidRPr="00602888">
        <w:rPr>
          <w:rFonts w:ascii="Times New Roman" w:hAnsi="Times New Roman"/>
          <w:b/>
          <w:sz w:val="28"/>
          <w:szCs w:val="28"/>
        </w:rPr>
        <w:t xml:space="preserve"> «</w:t>
      </w:r>
      <w:r>
        <w:rPr>
          <w:rFonts w:ascii="Times New Roman" w:hAnsi="Times New Roman"/>
          <w:b/>
          <w:sz w:val="28"/>
          <w:szCs w:val="28"/>
        </w:rPr>
        <w:t>Солнышко</w:t>
      </w:r>
      <w:r w:rsidRPr="00602888">
        <w:rPr>
          <w:rFonts w:ascii="Times New Roman" w:hAnsi="Times New Roman"/>
          <w:b/>
          <w:sz w:val="28"/>
          <w:szCs w:val="28"/>
        </w:rPr>
        <w:t>»</w:t>
      </w:r>
    </w:p>
    <w:p w14:paraId="7ED6844E" w14:textId="77777777" w:rsidR="0031007C" w:rsidRPr="0024610B" w:rsidRDefault="0031007C" w:rsidP="0024610B">
      <w:pPr>
        <w:spacing w:after="0" w:line="360" w:lineRule="auto"/>
        <w:jc w:val="center"/>
        <w:rPr>
          <w:rFonts w:ascii="Times New Roman" w:hAnsi="Times New Roman" w:cs="Times New Roman"/>
          <w:sz w:val="28"/>
          <w:szCs w:val="28"/>
        </w:rPr>
      </w:pPr>
      <w:r w:rsidRPr="0024610B">
        <w:rPr>
          <w:rFonts w:ascii="Times New Roman" w:hAnsi="Times New Roman" w:cs="Times New Roman"/>
          <w:sz w:val="28"/>
          <w:szCs w:val="28"/>
        </w:rPr>
        <w:t>Режим дня групп детей раннего возраста</w:t>
      </w:r>
    </w:p>
    <w:tbl>
      <w:tblPr>
        <w:tblStyle w:val="a3"/>
        <w:tblW w:w="9464" w:type="dxa"/>
        <w:tblLook w:val="04A0" w:firstRow="1" w:lastRow="0" w:firstColumn="1" w:lastColumn="0" w:noHBand="0" w:noVBand="1"/>
      </w:tblPr>
      <w:tblGrid>
        <w:gridCol w:w="2972"/>
        <w:gridCol w:w="1389"/>
        <w:gridCol w:w="5103"/>
      </w:tblGrid>
      <w:tr w:rsidR="0031007C" w:rsidRPr="0024610B" w14:paraId="275F8880" w14:textId="77777777" w:rsidTr="0006248F">
        <w:tc>
          <w:tcPr>
            <w:tcW w:w="2972" w:type="dxa"/>
          </w:tcPr>
          <w:p w14:paraId="069E975B"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Режимные моменты</w:t>
            </w:r>
          </w:p>
        </w:tc>
        <w:tc>
          <w:tcPr>
            <w:tcW w:w="1389" w:type="dxa"/>
          </w:tcPr>
          <w:p w14:paraId="0D212AA5"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 xml:space="preserve">Время  </w:t>
            </w:r>
          </w:p>
        </w:tc>
        <w:tc>
          <w:tcPr>
            <w:tcW w:w="5103" w:type="dxa"/>
          </w:tcPr>
          <w:p w14:paraId="4C6DB257"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Направленность работы педагога</w:t>
            </w:r>
          </w:p>
        </w:tc>
      </w:tr>
      <w:tr w:rsidR="0031007C" w:rsidRPr="0024610B" w14:paraId="1908206B" w14:textId="77777777" w:rsidTr="0006248F">
        <w:tc>
          <w:tcPr>
            <w:tcW w:w="2972" w:type="dxa"/>
            <w:vAlign w:val="center"/>
          </w:tcPr>
          <w:p w14:paraId="170468A0"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Прием детей, осмотр, спокойные игры*</w:t>
            </w:r>
          </w:p>
        </w:tc>
        <w:tc>
          <w:tcPr>
            <w:tcW w:w="1389" w:type="dxa"/>
            <w:vAlign w:val="center"/>
          </w:tcPr>
          <w:p w14:paraId="1F2E789A"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7.30-8.20</w:t>
            </w:r>
          </w:p>
        </w:tc>
        <w:tc>
          <w:tcPr>
            <w:tcW w:w="5103" w:type="dxa"/>
            <w:vAlign w:val="center"/>
          </w:tcPr>
          <w:p w14:paraId="54D56171"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Общение с родителями, самостоятельная деятельность детей под руководством взрослого, совместные игры детей со сверстниками </w:t>
            </w:r>
          </w:p>
        </w:tc>
      </w:tr>
      <w:tr w:rsidR="0031007C" w:rsidRPr="0024610B" w14:paraId="0329AA78" w14:textId="77777777" w:rsidTr="0006248F">
        <w:tc>
          <w:tcPr>
            <w:tcW w:w="2972" w:type="dxa"/>
            <w:vAlign w:val="center"/>
          </w:tcPr>
          <w:p w14:paraId="67D05FB7"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Подготовка к завтраку, завтрак</w:t>
            </w:r>
          </w:p>
        </w:tc>
        <w:tc>
          <w:tcPr>
            <w:tcW w:w="1389" w:type="dxa"/>
            <w:vAlign w:val="center"/>
          </w:tcPr>
          <w:p w14:paraId="3FF4EE2F"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8.20-9.00</w:t>
            </w:r>
          </w:p>
        </w:tc>
        <w:tc>
          <w:tcPr>
            <w:tcW w:w="5103" w:type="dxa"/>
            <w:vAlign w:val="center"/>
          </w:tcPr>
          <w:p w14:paraId="326260D5"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Формирование культурно-гигиенических навыков, самообслуживание</w:t>
            </w:r>
          </w:p>
        </w:tc>
      </w:tr>
      <w:tr w:rsidR="0031007C" w:rsidRPr="0024610B" w14:paraId="4D3B158B" w14:textId="77777777" w:rsidTr="0006248F">
        <w:tc>
          <w:tcPr>
            <w:tcW w:w="2972" w:type="dxa"/>
            <w:vAlign w:val="center"/>
          </w:tcPr>
          <w:p w14:paraId="707D5DF6"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Непосредственно образовательная деятельност</w:t>
            </w:r>
            <w:r w:rsidR="00B9633A" w:rsidRPr="0024610B">
              <w:rPr>
                <w:rFonts w:ascii="Times New Roman" w:hAnsi="Times New Roman" w:cs="Times New Roman"/>
                <w:sz w:val="28"/>
                <w:szCs w:val="28"/>
              </w:rPr>
              <w:t>ь (игры-занятия по подгруппам)</w:t>
            </w:r>
          </w:p>
        </w:tc>
        <w:tc>
          <w:tcPr>
            <w:tcW w:w="1389" w:type="dxa"/>
            <w:vAlign w:val="center"/>
          </w:tcPr>
          <w:p w14:paraId="148A9232"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9.00-9.40</w:t>
            </w:r>
          </w:p>
        </w:tc>
        <w:tc>
          <w:tcPr>
            <w:tcW w:w="5103" w:type="dxa"/>
            <w:vAlign w:val="center"/>
          </w:tcPr>
          <w:p w14:paraId="23173AE5"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Предметная деятельность, дидактические игры, экспериментирование с материалами под руководством взрослого, восприятие музыки, художественной литературы, двигательная деятельность</w:t>
            </w:r>
          </w:p>
        </w:tc>
      </w:tr>
      <w:tr w:rsidR="0031007C" w:rsidRPr="0024610B" w14:paraId="4329BE83" w14:textId="77777777" w:rsidTr="0006248F">
        <w:tc>
          <w:tcPr>
            <w:tcW w:w="2972" w:type="dxa"/>
            <w:vAlign w:val="center"/>
          </w:tcPr>
          <w:p w14:paraId="6EB651BB"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Второй завтрак</w:t>
            </w:r>
          </w:p>
        </w:tc>
        <w:tc>
          <w:tcPr>
            <w:tcW w:w="1389" w:type="dxa"/>
            <w:vAlign w:val="center"/>
          </w:tcPr>
          <w:p w14:paraId="636A63C6"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9.40-9.50</w:t>
            </w:r>
          </w:p>
        </w:tc>
        <w:tc>
          <w:tcPr>
            <w:tcW w:w="5103" w:type="dxa"/>
            <w:vAlign w:val="center"/>
          </w:tcPr>
          <w:p w14:paraId="0382920D"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Формирование культурно-гигиенических навыков, самообслуживания</w:t>
            </w:r>
          </w:p>
        </w:tc>
      </w:tr>
      <w:tr w:rsidR="0031007C" w:rsidRPr="0024610B" w14:paraId="15225CD1" w14:textId="77777777" w:rsidTr="0006248F">
        <w:tc>
          <w:tcPr>
            <w:tcW w:w="2972" w:type="dxa"/>
            <w:vAlign w:val="center"/>
          </w:tcPr>
          <w:p w14:paraId="337E6D80"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Подготовка к прогулке, прогулка</w:t>
            </w:r>
          </w:p>
        </w:tc>
        <w:tc>
          <w:tcPr>
            <w:tcW w:w="1389" w:type="dxa"/>
            <w:vAlign w:val="center"/>
          </w:tcPr>
          <w:p w14:paraId="143B8D09"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9.50-11.30</w:t>
            </w:r>
          </w:p>
        </w:tc>
        <w:tc>
          <w:tcPr>
            <w:tcW w:w="5103" w:type="dxa"/>
            <w:vAlign w:val="center"/>
          </w:tcPr>
          <w:p w14:paraId="4B9E5B53"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Двигательная активность, самостоятельная деятельность под руководством взрослого</w:t>
            </w:r>
          </w:p>
        </w:tc>
      </w:tr>
      <w:tr w:rsidR="0031007C" w:rsidRPr="0024610B" w14:paraId="73F80FE2" w14:textId="77777777" w:rsidTr="0006248F">
        <w:tc>
          <w:tcPr>
            <w:tcW w:w="2972" w:type="dxa"/>
            <w:vAlign w:val="center"/>
          </w:tcPr>
          <w:p w14:paraId="624F7359"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Подготовка к обеду, обед</w:t>
            </w:r>
          </w:p>
        </w:tc>
        <w:tc>
          <w:tcPr>
            <w:tcW w:w="1389" w:type="dxa"/>
            <w:vAlign w:val="center"/>
          </w:tcPr>
          <w:p w14:paraId="1D090ABB"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11.30-12.00</w:t>
            </w:r>
          </w:p>
        </w:tc>
        <w:tc>
          <w:tcPr>
            <w:tcW w:w="5103" w:type="dxa"/>
            <w:vAlign w:val="center"/>
          </w:tcPr>
          <w:p w14:paraId="7EED62E6"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Формирование культурно-гигиенических навыков, самообслуживание</w:t>
            </w:r>
          </w:p>
        </w:tc>
      </w:tr>
      <w:tr w:rsidR="0031007C" w:rsidRPr="0024610B" w14:paraId="3569DE27" w14:textId="77777777" w:rsidTr="0006248F">
        <w:tc>
          <w:tcPr>
            <w:tcW w:w="2972" w:type="dxa"/>
            <w:vAlign w:val="center"/>
          </w:tcPr>
          <w:p w14:paraId="0E863489"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Сон</w:t>
            </w:r>
          </w:p>
        </w:tc>
        <w:tc>
          <w:tcPr>
            <w:tcW w:w="1389" w:type="dxa"/>
            <w:vAlign w:val="center"/>
          </w:tcPr>
          <w:p w14:paraId="4D9A20BE"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12.00-15.00</w:t>
            </w:r>
          </w:p>
        </w:tc>
        <w:tc>
          <w:tcPr>
            <w:tcW w:w="5103" w:type="dxa"/>
            <w:vAlign w:val="center"/>
          </w:tcPr>
          <w:p w14:paraId="2CE702F9" w14:textId="77777777" w:rsidR="0031007C" w:rsidRPr="0024610B" w:rsidRDefault="0031007C" w:rsidP="0024610B">
            <w:pPr>
              <w:spacing w:line="360" w:lineRule="auto"/>
              <w:rPr>
                <w:rFonts w:ascii="Times New Roman" w:hAnsi="Times New Roman" w:cs="Times New Roman"/>
                <w:sz w:val="28"/>
                <w:szCs w:val="28"/>
              </w:rPr>
            </w:pPr>
          </w:p>
        </w:tc>
      </w:tr>
      <w:tr w:rsidR="0031007C" w:rsidRPr="0024610B" w14:paraId="069D48A4" w14:textId="77777777" w:rsidTr="0006248F">
        <w:tc>
          <w:tcPr>
            <w:tcW w:w="2972" w:type="dxa"/>
            <w:vAlign w:val="center"/>
          </w:tcPr>
          <w:p w14:paraId="397C53E3"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Постепенный подъем, полдник</w:t>
            </w:r>
          </w:p>
        </w:tc>
        <w:tc>
          <w:tcPr>
            <w:tcW w:w="1389" w:type="dxa"/>
            <w:vAlign w:val="center"/>
          </w:tcPr>
          <w:p w14:paraId="71AAFD82"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15.00-15.40</w:t>
            </w:r>
          </w:p>
        </w:tc>
        <w:tc>
          <w:tcPr>
            <w:tcW w:w="5103" w:type="dxa"/>
            <w:vAlign w:val="center"/>
          </w:tcPr>
          <w:p w14:paraId="47CC6075"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Формирование культурно-гигиенических навыков, самообслуживания</w:t>
            </w:r>
          </w:p>
        </w:tc>
      </w:tr>
      <w:tr w:rsidR="0031007C" w:rsidRPr="0024610B" w14:paraId="302F8B8A" w14:textId="77777777" w:rsidTr="0006248F">
        <w:tc>
          <w:tcPr>
            <w:tcW w:w="2972" w:type="dxa"/>
            <w:vAlign w:val="center"/>
          </w:tcPr>
          <w:p w14:paraId="5AF870C7"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Свободная деятельность детей</w:t>
            </w:r>
          </w:p>
        </w:tc>
        <w:tc>
          <w:tcPr>
            <w:tcW w:w="1389" w:type="dxa"/>
            <w:vAlign w:val="center"/>
          </w:tcPr>
          <w:p w14:paraId="080B5AC9"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15.40-16.10</w:t>
            </w:r>
          </w:p>
        </w:tc>
        <w:tc>
          <w:tcPr>
            <w:tcW w:w="5103" w:type="dxa"/>
            <w:vAlign w:val="center"/>
          </w:tcPr>
          <w:p w14:paraId="36A6985A"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Предметная деятельность, разные виды игр по инициативе ребенка под руководством взрослого</w:t>
            </w:r>
          </w:p>
        </w:tc>
      </w:tr>
      <w:tr w:rsidR="0031007C" w:rsidRPr="0024610B" w14:paraId="7DFF24C8" w14:textId="77777777" w:rsidTr="0006248F">
        <w:tc>
          <w:tcPr>
            <w:tcW w:w="2972" w:type="dxa"/>
            <w:vAlign w:val="center"/>
          </w:tcPr>
          <w:p w14:paraId="2B08F49E"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Прогулка, уход детей домой</w:t>
            </w:r>
          </w:p>
        </w:tc>
        <w:tc>
          <w:tcPr>
            <w:tcW w:w="1389" w:type="dxa"/>
            <w:vAlign w:val="center"/>
          </w:tcPr>
          <w:p w14:paraId="119D0FD1"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16.10-17.30</w:t>
            </w:r>
          </w:p>
        </w:tc>
        <w:tc>
          <w:tcPr>
            <w:tcW w:w="5103" w:type="dxa"/>
            <w:vAlign w:val="center"/>
          </w:tcPr>
          <w:p w14:paraId="5174842A"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Самостоятельная деятельность детей, двигательная активность, игры под руководством взрослого, общение с родителями</w:t>
            </w:r>
          </w:p>
        </w:tc>
      </w:tr>
    </w:tbl>
    <w:p w14:paraId="40331194" w14:textId="77777777" w:rsidR="0031007C" w:rsidRPr="0024610B" w:rsidRDefault="0031007C"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*В теплое время года прием детей осуществляется на улице.</w:t>
      </w:r>
    </w:p>
    <w:p w14:paraId="02363D9A" w14:textId="77777777" w:rsidR="0031007C" w:rsidRPr="0024610B" w:rsidRDefault="0031007C" w:rsidP="0024610B">
      <w:pPr>
        <w:spacing w:after="0" w:line="360" w:lineRule="auto"/>
        <w:jc w:val="both"/>
        <w:rPr>
          <w:rFonts w:ascii="Times New Roman" w:hAnsi="Times New Roman" w:cs="Times New Roman"/>
          <w:sz w:val="28"/>
          <w:szCs w:val="28"/>
        </w:rPr>
      </w:pPr>
    </w:p>
    <w:p w14:paraId="75E5E075" w14:textId="77777777" w:rsidR="0031007C" w:rsidRPr="0024610B" w:rsidRDefault="0031007C" w:rsidP="0024610B">
      <w:pPr>
        <w:spacing w:after="0" w:line="360" w:lineRule="auto"/>
        <w:jc w:val="center"/>
        <w:rPr>
          <w:rFonts w:ascii="Times New Roman" w:hAnsi="Times New Roman" w:cs="Times New Roman"/>
          <w:sz w:val="28"/>
          <w:szCs w:val="28"/>
        </w:rPr>
      </w:pPr>
      <w:r w:rsidRPr="0024610B">
        <w:rPr>
          <w:rFonts w:ascii="Times New Roman" w:hAnsi="Times New Roman" w:cs="Times New Roman"/>
          <w:sz w:val="28"/>
          <w:szCs w:val="28"/>
        </w:rPr>
        <w:t>Режим дня групп детей дошкольного возраста</w:t>
      </w:r>
    </w:p>
    <w:tbl>
      <w:tblPr>
        <w:tblStyle w:val="a3"/>
        <w:tblW w:w="10207" w:type="dxa"/>
        <w:tblInd w:w="-318" w:type="dxa"/>
        <w:tblLayout w:type="fixed"/>
        <w:tblLook w:val="04A0" w:firstRow="1" w:lastRow="0" w:firstColumn="1" w:lastColumn="0" w:noHBand="0" w:noVBand="1"/>
      </w:tblPr>
      <w:tblGrid>
        <w:gridCol w:w="1986"/>
        <w:gridCol w:w="1204"/>
        <w:gridCol w:w="1205"/>
        <w:gridCol w:w="1205"/>
        <w:gridCol w:w="1205"/>
        <w:gridCol w:w="3402"/>
      </w:tblGrid>
      <w:tr w:rsidR="0031007C" w:rsidRPr="0024610B" w14:paraId="5B95ACEC" w14:textId="77777777" w:rsidTr="0006248F">
        <w:tc>
          <w:tcPr>
            <w:tcW w:w="1986" w:type="dxa"/>
          </w:tcPr>
          <w:p w14:paraId="0EE0EC75"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Режимные моменты</w:t>
            </w:r>
          </w:p>
        </w:tc>
        <w:tc>
          <w:tcPr>
            <w:tcW w:w="1204" w:type="dxa"/>
          </w:tcPr>
          <w:p w14:paraId="65DC09F6"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3-4 года</w:t>
            </w:r>
          </w:p>
        </w:tc>
        <w:tc>
          <w:tcPr>
            <w:tcW w:w="1205" w:type="dxa"/>
          </w:tcPr>
          <w:p w14:paraId="45770AD1"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4-5 лет</w:t>
            </w:r>
          </w:p>
        </w:tc>
        <w:tc>
          <w:tcPr>
            <w:tcW w:w="1205" w:type="dxa"/>
          </w:tcPr>
          <w:p w14:paraId="02E6D5B6"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5-6 лет</w:t>
            </w:r>
          </w:p>
        </w:tc>
        <w:tc>
          <w:tcPr>
            <w:tcW w:w="1205" w:type="dxa"/>
          </w:tcPr>
          <w:p w14:paraId="6CA15C2A"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6-7 лет</w:t>
            </w:r>
          </w:p>
        </w:tc>
        <w:tc>
          <w:tcPr>
            <w:tcW w:w="3402" w:type="dxa"/>
          </w:tcPr>
          <w:p w14:paraId="0559A82E"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Направленность работы педагога</w:t>
            </w:r>
          </w:p>
        </w:tc>
      </w:tr>
      <w:tr w:rsidR="0031007C" w:rsidRPr="0024610B" w14:paraId="1854602A" w14:textId="77777777" w:rsidTr="0006248F">
        <w:tc>
          <w:tcPr>
            <w:tcW w:w="1986" w:type="dxa"/>
          </w:tcPr>
          <w:p w14:paraId="1817CD20"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Утренний прием детей, свободная деятельность детей*</w:t>
            </w:r>
          </w:p>
        </w:tc>
        <w:tc>
          <w:tcPr>
            <w:tcW w:w="1204" w:type="dxa"/>
          </w:tcPr>
          <w:p w14:paraId="642513F9"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7.30-8.20</w:t>
            </w:r>
          </w:p>
        </w:tc>
        <w:tc>
          <w:tcPr>
            <w:tcW w:w="1205" w:type="dxa"/>
          </w:tcPr>
          <w:p w14:paraId="7D7C1F01"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7.30-8.20</w:t>
            </w:r>
          </w:p>
        </w:tc>
        <w:tc>
          <w:tcPr>
            <w:tcW w:w="1205" w:type="dxa"/>
          </w:tcPr>
          <w:p w14:paraId="1DBE6A9E"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7.30-8.25</w:t>
            </w:r>
          </w:p>
        </w:tc>
        <w:tc>
          <w:tcPr>
            <w:tcW w:w="1205" w:type="dxa"/>
          </w:tcPr>
          <w:p w14:paraId="2D0CEF9D"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7.30-8.25</w:t>
            </w:r>
          </w:p>
        </w:tc>
        <w:tc>
          <w:tcPr>
            <w:tcW w:w="3402" w:type="dxa"/>
          </w:tcPr>
          <w:p w14:paraId="6451270F"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Общение с родителями. Самостоятельная игровая деятельность детей, общение со сверстниками. Индивидуальная работа, трудовые поручения</w:t>
            </w:r>
          </w:p>
        </w:tc>
      </w:tr>
      <w:tr w:rsidR="0031007C" w:rsidRPr="0024610B" w14:paraId="7254BC3D" w14:textId="77777777" w:rsidTr="0006248F">
        <w:tc>
          <w:tcPr>
            <w:tcW w:w="1986" w:type="dxa"/>
          </w:tcPr>
          <w:p w14:paraId="77F9EC71"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Утренняя гимнастика**</w:t>
            </w:r>
          </w:p>
        </w:tc>
        <w:tc>
          <w:tcPr>
            <w:tcW w:w="1204" w:type="dxa"/>
          </w:tcPr>
          <w:p w14:paraId="49F0AC4D"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8.20-8.30</w:t>
            </w:r>
          </w:p>
        </w:tc>
        <w:tc>
          <w:tcPr>
            <w:tcW w:w="1205" w:type="dxa"/>
          </w:tcPr>
          <w:p w14:paraId="310EEC8D"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8.20-8.30</w:t>
            </w:r>
          </w:p>
        </w:tc>
        <w:tc>
          <w:tcPr>
            <w:tcW w:w="1205" w:type="dxa"/>
          </w:tcPr>
          <w:p w14:paraId="2495AA40"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8.25-8.35</w:t>
            </w:r>
          </w:p>
        </w:tc>
        <w:tc>
          <w:tcPr>
            <w:tcW w:w="1205" w:type="dxa"/>
          </w:tcPr>
          <w:p w14:paraId="1CB1289A"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8.25-8.35</w:t>
            </w:r>
          </w:p>
        </w:tc>
        <w:tc>
          <w:tcPr>
            <w:tcW w:w="3402" w:type="dxa"/>
          </w:tcPr>
          <w:p w14:paraId="536F5D22"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Двигательная деятельность</w:t>
            </w:r>
          </w:p>
        </w:tc>
      </w:tr>
      <w:tr w:rsidR="0031007C" w:rsidRPr="0024610B" w14:paraId="6D033359" w14:textId="77777777" w:rsidTr="0006248F">
        <w:tc>
          <w:tcPr>
            <w:tcW w:w="1986" w:type="dxa"/>
          </w:tcPr>
          <w:p w14:paraId="37C656AA"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Подготовка к завтраку, завтрак</w:t>
            </w:r>
          </w:p>
        </w:tc>
        <w:tc>
          <w:tcPr>
            <w:tcW w:w="1204" w:type="dxa"/>
          </w:tcPr>
          <w:p w14:paraId="4EF77DD1"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8.30-9.00</w:t>
            </w:r>
          </w:p>
        </w:tc>
        <w:tc>
          <w:tcPr>
            <w:tcW w:w="1205" w:type="dxa"/>
          </w:tcPr>
          <w:p w14:paraId="07A28E66"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8.30-9.00</w:t>
            </w:r>
          </w:p>
        </w:tc>
        <w:tc>
          <w:tcPr>
            <w:tcW w:w="1205" w:type="dxa"/>
          </w:tcPr>
          <w:p w14:paraId="023D9FDF"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8.35-9.00</w:t>
            </w:r>
          </w:p>
        </w:tc>
        <w:tc>
          <w:tcPr>
            <w:tcW w:w="1205" w:type="dxa"/>
          </w:tcPr>
          <w:p w14:paraId="112AE610"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8.35-9.00</w:t>
            </w:r>
          </w:p>
        </w:tc>
        <w:tc>
          <w:tcPr>
            <w:tcW w:w="3402" w:type="dxa"/>
          </w:tcPr>
          <w:p w14:paraId="35C8A232"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Организация дежурства, воспитание гигиенических навыков и культуры поведения</w:t>
            </w:r>
          </w:p>
        </w:tc>
      </w:tr>
      <w:tr w:rsidR="0031007C" w:rsidRPr="0024610B" w14:paraId="6A6B879D" w14:textId="77777777" w:rsidTr="0006248F">
        <w:tc>
          <w:tcPr>
            <w:tcW w:w="1986" w:type="dxa"/>
          </w:tcPr>
          <w:p w14:paraId="2ED5DFB5"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Непосредственно образовательная деятельность (включая перерывы)</w:t>
            </w:r>
          </w:p>
          <w:p w14:paraId="5DF3FEB0" w14:textId="77777777" w:rsidR="0031007C" w:rsidRPr="0024610B" w:rsidRDefault="0031007C" w:rsidP="0024610B">
            <w:pPr>
              <w:spacing w:line="360" w:lineRule="auto"/>
              <w:rPr>
                <w:rFonts w:ascii="Times New Roman" w:hAnsi="Times New Roman" w:cs="Times New Roman"/>
                <w:sz w:val="28"/>
                <w:szCs w:val="28"/>
              </w:rPr>
            </w:pPr>
          </w:p>
        </w:tc>
        <w:tc>
          <w:tcPr>
            <w:tcW w:w="1204" w:type="dxa"/>
          </w:tcPr>
          <w:p w14:paraId="747EA144"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9.00-10.20</w:t>
            </w:r>
          </w:p>
        </w:tc>
        <w:tc>
          <w:tcPr>
            <w:tcW w:w="1205" w:type="dxa"/>
          </w:tcPr>
          <w:p w14:paraId="38FDAD28"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9.00-10.20</w:t>
            </w:r>
          </w:p>
        </w:tc>
        <w:tc>
          <w:tcPr>
            <w:tcW w:w="1205" w:type="dxa"/>
          </w:tcPr>
          <w:p w14:paraId="76E8B051"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9.00-10.55</w:t>
            </w:r>
          </w:p>
        </w:tc>
        <w:tc>
          <w:tcPr>
            <w:tcW w:w="1205" w:type="dxa"/>
          </w:tcPr>
          <w:p w14:paraId="57C11CFE"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9.00-11.00</w:t>
            </w:r>
          </w:p>
        </w:tc>
        <w:tc>
          <w:tcPr>
            <w:tcW w:w="3402" w:type="dxa"/>
          </w:tcPr>
          <w:p w14:paraId="268228FF"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Организация различных видов совместной  детской деятельности</w:t>
            </w:r>
          </w:p>
        </w:tc>
      </w:tr>
      <w:tr w:rsidR="0031007C" w:rsidRPr="0024610B" w14:paraId="73972D7E" w14:textId="77777777" w:rsidTr="0006248F">
        <w:tc>
          <w:tcPr>
            <w:tcW w:w="1986" w:type="dxa"/>
          </w:tcPr>
          <w:p w14:paraId="3A3E8F17"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Второй завтрак</w:t>
            </w:r>
          </w:p>
        </w:tc>
        <w:tc>
          <w:tcPr>
            <w:tcW w:w="1204" w:type="dxa"/>
          </w:tcPr>
          <w:p w14:paraId="0D044544"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10.20-10.30</w:t>
            </w:r>
          </w:p>
        </w:tc>
        <w:tc>
          <w:tcPr>
            <w:tcW w:w="1205" w:type="dxa"/>
          </w:tcPr>
          <w:p w14:paraId="77E2085B"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10.20-10.30</w:t>
            </w:r>
          </w:p>
        </w:tc>
        <w:tc>
          <w:tcPr>
            <w:tcW w:w="1205" w:type="dxa"/>
          </w:tcPr>
          <w:p w14:paraId="35679647"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10.55-11.05</w:t>
            </w:r>
          </w:p>
        </w:tc>
        <w:tc>
          <w:tcPr>
            <w:tcW w:w="1205" w:type="dxa"/>
          </w:tcPr>
          <w:p w14:paraId="61FCE826"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11.00-11.10</w:t>
            </w:r>
          </w:p>
        </w:tc>
        <w:tc>
          <w:tcPr>
            <w:tcW w:w="3402" w:type="dxa"/>
          </w:tcPr>
          <w:p w14:paraId="3E62E926"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Воспитание гигиенических навыков и культуры поведения</w:t>
            </w:r>
          </w:p>
        </w:tc>
      </w:tr>
      <w:tr w:rsidR="0031007C" w:rsidRPr="0024610B" w14:paraId="77C48628" w14:textId="77777777" w:rsidTr="0006248F">
        <w:tc>
          <w:tcPr>
            <w:tcW w:w="1986" w:type="dxa"/>
          </w:tcPr>
          <w:p w14:paraId="09B9410C"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Подготовка к прогулке, прогулка</w:t>
            </w:r>
          </w:p>
        </w:tc>
        <w:tc>
          <w:tcPr>
            <w:tcW w:w="1204" w:type="dxa"/>
          </w:tcPr>
          <w:p w14:paraId="23013005"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10.30-12.00</w:t>
            </w:r>
          </w:p>
        </w:tc>
        <w:tc>
          <w:tcPr>
            <w:tcW w:w="1205" w:type="dxa"/>
          </w:tcPr>
          <w:p w14:paraId="7F9BEE4E"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10.30-12.00</w:t>
            </w:r>
          </w:p>
        </w:tc>
        <w:tc>
          <w:tcPr>
            <w:tcW w:w="1205" w:type="dxa"/>
          </w:tcPr>
          <w:p w14:paraId="1C1212E9"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11.05-12.35</w:t>
            </w:r>
          </w:p>
        </w:tc>
        <w:tc>
          <w:tcPr>
            <w:tcW w:w="1205" w:type="dxa"/>
          </w:tcPr>
          <w:p w14:paraId="7C6C2FC2"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11.10-12.40</w:t>
            </w:r>
          </w:p>
        </w:tc>
        <w:tc>
          <w:tcPr>
            <w:tcW w:w="3402" w:type="dxa"/>
          </w:tcPr>
          <w:p w14:paraId="5D7131BE"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Воспитание самостоятельности, навыков</w:t>
            </w:r>
          </w:p>
          <w:p w14:paraId="5A8E210F"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самообслуживания,</w:t>
            </w:r>
          </w:p>
          <w:p w14:paraId="199730E4"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 xml:space="preserve">помощи друг другу. Наблюдения и труд в природе, двигательная активность. Самостоятельная деятельность детей. </w:t>
            </w:r>
          </w:p>
          <w:p w14:paraId="583B58A5"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Индивидуальная работа</w:t>
            </w:r>
          </w:p>
        </w:tc>
      </w:tr>
      <w:tr w:rsidR="0031007C" w:rsidRPr="0024610B" w14:paraId="0B00F67D" w14:textId="77777777" w:rsidTr="0006248F">
        <w:tc>
          <w:tcPr>
            <w:tcW w:w="1986" w:type="dxa"/>
          </w:tcPr>
          <w:p w14:paraId="495BB307"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Подготовка к обеду, обед</w:t>
            </w:r>
          </w:p>
        </w:tc>
        <w:tc>
          <w:tcPr>
            <w:tcW w:w="1204" w:type="dxa"/>
          </w:tcPr>
          <w:p w14:paraId="5DEFEF2E"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12.00-12.30</w:t>
            </w:r>
          </w:p>
        </w:tc>
        <w:tc>
          <w:tcPr>
            <w:tcW w:w="1205" w:type="dxa"/>
          </w:tcPr>
          <w:p w14:paraId="58B7972B"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12.00-12.30</w:t>
            </w:r>
          </w:p>
        </w:tc>
        <w:tc>
          <w:tcPr>
            <w:tcW w:w="1205" w:type="dxa"/>
          </w:tcPr>
          <w:p w14:paraId="162F3633"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12.35-13.00</w:t>
            </w:r>
          </w:p>
        </w:tc>
        <w:tc>
          <w:tcPr>
            <w:tcW w:w="1205" w:type="dxa"/>
          </w:tcPr>
          <w:p w14:paraId="2C3EF362"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12.40-13.00</w:t>
            </w:r>
          </w:p>
        </w:tc>
        <w:tc>
          <w:tcPr>
            <w:tcW w:w="3402" w:type="dxa"/>
          </w:tcPr>
          <w:p w14:paraId="060BBA91"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Формирование культурно-гигиенических навыков, самообслуживание</w:t>
            </w:r>
          </w:p>
        </w:tc>
      </w:tr>
      <w:tr w:rsidR="0031007C" w:rsidRPr="0024610B" w14:paraId="0FADF666" w14:textId="77777777" w:rsidTr="0006248F">
        <w:tc>
          <w:tcPr>
            <w:tcW w:w="1986" w:type="dxa"/>
          </w:tcPr>
          <w:p w14:paraId="3EFCDA86"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Подготовка ко сну, сон</w:t>
            </w:r>
          </w:p>
        </w:tc>
        <w:tc>
          <w:tcPr>
            <w:tcW w:w="1204" w:type="dxa"/>
          </w:tcPr>
          <w:p w14:paraId="05581A9A"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12.30-15.00</w:t>
            </w:r>
          </w:p>
        </w:tc>
        <w:tc>
          <w:tcPr>
            <w:tcW w:w="1205" w:type="dxa"/>
          </w:tcPr>
          <w:p w14:paraId="20014A35"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12.30-15.00</w:t>
            </w:r>
          </w:p>
        </w:tc>
        <w:tc>
          <w:tcPr>
            <w:tcW w:w="1205" w:type="dxa"/>
          </w:tcPr>
          <w:p w14:paraId="6C8898EF"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13.00-15.00</w:t>
            </w:r>
          </w:p>
        </w:tc>
        <w:tc>
          <w:tcPr>
            <w:tcW w:w="1205" w:type="dxa"/>
          </w:tcPr>
          <w:p w14:paraId="4F60062E"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13.00-15.00</w:t>
            </w:r>
          </w:p>
        </w:tc>
        <w:tc>
          <w:tcPr>
            <w:tcW w:w="3402" w:type="dxa"/>
          </w:tcPr>
          <w:p w14:paraId="31D9E835" w14:textId="77777777" w:rsidR="0031007C" w:rsidRPr="0024610B" w:rsidRDefault="0031007C" w:rsidP="0024610B">
            <w:pPr>
              <w:spacing w:line="360" w:lineRule="auto"/>
              <w:jc w:val="center"/>
              <w:rPr>
                <w:rFonts w:ascii="Times New Roman" w:hAnsi="Times New Roman" w:cs="Times New Roman"/>
                <w:sz w:val="28"/>
                <w:szCs w:val="28"/>
              </w:rPr>
            </w:pPr>
          </w:p>
        </w:tc>
      </w:tr>
      <w:tr w:rsidR="0031007C" w:rsidRPr="0024610B" w14:paraId="05B72047" w14:textId="77777777" w:rsidTr="0006248F">
        <w:tc>
          <w:tcPr>
            <w:tcW w:w="1986" w:type="dxa"/>
          </w:tcPr>
          <w:p w14:paraId="1FD262ED" w14:textId="77777777" w:rsidR="0031007C" w:rsidRPr="0024610B" w:rsidRDefault="0031007C" w:rsidP="0024610B">
            <w:pPr>
              <w:spacing w:line="360" w:lineRule="auto"/>
              <w:rPr>
                <w:rFonts w:ascii="Times New Roman" w:eastAsiaTheme="minorHAnsi" w:hAnsi="Times New Roman" w:cs="Times New Roman"/>
                <w:sz w:val="28"/>
                <w:szCs w:val="28"/>
              </w:rPr>
            </w:pPr>
            <w:r w:rsidRPr="0024610B">
              <w:rPr>
                <w:rFonts w:ascii="Times New Roman" w:eastAsiaTheme="minorHAnsi" w:hAnsi="Times New Roman" w:cs="Times New Roman"/>
                <w:sz w:val="28"/>
                <w:szCs w:val="28"/>
              </w:rPr>
              <w:t>Подъем детей,</w:t>
            </w:r>
          </w:p>
          <w:p w14:paraId="6529D697" w14:textId="77777777" w:rsidR="0031007C" w:rsidRPr="0024610B" w:rsidRDefault="0031007C" w:rsidP="0024610B">
            <w:pPr>
              <w:spacing w:line="360" w:lineRule="auto"/>
              <w:rPr>
                <w:rFonts w:ascii="Times New Roman" w:eastAsiaTheme="minorHAnsi" w:hAnsi="Times New Roman" w:cs="Times New Roman"/>
                <w:sz w:val="28"/>
                <w:szCs w:val="28"/>
              </w:rPr>
            </w:pPr>
            <w:r w:rsidRPr="0024610B">
              <w:rPr>
                <w:rFonts w:ascii="Times New Roman" w:eastAsiaTheme="minorHAnsi" w:hAnsi="Times New Roman" w:cs="Times New Roman"/>
                <w:sz w:val="28"/>
                <w:szCs w:val="28"/>
              </w:rPr>
              <w:t>закаливающие</w:t>
            </w:r>
          </w:p>
          <w:p w14:paraId="111A5D6A" w14:textId="77777777" w:rsidR="0031007C" w:rsidRPr="0024610B" w:rsidRDefault="0031007C" w:rsidP="0024610B">
            <w:pPr>
              <w:spacing w:line="360" w:lineRule="auto"/>
              <w:rPr>
                <w:rFonts w:ascii="Times New Roman" w:eastAsiaTheme="minorHAnsi" w:hAnsi="Times New Roman" w:cs="Times New Roman"/>
                <w:sz w:val="28"/>
                <w:szCs w:val="28"/>
              </w:rPr>
            </w:pPr>
            <w:r w:rsidRPr="0024610B">
              <w:rPr>
                <w:rFonts w:ascii="Times New Roman" w:eastAsiaTheme="minorHAnsi" w:hAnsi="Times New Roman" w:cs="Times New Roman"/>
                <w:sz w:val="28"/>
                <w:szCs w:val="28"/>
              </w:rPr>
              <w:t>процедуры</w:t>
            </w:r>
          </w:p>
          <w:p w14:paraId="3B7E56F8" w14:textId="77777777" w:rsidR="0031007C" w:rsidRPr="0024610B" w:rsidRDefault="0031007C" w:rsidP="0024610B">
            <w:pPr>
              <w:spacing w:line="360" w:lineRule="auto"/>
              <w:rPr>
                <w:rFonts w:ascii="Times New Roman" w:eastAsiaTheme="minorHAnsi" w:hAnsi="Times New Roman" w:cs="Times New Roman"/>
                <w:sz w:val="28"/>
                <w:szCs w:val="28"/>
              </w:rPr>
            </w:pPr>
          </w:p>
        </w:tc>
        <w:tc>
          <w:tcPr>
            <w:tcW w:w="1204" w:type="dxa"/>
          </w:tcPr>
          <w:p w14:paraId="78DB290E" w14:textId="77777777" w:rsidR="0031007C" w:rsidRPr="0024610B" w:rsidRDefault="0031007C" w:rsidP="0024610B">
            <w:pPr>
              <w:spacing w:line="360" w:lineRule="auto"/>
              <w:jc w:val="center"/>
              <w:rPr>
                <w:rFonts w:ascii="Times New Roman" w:eastAsiaTheme="minorHAnsi" w:hAnsi="Times New Roman" w:cs="Times New Roman"/>
                <w:sz w:val="28"/>
                <w:szCs w:val="28"/>
              </w:rPr>
            </w:pPr>
            <w:r w:rsidRPr="0024610B">
              <w:rPr>
                <w:rFonts w:ascii="Times New Roman" w:eastAsiaTheme="minorHAnsi" w:hAnsi="Times New Roman" w:cs="Times New Roman"/>
                <w:sz w:val="28"/>
                <w:szCs w:val="28"/>
              </w:rPr>
              <w:t>15.00-15.20</w:t>
            </w:r>
          </w:p>
          <w:p w14:paraId="0AC2EA70" w14:textId="77777777" w:rsidR="0031007C" w:rsidRPr="0024610B" w:rsidRDefault="0031007C" w:rsidP="0024610B">
            <w:pPr>
              <w:spacing w:line="360" w:lineRule="auto"/>
              <w:jc w:val="center"/>
              <w:rPr>
                <w:rFonts w:ascii="Times New Roman" w:eastAsiaTheme="minorHAnsi" w:hAnsi="Times New Roman" w:cs="Times New Roman"/>
                <w:sz w:val="28"/>
                <w:szCs w:val="28"/>
              </w:rPr>
            </w:pPr>
          </w:p>
        </w:tc>
        <w:tc>
          <w:tcPr>
            <w:tcW w:w="1205" w:type="dxa"/>
          </w:tcPr>
          <w:p w14:paraId="72A870F9" w14:textId="77777777" w:rsidR="0031007C" w:rsidRPr="0024610B" w:rsidRDefault="0031007C" w:rsidP="0024610B">
            <w:pPr>
              <w:spacing w:line="360" w:lineRule="auto"/>
              <w:jc w:val="center"/>
              <w:rPr>
                <w:rFonts w:ascii="Times New Roman" w:eastAsiaTheme="minorHAnsi" w:hAnsi="Times New Roman" w:cs="Times New Roman"/>
                <w:sz w:val="28"/>
                <w:szCs w:val="28"/>
              </w:rPr>
            </w:pPr>
            <w:r w:rsidRPr="0024610B">
              <w:rPr>
                <w:rFonts w:ascii="Times New Roman" w:eastAsiaTheme="minorHAnsi" w:hAnsi="Times New Roman" w:cs="Times New Roman"/>
                <w:sz w:val="28"/>
                <w:szCs w:val="28"/>
              </w:rPr>
              <w:t>15.00-15.20</w:t>
            </w:r>
          </w:p>
          <w:p w14:paraId="4302F9B1" w14:textId="77777777" w:rsidR="0031007C" w:rsidRPr="0024610B" w:rsidRDefault="0031007C" w:rsidP="0024610B">
            <w:pPr>
              <w:spacing w:line="360" w:lineRule="auto"/>
              <w:jc w:val="center"/>
              <w:rPr>
                <w:rFonts w:ascii="Times New Roman" w:eastAsiaTheme="minorHAnsi" w:hAnsi="Times New Roman" w:cs="Times New Roman"/>
                <w:sz w:val="28"/>
                <w:szCs w:val="28"/>
                <w:lang w:eastAsia="en-US"/>
              </w:rPr>
            </w:pPr>
          </w:p>
        </w:tc>
        <w:tc>
          <w:tcPr>
            <w:tcW w:w="1205" w:type="dxa"/>
          </w:tcPr>
          <w:p w14:paraId="6431D13E" w14:textId="77777777" w:rsidR="0031007C" w:rsidRPr="0024610B" w:rsidRDefault="0031007C" w:rsidP="0024610B">
            <w:pPr>
              <w:spacing w:line="360" w:lineRule="auto"/>
              <w:jc w:val="center"/>
              <w:rPr>
                <w:rFonts w:ascii="Times New Roman" w:eastAsiaTheme="minorHAnsi" w:hAnsi="Times New Roman" w:cs="Times New Roman"/>
                <w:sz w:val="28"/>
                <w:szCs w:val="28"/>
              </w:rPr>
            </w:pPr>
            <w:r w:rsidRPr="0024610B">
              <w:rPr>
                <w:rFonts w:ascii="Times New Roman" w:eastAsiaTheme="minorHAnsi" w:hAnsi="Times New Roman" w:cs="Times New Roman"/>
                <w:sz w:val="28"/>
                <w:szCs w:val="28"/>
              </w:rPr>
              <w:t>15.00-15.20</w:t>
            </w:r>
          </w:p>
          <w:p w14:paraId="66351E79" w14:textId="77777777" w:rsidR="0031007C" w:rsidRPr="0024610B" w:rsidRDefault="0031007C" w:rsidP="0024610B">
            <w:pPr>
              <w:spacing w:line="360" w:lineRule="auto"/>
              <w:jc w:val="center"/>
              <w:rPr>
                <w:rFonts w:ascii="Times New Roman" w:eastAsiaTheme="minorHAnsi" w:hAnsi="Times New Roman" w:cs="Times New Roman"/>
                <w:sz w:val="28"/>
                <w:szCs w:val="28"/>
                <w:lang w:eastAsia="en-US"/>
              </w:rPr>
            </w:pPr>
          </w:p>
        </w:tc>
        <w:tc>
          <w:tcPr>
            <w:tcW w:w="1205" w:type="dxa"/>
          </w:tcPr>
          <w:p w14:paraId="1EDEF7D4" w14:textId="77777777" w:rsidR="0031007C" w:rsidRPr="0024610B" w:rsidRDefault="0031007C" w:rsidP="0024610B">
            <w:pPr>
              <w:spacing w:line="360" w:lineRule="auto"/>
              <w:jc w:val="center"/>
              <w:rPr>
                <w:rFonts w:ascii="Times New Roman" w:eastAsiaTheme="minorHAnsi" w:hAnsi="Times New Roman" w:cs="Times New Roman"/>
                <w:sz w:val="28"/>
                <w:szCs w:val="28"/>
              </w:rPr>
            </w:pPr>
            <w:r w:rsidRPr="0024610B">
              <w:rPr>
                <w:rFonts w:ascii="Times New Roman" w:eastAsiaTheme="minorHAnsi" w:hAnsi="Times New Roman" w:cs="Times New Roman"/>
                <w:sz w:val="28"/>
                <w:szCs w:val="28"/>
              </w:rPr>
              <w:t>15.00-15.20</w:t>
            </w:r>
          </w:p>
          <w:p w14:paraId="6AD63AC2" w14:textId="77777777" w:rsidR="0031007C" w:rsidRPr="0024610B" w:rsidRDefault="0031007C" w:rsidP="0024610B">
            <w:pPr>
              <w:spacing w:line="360" w:lineRule="auto"/>
              <w:jc w:val="center"/>
              <w:rPr>
                <w:rFonts w:ascii="Times New Roman" w:eastAsiaTheme="minorHAnsi" w:hAnsi="Times New Roman" w:cs="Times New Roman"/>
                <w:sz w:val="28"/>
                <w:szCs w:val="28"/>
                <w:lang w:eastAsia="en-US"/>
              </w:rPr>
            </w:pPr>
          </w:p>
        </w:tc>
        <w:tc>
          <w:tcPr>
            <w:tcW w:w="3402" w:type="dxa"/>
          </w:tcPr>
          <w:p w14:paraId="37990DE7" w14:textId="77777777" w:rsidR="0031007C" w:rsidRPr="0024610B" w:rsidRDefault="0031007C" w:rsidP="0024610B">
            <w:pPr>
              <w:spacing w:line="360" w:lineRule="auto"/>
              <w:rPr>
                <w:rFonts w:ascii="Times New Roman" w:eastAsiaTheme="minorHAnsi" w:hAnsi="Times New Roman" w:cs="Times New Roman"/>
                <w:sz w:val="28"/>
                <w:szCs w:val="28"/>
                <w:lang w:eastAsia="en-US"/>
              </w:rPr>
            </w:pPr>
            <w:r w:rsidRPr="0024610B">
              <w:rPr>
                <w:rFonts w:ascii="Times New Roman" w:eastAsiaTheme="minorHAnsi" w:hAnsi="Times New Roman" w:cs="Times New Roman"/>
                <w:sz w:val="28"/>
                <w:szCs w:val="28"/>
                <w:lang w:eastAsia="en-US"/>
              </w:rPr>
              <w:t>Воздушные процедуры, профилактическая гимнастика, воспитание культурно-гигиенических навыков</w:t>
            </w:r>
          </w:p>
        </w:tc>
      </w:tr>
      <w:tr w:rsidR="0031007C" w:rsidRPr="0024610B" w14:paraId="4EFFC867" w14:textId="77777777" w:rsidTr="0006248F">
        <w:tc>
          <w:tcPr>
            <w:tcW w:w="1986" w:type="dxa"/>
          </w:tcPr>
          <w:p w14:paraId="5D5DF099"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Подготовка к полднику, полдник</w:t>
            </w:r>
          </w:p>
        </w:tc>
        <w:tc>
          <w:tcPr>
            <w:tcW w:w="1204" w:type="dxa"/>
          </w:tcPr>
          <w:p w14:paraId="77E40F3F"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15.20-15.40</w:t>
            </w:r>
          </w:p>
        </w:tc>
        <w:tc>
          <w:tcPr>
            <w:tcW w:w="1205" w:type="dxa"/>
          </w:tcPr>
          <w:p w14:paraId="0329D2C9"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15.20-15.40</w:t>
            </w:r>
          </w:p>
        </w:tc>
        <w:tc>
          <w:tcPr>
            <w:tcW w:w="1205" w:type="dxa"/>
          </w:tcPr>
          <w:p w14:paraId="768815E6"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15.20-15.35</w:t>
            </w:r>
          </w:p>
        </w:tc>
        <w:tc>
          <w:tcPr>
            <w:tcW w:w="1205" w:type="dxa"/>
          </w:tcPr>
          <w:p w14:paraId="5DBD1131"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15.20-15.35</w:t>
            </w:r>
          </w:p>
        </w:tc>
        <w:tc>
          <w:tcPr>
            <w:tcW w:w="3402" w:type="dxa"/>
          </w:tcPr>
          <w:p w14:paraId="3949604A"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Организация дежурства, воспитание гигиенических навыков и культуры поведения</w:t>
            </w:r>
          </w:p>
        </w:tc>
      </w:tr>
      <w:tr w:rsidR="0031007C" w:rsidRPr="0024610B" w14:paraId="40DE9C7D" w14:textId="77777777" w:rsidTr="0006248F">
        <w:tc>
          <w:tcPr>
            <w:tcW w:w="1986" w:type="dxa"/>
          </w:tcPr>
          <w:p w14:paraId="45B8093C"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Свободная деятельность в</w:t>
            </w:r>
          </w:p>
          <w:p w14:paraId="40471944"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группе</w:t>
            </w:r>
          </w:p>
        </w:tc>
        <w:tc>
          <w:tcPr>
            <w:tcW w:w="1204" w:type="dxa"/>
          </w:tcPr>
          <w:p w14:paraId="02A110B6"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15.40-16.00</w:t>
            </w:r>
          </w:p>
        </w:tc>
        <w:tc>
          <w:tcPr>
            <w:tcW w:w="1205" w:type="dxa"/>
          </w:tcPr>
          <w:p w14:paraId="780AC2C5"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15.40-16.00</w:t>
            </w:r>
          </w:p>
        </w:tc>
        <w:tc>
          <w:tcPr>
            <w:tcW w:w="1205" w:type="dxa"/>
          </w:tcPr>
          <w:p w14:paraId="4FDF09A9"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15.35-16.00</w:t>
            </w:r>
          </w:p>
        </w:tc>
        <w:tc>
          <w:tcPr>
            <w:tcW w:w="1205" w:type="dxa"/>
          </w:tcPr>
          <w:p w14:paraId="3A82802C"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15.35-16.00</w:t>
            </w:r>
          </w:p>
        </w:tc>
        <w:tc>
          <w:tcPr>
            <w:tcW w:w="3402" w:type="dxa"/>
          </w:tcPr>
          <w:p w14:paraId="3B7BE16A"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Самостоятельная деятельность детей, игры,</w:t>
            </w:r>
          </w:p>
          <w:p w14:paraId="1A8379A6"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индивидуальная работа, досуг, чтение художественной литературы</w:t>
            </w:r>
          </w:p>
        </w:tc>
      </w:tr>
      <w:tr w:rsidR="0031007C" w:rsidRPr="0024610B" w14:paraId="3E0E9885" w14:textId="77777777" w:rsidTr="0006248F">
        <w:tc>
          <w:tcPr>
            <w:tcW w:w="1986" w:type="dxa"/>
          </w:tcPr>
          <w:p w14:paraId="37263051"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Подготовка к прогулке, прогулка, уход детей домой</w:t>
            </w:r>
          </w:p>
        </w:tc>
        <w:tc>
          <w:tcPr>
            <w:tcW w:w="1204" w:type="dxa"/>
          </w:tcPr>
          <w:p w14:paraId="4F186326"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16.00-17.30</w:t>
            </w:r>
          </w:p>
        </w:tc>
        <w:tc>
          <w:tcPr>
            <w:tcW w:w="1205" w:type="dxa"/>
          </w:tcPr>
          <w:p w14:paraId="75A08CD5"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16.00-17.30</w:t>
            </w:r>
          </w:p>
        </w:tc>
        <w:tc>
          <w:tcPr>
            <w:tcW w:w="1205" w:type="dxa"/>
          </w:tcPr>
          <w:p w14:paraId="2B47B407"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16.00-17.30</w:t>
            </w:r>
          </w:p>
        </w:tc>
        <w:tc>
          <w:tcPr>
            <w:tcW w:w="1205" w:type="dxa"/>
          </w:tcPr>
          <w:p w14:paraId="78D232B4" w14:textId="77777777" w:rsidR="0031007C" w:rsidRPr="0024610B" w:rsidRDefault="0031007C" w:rsidP="0024610B">
            <w:pPr>
              <w:spacing w:line="360" w:lineRule="auto"/>
              <w:jc w:val="center"/>
              <w:rPr>
                <w:rFonts w:ascii="Times New Roman" w:hAnsi="Times New Roman" w:cs="Times New Roman"/>
                <w:sz w:val="28"/>
                <w:szCs w:val="28"/>
              </w:rPr>
            </w:pPr>
            <w:r w:rsidRPr="0024610B">
              <w:rPr>
                <w:rFonts w:ascii="Times New Roman" w:hAnsi="Times New Roman" w:cs="Times New Roman"/>
                <w:sz w:val="28"/>
                <w:szCs w:val="28"/>
              </w:rPr>
              <w:t>16.00-17.30</w:t>
            </w:r>
          </w:p>
        </w:tc>
        <w:tc>
          <w:tcPr>
            <w:tcW w:w="3402" w:type="dxa"/>
          </w:tcPr>
          <w:p w14:paraId="32F00C24" w14:textId="77777777" w:rsidR="0031007C" w:rsidRPr="0024610B" w:rsidRDefault="0031007C" w:rsidP="0024610B">
            <w:pPr>
              <w:spacing w:line="360" w:lineRule="auto"/>
              <w:rPr>
                <w:rFonts w:ascii="Times New Roman" w:hAnsi="Times New Roman" w:cs="Times New Roman"/>
                <w:sz w:val="28"/>
                <w:szCs w:val="28"/>
              </w:rPr>
            </w:pPr>
            <w:r w:rsidRPr="0024610B">
              <w:rPr>
                <w:rFonts w:ascii="Times New Roman" w:hAnsi="Times New Roman" w:cs="Times New Roman"/>
                <w:sz w:val="28"/>
                <w:szCs w:val="28"/>
              </w:rPr>
              <w:t>Самостоятельная деятельность детей, двигательная активность, общение с родителями</w:t>
            </w:r>
          </w:p>
        </w:tc>
      </w:tr>
    </w:tbl>
    <w:p w14:paraId="50FDFF2E" w14:textId="77777777" w:rsidR="0031007C" w:rsidRPr="0024610B" w:rsidRDefault="0031007C"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 xml:space="preserve">*В теплое время года прием детей осуществляется на улице. </w:t>
      </w:r>
    </w:p>
    <w:p w14:paraId="3B3371E3" w14:textId="77777777" w:rsidR="0031007C" w:rsidRPr="0024610B" w:rsidRDefault="0031007C" w:rsidP="0024610B">
      <w:pPr>
        <w:spacing w:after="0" w:line="360" w:lineRule="auto"/>
        <w:jc w:val="both"/>
        <w:rPr>
          <w:rFonts w:ascii="Times New Roman" w:hAnsi="Times New Roman" w:cs="Times New Roman"/>
          <w:sz w:val="28"/>
          <w:szCs w:val="28"/>
        </w:rPr>
      </w:pPr>
      <w:r w:rsidRPr="0024610B">
        <w:rPr>
          <w:rFonts w:ascii="Times New Roman" w:hAnsi="Times New Roman" w:cs="Times New Roman"/>
          <w:sz w:val="28"/>
          <w:szCs w:val="28"/>
        </w:rPr>
        <w:t>**В теплое время года зарядка проводится на улице; в холодное время года для 2-х младших, средних групп зарядка проводится в группе, для старших, подготовительных групп – в спортивном, музыкальном и хореографическом залах.</w:t>
      </w:r>
    </w:p>
    <w:p w14:paraId="7B05E786" w14:textId="77777777" w:rsidR="00F608EF" w:rsidRPr="00602888" w:rsidRDefault="00F608EF" w:rsidP="00F608EF">
      <w:pPr>
        <w:spacing w:after="120" w:line="240" w:lineRule="auto"/>
        <w:jc w:val="center"/>
        <w:rPr>
          <w:rFonts w:ascii="Times New Roman" w:hAnsi="Times New Roman"/>
          <w:b/>
          <w:sz w:val="28"/>
          <w:szCs w:val="28"/>
        </w:rPr>
      </w:pPr>
      <w:r>
        <w:rPr>
          <w:rFonts w:ascii="Times New Roman" w:hAnsi="Times New Roman"/>
          <w:b/>
          <w:sz w:val="28"/>
          <w:szCs w:val="28"/>
        </w:rPr>
        <w:t>Ц</w:t>
      </w:r>
      <w:r w:rsidRPr="00602888">
        <w:rPr>
          <w:rFonts w:ascii="Times New Roman" w:hAnsi="Times New Roman"/>
          <w:b/>
          <w:sz w:val="28"/>
          <w:szCs w:val="28"/>
        </w:rPr>
        <w:t>ентр развития ребёнка - детский сад №6 «Ленок»</w:t>
      </w:r>
    </w:p>
    <w:tbl>
      <w:tblPr>
        <w:tblStyle w:val="a3"/>
        <w:tblW w:w="11199" w:type="dxa"/>
        <w:tblInd w:w="-601" w:type="dxa"/>
        <w:tblLook w:val="04A0" w:firstRow="1" w:lastRow="0" w:firstColumn="1" w:lastColumn="0" w:noHBand="0" w:noVBand="1"/>
      </w:tblPr>
      <w:tblGrid>
        <w:gridCol w:w="3970"/>
        <w:gridCol w:w="2409"/>
        <w:gridCol w:w="2127"/>
        <w:gridCol w:w="2693"/>
      </w:tblGrid>
      <w:tr w:rsidR="00F608EF" w:rsidRPr="00691370" w14:paraId="2DE9D78E" w14:textId="77777777" w:rsidTr="00F608EF">
        <w:tc>
          <w:tcPr>
            <w:tcW w:w="3970" w:type="dxa"/>
            <w:vAlign w:val="center"/>
          </w:tcPr>
          <w:p w14:paraId="67DFD7D8" w14:textId="77777777" w:rsidR="00F608EF" w:rsidRPr="00B27916" w:rsidRDefault="00F608EF" w:rsidP="00F608EF">
            <w:pPr>
              <w:jc w:val="center"/>
              <w:rPr>
                <w:rFonts w:ascii="Times New Roman" w:hAnsi="Times New Roman" w:cs="Times New Roman"/>
                <w:b/>
                <w:szCs w:val="28"/>
              </w:rPr>
            </w:pPr>
            <w:r>
              <w:rPr>
                <w:rFonts w:ascii="Times New Roman" w:hAnsi="Times New Roman" w:cs="Times New Roman"/>
                <w:b/>
                <w:szCs w:val="28"/>
              </w:rPr>
              <w:t>Компоненты режима</w:t>
            </w:r>
          </w:p>
        </w:tc>
        <w:tc>
          <w:tcPr>
            <w:tcW w:w="2409" w:type="dxa"/>
            <w:vAlign w:val="center"/>
          </w:tcPr>
          <w:p w14:paraId="11685BEE" w14:textId="77777777" w:rsidR="00F608EF" w:rsidRDefault="00F608EF" w:rsidP="00F608EF">
            <w:pPr>
              <w:jc w:val="center"/>
              <w:rPr>
                <w:rFonts w:ascii="Times New Roman" w:hAnsi="Times New Roman" w:cs="Times New Roman"/>
                <w:b/>
                <w:szCs w:val="28"/>
              </w:rPr>
            </w:pPr>
            <w:r w:rsidRPr="00B27916">
              <w:rPr>
                <w:rFonts w:ascii="Times New Roman" w:hAnsi="Times New Roman" w:cs="Times New Roman"/>
                <w:b/>
                <w:szCs w:val="28"/>
              </w:rPr>
              <w:t xml:space="preserve">Группа раннего возраста </w:t>
            </w:r>
          </w:p>
          <w:p w14:paraId="6B9B7780" w14:textId="77777777" w:rsidR="00F608EF" w:rsidRPr="00B27916" w:rsidRDefault="00F608EF" w:rsidP="00F608EF">
            <w:pPr>
              <w:jc w:val="center"/>
              <w:rPr>
                <w:rFonts w:ascii="Times New Roman" w:hAnsi="Times New Roman" w:cs="Times New Roman"/>
                <w:b/>
                <w:szCs w:val="28"/>
              </w:rPr>
            </w:pPr>
            <w:r>
              <w:rPr>
                <w:rFonts w:ascii="Times New Roman" w:hAnsi="Times New Roman" w:cs="Times New Roman"/>
                <w:b/>
                <w:szCs w:val="28"/>
              </w:rPr>
              <w:t>(от 2 лет до 4</w:t>
            </w:r>
            <w:r w:rsidRPr="00B27916">
              <w:rPr>
                <w:rFonts w:ascii="Times New Roman" w:hAnsi="Times New Roman" w:cs="Times New Roman"/>
                <w:b/>
                <w:szCs w:val="28"/>
              </w:rPr>
              <w:t>-х лет)</w:t>
            </w:r>
          </w:p>
        </w:tc>
        <w:tc>
          <w:tcPr>
            <w:tcW w:w="2127" w:type="dxa"/>
            <w:vAlign w:val="center"/>
          </w:tcPr>
          <w:p w14:paraId="464452A0" w14:textId="77777777" w:rsidR="00F608EF" w:rsidRPr="00B27916" w:rsidRDefault="00F608EF" w:rsidP="00F608EF">
            <w:pPr>
              <w:jc w:val="center"/>
              <w:rPr>
                <w:rFonts w:ascii="Times New Roman" w:hAnsi="Times New Roman" w:cs="Times New Roman"/>
                <w:b/>
                <w:szCs w:val="28"/>
              </w:rPr>
            </w:pPr>
            <w:r w:rsidRPr="00B27916">
              <w:rPr>
                <w:rFonts w:ascii="Times New Roman" w:hAnsi="Times New Roman" w:cs="Times New Roman"/>
                <w:b/>
                <w:szCs w:val="28"/>
              </w:rPr>
              <w:t>Группа дошкольного возраста</w:t>
            </w:r>
            <w:r>
              <w:rPr>
                <w:rFonts w:ascii="Times New Roman" w:hAnsi="Times New Roman" w:cs="Times New Roman"/>
                <w:b/>
                <w:szCs w:val="28"/>
              </w:rPr>
              <w:t xml:space="preserve"> (от 4-х до 5-ти лет)</w:t>
            </w:r>
          </w:p>
        </w:tc>
        <w:tc>
          <w:tcPr>
            <w:tcW w:w="2693" w:type="dxa"/>
            <w:vAlign w:val="center"/>
          </w:tcPr>
          <w:p w14:paraId="462297F8" w14:textId="77777777" w:rsidR="00F608EF" w:rsidRDefault="00F608EF" w:rsidP="00F608EF">
            <w:pPr>
              <w:jc w:val="center"/>
              <w:rPr>
                <w:rFonts w:ascii="Times New Roman" w:hAnsi="Times New Roman" w:cs="Times New Roman"/>
                <w:b/>
                <w:szCs w:val="28"/>
              </w:rPr>
            </w:pPr>
            <w:r w:rsidRPr="00B27916">
              <w:rPr>
                <w:rFonts w:ascii="Times New Roman" w:hAnsi="Times New Roman" w:cs="Times New Roman"/>
                <w:b/>
                <w:szCs w:val="28"/>
              </w:rPr>
              <w:t>Группа дошкольного возраста</w:t>
            </w:r>
            <w:r>
              <w:rPr>
                <w:rFonts w:ascii="Times New Roman" w:hAnsi="Times New Roman" w:cs="Times New Roman"/>
                <w:b/>
                <w:szCs w:val="28"/>
              </w:rPr>
              <w:t xml:space="preserve"> </w:t>
            </w:r>
          </w:p>
          <w:p w14:paraId="382CE8C0" w14:textId="77777777" w:rsidR="00F608EF" w:rsidRPr="00B27916" w:rsidRDefault="00F608EF" w:rsidP="00F608EF">
            <w:pPr>
              <w:jc w:val="center"/>
              <w:rPr>
                <w:rFonts w:ascii="Times New Roman" w:hAnsi="Times New Roman" w:cs="Times New Roman"/>
                <w:b/>
                <w:szCs w:val="28"/>
              </w:rPr>
            </w:pPr>
            <w:r>
              <w:rPr>
                <w:rFonts w:ascii="Times New Roman" w:hAnsi="Times New Roman" w:cs="Times New Roman"/>
                <w:b/>
                <w:szCs w:val="28"/>
              </w:rPr>
              <w:t>(от 5-ти до 7-ми лет)</w:t>
            </w:r>
          </w:p>
        </w:tc>
      </w:tr>
      <w:tr w:rsidR="00F608EF" w:rsidRPr="00A43CC1" w14:paraId="4D66BBB6" w14:textId="77777777" w:rsidTr="00F608EF">
        <w:trPr>
          <w:trHeight w:val="297"/>
        </w:trPr>
        <w:tc>
          <w:tcPr>
            <w:tcW w:w="3970" w:type="dxa"/>
            <w:vAlign w:val="center"/>
          </w:tcPr>
          <w:p w14:paraId="7EFF3933"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Прием детей, индивидуальный контакт с ребенком и родителями;  осмотр, игры, утренняя гимнастика</w:t>
            </w:r>
          </w:p>
        </w:tc>
        <w:tc>
          <w:tcPr>
            <w:tcW w:w="2409" w:type="dxa"/>
            <w:vAlign w:val="center"/>
          </w:tcPr>
          <w:p w14:paraId="204258D5"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7.15 – 8.</w:t>
            </w:r>
            <w:r>
              <w:rPr>
                <w:rFonts w:ascii="Times New Roman" w:hAnsi="Times New Roman" w:cs="Times New Roman"/>
                <w:sz w:val="28"/>
                <w:szCs w:val="28"/>
              </w:rPr>
              <w:t>1</w:t>
            </w:r>
            <w:r w:rsidRPr="00D11672">
              <w:rPr>
                <w:rFonts w:ascii="Times New Roman" w:hAnsi="Times New Roman" w:cs="Times New Roman"/>
                <w:sz w:val="28"/>
                <w:szCs w:val="28"/>
              </w:rPr>
              <w:t>0</w:t>
            </w:r>
          </w:p>
        </w:tc>
        <w:tc>
          <w:tcPr>
            <w:tcW w:w="2127" w:type="dxa"/>
            <w:vAlign w:val="center"/>
          </w:tcPr>
          <w:p w14:paraId="2C56AE3C"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7.15 – 8.</w:t>
            </w:r>
            <w:r>
              <w:rPr>
                <w:rFonts w:ascii="Times New Roman" w:hAnsi="Times New Roman" w:cs="Times New Roman"/>
                <w:sz w:val="28"/>
                <w:szCs w:val="28"/>
              </w:rPr>
              <w:t>2</w:t>
            </w:r>
            <w:r w:rsidRPr="00D11672">
              <w:rPr>
                <w:rFonts w:ascii="Times New Roman" w:hAnsi="Times New Roman" w:cs="Times New Roman"/>
                <w:sz w:val="28"/>
                <w:szCs w:val="28"/>
              </w:rPr>
              <w:t>0</w:t>
            </w:r>
          </w:p>
        </w:tc>
        <w:tc>
          <w:tcPr>
            <w:tcW w:w="2693" w:type="dxa"/>
            <w:vAlign w:val="center"/>
          </w:tcPr>
          <w:p w14:paraId="1466F8E2"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7.15 – 8.</w:t>
            </w:r>
            <w:r>
              <w:rPr>
                <w:rFonts w:ascii="Times New Roman" w:hAnsi="Times New Roman" w:cs="Times New Roman"/>
                <w:sz w:val="28"/>
                <w:szCs w:val="28"/>
              </w:rPr>
              <w:t>3</w:t>
            </w:r>
            <w:r w:rsidRPr="00D11672">
              <w:rPr>
                <w:rFonts w:ascii="Times New Roman" w:hAnsi="Times New Roman" w:cs="Times New Roman"/>
                <w:sz w:val="28"/>
                <w:szCs w:val="28"/>
              </w:rPr>
              <w:t>0</w:t>
            </w:r>
          </w:p>
        </w:tc>
      </w:tr>
      <w:tr w:rsidR="00F608EF" w:rsidRPr="00A43CC1" w14:paraId="1F794C46" w14:textId="77777777" w:rsidTr="00F608EF">
        <w:tc>
          <w:tcPr>
            <w:tcW w:w="3970" w:type="dxa"/>
            <w:vAlign w:val="center"/>
          </w:tcPr>
          <w:p w14:paraId="793C0523"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Подготовка к завтраку, завтрак</w:t>
            </w:r>
          </w:p>
        </w:tc>
        <w:tc>
          <w:tcPr>
            <w:tcW w:w="2409" w:type="dxa"/>
            <w:vAlign w:val="center"/>
          </w:tcPr>
          <w:p w14:paraId="0E9E0F9F"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8.</w:t>
            </w:r>
            <w:r>
              <w:rPr>
                <w:rFonts w:ascii="Times New Roman" w:hAnsi="Times New Roman" w:cs="Times New Roman"/>
                <w:sz w:val="28"/>
                <w:szCs w:val="28"/>
              </w:rPr>
              <w:t>1</w:t>
            </w:r>
            <w:r w:rsidRPr="00D11672">
              <w:rPr>
                <w:rFonts w:ascii="Times New Roman" w:hAnsi="Times New Roman" w:cs="Times New Roman"/>
                <w:sz w:val="28"/>
                <w:szCs w:val="28"/>
              </w:rPr>
              <w:t>0 – 8.</w:t>
            </w:r>
            <w:r>
              <w:rPr>
                <w:rFonts w:ascii="Times New Roman" w:hAnsi="Times New Roman" w:cs="Times New Roman"/>
                <w:sz w:val="28"/>
                <w:szCs w:val="28"/>
              </w:rPr>
              <w:t>45</w:t>
            </w:r>
          </w:p>
        </w:tc>
        <w:tc>
          <w:tcPr>
            <w:tcW w:w="2127" w:type="dxa"/>
            <w:vAlign w:val="center"/>
          </w:tcPr>
          <w:p w14:paraId="60C9FCA2"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8.</w:t>
            </w:r>
            <w:r>
              <w:rPr>
                <w:rFonts w:ascii="Times New Roman" w:hAnsi="Times New Roman" w:cs="Times New Roman"/>
                <w:sz w:val="28"/>
                <w:szCs w:val="28"/>
              </w:rPr>
              <w:t>2</w:t>
            </w:r>
            <w:r w:rsidRPr="00D11672">
              <w:rPr>
                <w:rFonts w:ascii="Times New Roman" w:hAnsi="Times New Roman" w:cs="Times New Roman"/>
                <w:sz w:val="28"/>
                <w:szCs w:val="28"/>
              </w:rPr>
              <w:t>0 – 8.50</w:t>
            </w:r>
          </w:p>
        </w:tc>
        <w:tc>
          <w:tcPr>
            <w:tcW w:w="2693" w:type="dxa"/>
            <w:vAlign w:val="center"/>
          </w:tcPr>
          <w:p w14:paraId="3FEDC3B2"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8.</w:t>
            </w:r>
            <w:r>
              <w:rPr>
                <w:rFonts w:ascii="Times New Roman" w:hAnsi="Times New Roman" w:cs="Times New Roman"/>
                <w:sz w:val="28"/>
                <w:szCs w:val="28"/>
              </w:rPr>
              <w:t>3</w:t>
            </w:r>
            <w:r w:rsidRPr="00D11672">
              <w:rPr>
                <w:rFonts w:ascii="Times New Roman" w:hAnsi="Times New Roman" w:cs="Times New Roman"/>
                <w:sz w:val="28"/>
                <w:szCs w:val="28"/>
              </w:rPr>
              <w:t>0 – 8.50</w:t>
            </w:r>
          </w:p>
        </w:tc>
      </w:tr>
      <w:tr w:rsidR="00F608EF" w:rsidRPr="00A43CC1" w14:paraId="64302506" w14:textId="77777777" w:rsidTr="00F608EF">
        <w:tc>
          <w:tcPr>
            <w:tcW w:w="3970" w:type="dxa"/>
            <w:vAlign w:val="center"/>
          </w:tcPr>
          <w:p w14:paraId="0B6FCD49"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Самостоятельная деятельность, игры</w:t>
            </w:r>
          </w:p>
        </w:tc>
        <w:tc>
          <w:tcPr>
            <w:tcW w:w="2409" w:type="dxa"/>
            <w:vAlign w:val="center"/>
          </w:tcPr>
          <w:p w14:paraId="5B23114E"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8.</w:t>
            </w:r>
            <w:r>
              <w:rPr>
                <w:rFonts w:ascii="Times New Roman" w:hAnsi="Times New Roman" w:cs="Times New Roman"/>
                <w:sz w:val="28"/>
                <w:szCs w:val="28"/>
              </w:rPr>
              <w:t>45</w:t>
            </w:r>
            <w:r w:rsidRPr="00D11672">
              <w:rPr>
                <w:rFonts w:ascii="Times New Roman" w:hAnsi="Times New Roman" w:cs="Times New Roman"/>
                <w:sz w:val="28"/>
                <w:szCs w:val="28"/>
              </w:rPr>
              <w:t xml:space="preserve"> – 9.00</w:t>
            </w:r>
          </w:p>
        </w:tc>
        <w:tc>
          <w:tcPr>
            <w:tcW w:w="2127" w:type="dxa"/>
            <w:vAlign w:val="center"/>
          </w:tcPr>
          <w:p w14:paraId="6B5BC87B"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8.50 – 9.00</w:t>
            </w:r>
          </w:p>
        </w:tc>
        <w:tc>
          <w:tcPr>
            <w:tcW w:w="2693" w:type="dxa"/>
            <w:vAlign w:val="center"/>
          </w:tcPr>
          <w:p w14:paraId="3B270D25"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8.50 – 9.00</w:t>
            </w:r>
          </w:p>
        </w:tc>
      </w:tr>
      <w:tr w:rsidR="00F608EF" w:rsidRPr="00A43CC1" w14:paraId="598B5982" w14:textId="77777777" w:rsidTr="00F608EF">
        <w:tc>
          <w:tcPr>
            <w:tcW w:w="3970" w:type="dxa"/>
            <w:vAlign w:val="center"/>
          </w:tcPr>
          <w:p w14:paraId="26093631"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Организованные игры, занятия по подгруппам</w:t>
            </w:r>
          </w:p>
        </w:tc>
        <w:tc>
          <w:tcPr>
            <w:tcW w:w="2409" w:type="dxa"/>
            <w:vAlign w:val="center"/>
          </w:tcPr>
          <w:p w14:paraId="4A70B590"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9.00 – 9.10</w:t>
            </w:r>
          </w:p>
          <w:p w14:paraId="60F24541"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9.20 – 9.30</w:t>
            </w:r>
          </w:p>
        </w:tc>
        <w:tc>
          <w:tcPr>
            <w:tcW w:w="2127" w:type="dxa"/>
            <w:vAlign w:val="center"/>
          </w:tcPr>
          <w:p w14:paraId="4957B6B0"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9.00 – 9.</w:t>
            </w:r>
            <w:r>
              <w:rPr>
                <w:rFonts w:ascii="Times New Roman" w:hAnsi="Times New Roman" w:cs="Times New Roman"/>
                <w:sz w:val="28"/>
                <w:szCs w:val="28"/>
              </w:rPr>
              <w:t>20</w:t>
            </w:r>
          </w:p>
          <w:p w14:paraId="4508633E"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9.</w:t>
            </w:r>
            <w:r>
              <w:rPr>
                <w:rFonts w:ascii="Times New Roman" w:hAnsi="Times New Roman" w:cs="Times New Roman"/>
                <w:sz w:val="28"/>
                <w:szCs w:val="28"/>
              </w:rPr>
              <w:t>30</w:t>
            </w:r>
            <w:r w:rsidRPr="00D11672">
              <w:rPr>
                <w:rFonts w:ascii="Times New Roman" w:hAnsi="Times New Roman" w:cs="Times New Roman"/>
                <w:sz w:val="28"/>
                <w:szCs w:val="28"/>
              </w:rPr>
              <w:t xml:space="preserve"> – </w:t>
            </w:r>
            <w:r>
              <w:rPr>
                <w:rFonts w:ascii="Times New Roman" w:hAnsi="Times New Roman" w:cs="Times New Roman"/>
                <w:sz w:val="28"/>
                <w:szCs w:val="28"/>
              </w:rPr>
              <w:t>9.50</w:t>
            </w:r>
          </w:p>
        </w:tc>
        <w:tc>
          <w:tcPr>
            <w:tcW w:w="2693" w:type="dxa"/>
            <w:vAlign w:val="center"/>
          </w:tcPr>
          <w:p w14:paraId="6DD40B2D"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9.00 – 9.</w:t>
            </w:r>
            <w:r>
              <w:rPr>
                <w:rFonts w:ascii="Times New Roman" w:hAnsi="Times New Roman" w:cs="Times New Roman"/>
                <w:sz w:val="28"/>
                <w:szCs w:val="28"/>
              </w:rPr>
              <w:t>30</w:t>
            </w:r>
          </w:p>
          <w:p w14:paraId="7ABDAC63"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9.</w:t>
            </w:r>
            <w:r>
              <w:rPr>
                <w:rFonts w:ascii="Times New Roman" w:hAnsi="Times New Roman" w:cs="Times New Roman"/>
                <w:sz w:val="28"/>
                <w:szCs w:val="28"/>
              </w:rPr>
              <w:t>40</w:t>
            </w:r>
            <w:r w:rsidRPr="00D11672">
              <w:rPr>
                <w:rFonts w:ascii="Times New Roman" w:hAnsi="Times New Roman" w:cs="Times New Roman"/>
                <w:sz w:val="28"/>
                <w:szCs w:val="28"/>
              </w:rPr>
              <w:t xml:space="preserve"> – </w:t>
            </w:r>
            <w:r>
              <w:rPr>
                <w:rFonts w:ascii="Times New Roman" w:hAnsi="Times New Roman" w:cs="Times New Roman"/>
                <w:sz w:val="28"/>
                <w:szCs w:val="28"/>
              </w:rPr>
              <w:t>10.10</w:t>
            </w:r>
          </w:p>
        </w:tc>
      </w:tr>
      <w:tr w:rsidR="00F608EF" w:rsidRPr="00A43CC1" w14:paraId="15AF0F04" w14:textId="77777777" w:rsidTr="00F608EF">
        <w:tc>
          <w:tcPr>
            <w:tcW w:w="3970" w:type="dxa"/>
            <w:vAlign w:val="center"/>
          </w:tcPr>
          <w:p w14:paraId="51F5C0B1"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Самостоятельная деятельность, игры</w:t>
            </w:r>
          </w:p>
        </w:tc>
        <w:tc>
          <w:tcPr>
            <w:tcW w:w="2409" w:type="dxa"/>
            <w:vAlign w:val="center"/>
          </w:tcPr>
          <w:p w14:paraId="5BEE38CA"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9.30 – 9.50</w:t>
            </w:r>
          </w:p>
        </w:tc>
        <w:tc>
          <w:tcPr>
            <w:tcW w:w="2127" w:type="dxa"/>
            <w:vAlign w:val="center"/>
          </w:tcPr>
          <w:p w14:paraId="5D058C33"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9.50 – 10.00</w:t>
            </w:r>
          </w:p>
        </w:tc>
        <w:tc>
          <w:tcPr>
            <w:tcW w:w="2693" w:type="dxa"/>
            <w:vAlign w:val="center"/>
          </w:tcPr>
          <w:p w14:paraId="38E0732B"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10.10 – 10.20</w:t>
            </w:r>
          </w:p>
        </w:tc>
      </w:tr>
      <w:tr w:rsidR="00F608EF" w:rsidRPr="00A43CC1" w14:paraId="70191870" w14:textId="77777777" w:rsidTr="00F608EF">
        <w:tc>
          <w:tcPr>
            <w:tcW w:w="3970" w:type="dxa"/>
            <w:vAlign w:val="center"/>
          </w:tcPr>
          <w:p w14:paraId="77DFD07C"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Второй завтрак</w:t>
            </w:r>
          </w:p>
        </w:tc>
        <w:tc>
          <w:tcPr>
            <w:tcW w:w="2409" w:type="dxa"/>
            <w:vAlign w:val="center"/>
          </w:tcPr>
          <w:p w14:paraId="604E228D" w14:textId="77777777" w:rsidR="00F608EF" w:rsidRDefault="00F608EF" w:rsidP="00F608EF">
            <w:pPr>
              <w:jc w:val="center"/>
              <w:rPr>
                <w:rFonts w:ascii="Times New Roman" w:hAnsi="Times New Roman" w:cs="Times New Roman"/>
                <w:sz w:val="28"/>
                <w:szCs w:val="28"/>
              </w:rPr>
            </w:pPr>
            <w:r>
              <w:rPr>
                <w:rFonts w:ascii="Times New Roman" w:hAnsi="Times New Roman" w:cs="Times New Roman"/>
                <w:sz w:val="28"/>
                <w:szCs w:val="28"/>
              </w:rPr>
              <w:t>9.50 – 10.00</w:t>
            </w:r>
          </w:p>
        </w:tc>
        <w:tc>
          <w:tcPr>
            <w:tcW w:w="2127" w:type="dxa"/>
            <w:vAlign w:val="center"/>
          </w:tcPr>
          <w:p w14:paraId="30905EA7"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10.00 – 10.10</w:t>
            </w:r>
          </w:p>
        </w:tc>
        <w:tc>
          <w:tcPr>
            <w:tcW w:w="2693" w:type="dxa"/>
            <w:vAlign w:val="center"/>
          </w:tcPr>
          <w:p w14:paraId="2D8C07EF" w14:textId="77777777" w:rsidR="00F608EF" w:rsidRDefault="00F608EF" w:rsidP="00F608EF">
            <w:pPr>
              <w:jc w:val="center"/>
              <w:rPr>
                <w:rFonts w:ascii="Times New Roman" w:hAnsi="Times New Roman" w:cs="Times New Roman"/>
                <w:sz w:val="28"/>
                <w:szCs w:val="28"/>
              </w:rPr>
            </w:pPr>
            <w:r>
              <w:rPr>
                <w:rFonts w:ascii="Times New Roman" w:hAnsi="Times New Roman" w:cs="Times New Roman"/>
                <w:sz w:val="28"/>
                <w:szCs w:val="28"/>
              </w:rPr>
              <w:t>10.20 – 10.30</w:t>
            </w:r>
          </w:p>
        </w:tc>
      </w:tr>
      <w:tr w:rsidR="00F608EF" w:rsidRPr="00A43CC1" w14:paraId="7198A99B" w14:textId="77777777" w:rsidTr="00F608EF">
        <w:trPr>
          <w:trHeight w:val="610"/>
        </w:trPr>
        <w:tc>
          <w:tcPr>
            <w:tcW w:w="3970" w:type="dxa"/>
            <w:vAlign w:val="center"/>
          </w:tcPr>
          <w:p w14:paraId="0DCB7EDF"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Подготовка к прогулке,</w:t>
            </w:r>
          </w:p>
          <w:p w14:paraId="52CEDFFE"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прогулка</w:t>
            </w:r>
          </w:p>
        </w:tc>
        <w:tc>
          <w:tcPr>
            <w:tcW w:w="2409" w:type="dxa"/>
            <w:vAlign w:val="center"/>
          </w:tcPr>
          <w:p w14:paraId="6573E8D7"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10.00</w:t>
            </w:r>
            <w:r w:rsidRPr="00D11672">
              <w:rPr>
                <w:rFonts w:ascii="Times New Roman" w:hAnsi="Times New Roman" w:cs="Times New Roman"/>
                <w:sz w:val="28"/>
                <w:szCs w:val="28"/>
              </w:rPr>
              <w:t xml:space="preserve"> – 1</w:t>
            </w:r>
            <w:r>
              <w:rPr>
                <w:rFonts w:ascii="Times New Roman" w:hAnsi="Times New Roman" w:cs="Times New Roman"/>
                <w:sz w:val="28"/>
                <w:szCs w:val="28"/>
              </w:rPr>
              <w:t>1.10</w:t>
            </w:r>
          </w:p>
        </w:tc>
        <w:tc>
          <w:tcPr>
            <w:tcW w:w="2127" w:type="dxa"/>
            <w:vAlign w:val="center"/>
          </w:tcPr>
          <w:p w14:paraId="2AB86A95"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 xml:space="preserve">10.10 </w:t>
            </w:r>
            <w:r w:rsidRPr="00D11672">
              <w:rPr>
                <w:rFonts w:ascii="Times New Roman" w:hAnsi="Times New Roman" w:cs="Times New Roman"/>
                <w:sz w:val="28"/>
                <w:szCs w:val="28"/>
              </w:rPr>
              <w:t>– 1</w:t>
            </w:r>
            <w:r>
              <w:rPr>
                <w:rFonts w:ascii="Times New Roman" w:hAnsi="Times New Roman" w:cs="Times New Roman"/>
                <w:sz w:val="28"/>
                <w:szCs w:val="28"/>
              </w:rPr>
              <w:t>2</w:t>
            </w:r>
            <w:r w:rsidRPr="00D11672">
              <w:rPr>
                <w:rFonts w:ascii="Times New Roman" w:hAnsi="Times New Roman" w:cs="Times New Roman"/>
                <w:sz w:val="28"/>
                <w:szCs w:val="28"/>
              </w:rPr>
              <w:t>.</w:t>
            </w:r>
            <w:r>
              <w:rPr>
                <w:rFonts w:ascii="Times New Roman" w:hAnsi="Times New Roman" w:cs="Times New Roman"/>
                <w:sz w:val="28"/>
                <w:szCs w:val="28"/>
              </w:rPr>
              <w:t>1</w:t>
            </w:r>
            <w:r w:rsidRPr="00D11672">
              <w:rPr>
                <w:rFonts w:ascii="Times New Roman" w:hAnsi="Times New Roman" w:cs="Times New Roman"/>
                <w:sz w:val="28"/>
                <w:szCs w:val="28"/>
              </w:rPr>
              <w:t>0</w:t>
            </w:r>
          </w:p>
        </w:tc>
        <w:tc>
          <w:tcPr>
            <w:tcW w:w="2693" w:type="dxa"/>
            <w:vAlign w:val="center"/>
          </w:tcPr>
          <w:p w14:paraId="7FDD8DDF"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10.30</w:t>
            </w:r>
            <w:r w:rsidRPr="00D11672">
              <w:rPr>
                <w:rFonts w:ascii="Times New Roman" w:hAnsi="Times New Roman" w:cs="Times New Roman"/>
                <w:sz w:val="28"/>
                <w:szCs w:val="28"/>
              </w:rPr>
              <w:t xml:space="preserve"> – 1</w:t>
            </w:r>
            <w:r>
              <w:rPr>
                <w:rFonts w:ascii="Times New Roman" w:hAnsi="Times New Roman" w:cs="Times New Roman"/>
                <w:sz w:val="28"/>
                <w:szCs w:val="28"/>
              </w:rPr>
              <w:t>2</w:t>
            </w:r>
            <w:r w:rsidRPr="00D11672">
              <w:rPr>
                <w:rFonts w:ascii="Times New Roman" w:hAnsi="Times New Roman" w:cs="Times New Roman"/>
                <w:sz w:val="28"/>
                <w:szCs w:val="28"/>
              </w:rPr>
              <w:t>.</w:t>
            </w:r>
            <w:r>
              <w:rPr>
                <w:rFonts w:ascii="Times New Roman" w:hAnsi="Times New Roman" w:cs="Times New Roman"/>
                <w:sz w:val="28"/>
                <w:szCs w:val="28"/>
              </w:rPr>
              <w:t>20</w:t>
            </w:r>
          </w:p>
        </w:tc>
      </w:tr>
      <w:tr w:rsidR="00F608EF" w:rsidRPr="00A43CC1" w14:paraId="1B5658C3" w14:textId="77777777" w:rsidTr="00F608EF">
        <w:tc>
          <w:tcPr>
            <w:tcW w:w="3970" w:type="dxa"/>
            <w:vAlign w:val="center"/>
          </w:tcPr>
          <w:p w14:paraId="08AF9A6B"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Возвращение с прогулки, игры, самостоятельная деятельность</w:t>
            </w:r>
          </w:p>
        </w:tc>
        <w:tc>
          <w:tcPr>
            <w:tcW w:w="2409" w:type="dxa"/>
            <w:vAlign w:val="center"/>
          </w:tcPr>
          <w:p w14:paraId="53C3BF21"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11.1</w:t>
            </w:r>
            <w:r w:rsidRPr="00D11672">
              <w:rPr>
                <w:rFonts w:ascii="Times New Roman" w:hAnsi="Times New Roman" w:cs="Times New Roman"/>
                <w:sz w:val="28"/>
                <w:szCs w:val="28"/>
              </w:rPr>
              <w:t>0 – 1</w:t>
            </w:r>
            <w:r>
              <w:rPr>
                <w:rFonts w:ascii="Times New Roman" w:hAnsi="Times New Roman" w:cs="Times New Roman"/>
                <w:sz w:val="28"/>
                <w:szCs w:val="28"/>
              </w:rPr>
              <w:t>1.30</w:t>
            </w:r>
          </w:p>
        </w:tc>
        <w:tc>
          <w:tcPr>
            <w:tcW w:w="2127" w:type="dxa"/>
            <w:vAlign w:val="center"/>
          </w:tcPr>
          <w:p w14:paraId="1788410A"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12.1</w:t>
            </w:r>
            <w:r w:rsidRPr="00D11672">
              <w:rPr>
                <w:rFonts w:ascii="Times New Roman" w:hAnsi="Times New Roman" w:cs="Times New Roman"/>
                <w:sz w:val="28"/>
                <w:szCs w:val="28"/>
              </w:rPr>
              <w:t>0 – 1</w:t>
            </w:r>
            <w:r>
              <w:rPr>
                <w:rFonts w:ascii="Times New Roman" w:hAnsi="Times New Roman" w:cs="Times New Roman"/>
                <w:sz w:val="28"/>
                <w:szCs w:val="28"/>
              </w:rPr>
              <w:t>2.30</w:t>
            </w:r>
          </w:p>
        </w:tc>
        <w:tc>
          <w:tcPr>
            <w:tcW w:w="2693" w:type="dxa"/>
            <w:vAlign w:val="center"/>
          </w:tcPr>
          <w:p w14:paraId="6133CD42"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12.20</w:t>
            </w:r>
            <w:r w:rsidRPr="00D11672">
              <w:rPr>
                <w:rFonts w:ascii="Times New Roman" w:hAnsi="Times New Roman" w:cs="Times New Roman"/>
                <w:sz w:val="28"/>
                <w:szCs w:val="28"/>
              </w:rPr>
              <w:t xml:space="preserve"> – 1</w:t>
            </w:r>
            <w:r>
              <w:rPr>
                <w:rFonts w:ascii="Times New Roman" w:hAnsi="Times New Roman" w:cs="Times New Roman"/>
                <w:sz w:val="28"/>
                <w:szCs w:val="28"/>
              </w:rPr>
              <w:t>2.30</w:t>
            </w:r>
          </w:p>
        </w:tc>
      </w:tr>
      <w:tr w:rsidR="00F608EF" w:rsidRPr="00A43CC1" w14:paraId="6C70951C" w14:textId="77777777" w:rsidTr="00F608EF">
        <w:tc>
          <w:tcPr>
            <w:tcW w:w="3970" w:type="dxa"/>
            <w:vAlign w:val="center"/>
          </w:tcPr>
          <w:p w14:paraId="5A97E703"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Подготовка к обеду, обед</w:t>
            </w:r>
          </w:p>
        </w:tc>
        <w:tc>
          <w:tcPr>
            <w:tcW w:w="2409" w:type="dxa"/>
            <w:vAlign w:val="center"/>
          </w:tcPr>
          <w:p w14:paraId="10864472"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w:t>
            </w:r>
            <w:r>
              <w:rPr>
                <w:rFonts w:ascii="Times New Roman" w:hAnsi="Times New Roman" w:cs="Times New Roman"/>
                <w:sz w:val="28"/>
                <w:szCs w:val="28"/>
              </w:rPr>
              <w:t>1.30</w:t>
            </w:r>
            <w:r w:rsidRPr="00D11672">
              <w:rPr>
                <w:rFonts w:ascii="Times New Roman" w:hAnsi="Times New Roman" w:cs="Times New Roman"/>
                <w:sz w:val="28"/>
                <w:szCs w:val="28"/>
              </w:rPr>
              <w:t xml:space="preserve"> – 1</w:t>
            </w:r>
            <w:r>
              <w:rPr>
                <w:rFonts w:ascii="Times New Roman" w:hAnsi="Times New Roman" w:cs="Times New Roman"/>
                <w:sz w:val="28"/>
                <w:szCs w:val="28"/>
              </w:rPr>
              <w:t>1</w:t>
            </w:r>
            <w:r w:rsidRPr="00D11672">
              <w:rPr>
                <w:rFonts w:ascii="Times New Roman" w:hAnsi="Times New Roman" w:cs="Times New Roman"/>
                <w:sz w:val="28"/>
                <w:szCs w:val="28"/>
              </w:rPr>
              <w:t>.</w:t>
            </w:r>
            <w:r>
              <w:rPr>
                <w:rFonts w:ascii="Times New Roman" w:hAnsi="Times New Roman" w:cs="Times New Roman"/>
                <w:sz w:val="28"/>
                <w:szCs w:val="28"/>
              </w:rPr>
              <w:t>50</w:t>
            </w:r>
          </w:p>
        </w:tc>
        <w:tc>
          <w:tcPr>
            <w:tcW w:w="2127" w:type="dxa"/>
            <w:vAlign w:val="center"/>
          </w:tcPr>
          <w:p w14:paraId="09FC818A"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w:t>
            </w:r>
            <w:r>
              <w:rPr>
                <w:rFonts w:ascii="Times New Roman" w:hAnsi="Times New Roman" w:cs="Times New Roman"/>
                <w:sz w:val="28"/>
                <w:szCs w:val="28"/>
              </w:rPr>
              <w:t>2</w:t>
            </w:r>
            <w:r w:rsidRPr="00D11672">
              <w:rPr>
                <w:rFonts w:ascii="Times New Roman" w:hAnsi="Times New Roman" w:cs="Times New Roman"/>
                <w:sz w:val="28"/>
                <w:szCs w:val="28"/>
              </w:rPr>
              <w:t>.</w:t>
            </w:r>
            <w:r>
              <w:rPr>
                <w:rFonts w:ascii="Times New Roman" w:hAnsi="Times New Roman" w:cs="Times New Roman"/>
                <w:sz w:val="28"/>
                <w:szCs w:val="28"/>
              </w:rPr>
              <w:t xml:space="preserve">30 </w:t>
            </w:r>
            <w:r w:rsidRPr="00D11672">
              <w:rPr>
                <w:rFonts w:ascii="Times New Roman" w:hAnsi="Times New Roman" w:cs="Times New Roman"/>
                <w:sz w:val="28"/>
                <w:szCs w:val="28"/>
              </w:rPr>
              <w:t>– 1</w:t>
            </w:r>
            <w:r>
              <w:rPr>
                <w:rFonts w:ascii="Times New Roman" w:hAnsi="Times New Roman" w:cs="Times New Roman"/>
                <w:sz w:val="28"/>
                <w:szCs w:val="28"/>
              </w:rPr>
              <w:t>2.50</w:t>
            </w:r>
          </w:p>
        </w:tc>
        <w:tc>
          <w:tcPr>
            <w:tcW w:w="2693" w:type="dxa"/>
            <w:vAlign w:val="center"/>
          </w:tcPr>
          <w:p w14:paraId="3702407C"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w:t>
            </w:r>
            <w:r>
              <w:rPr>
                <w:rFonts w:ascii="Times New Roman" w:hAnsi="Times New Roman" w:cs="Times New Roman"/>
                <w:sz w:val="28"/>
                <w:szCs w:val="28"/>
              </w:rPr>
              <w:t>2</w:t>
            </w:r>
            <w:r w:rsidRPr="00D11672">
              <w:rPr>
                <w:rFonts w:ascii="Times New Roman" w:hAnsi="Times New Roman" w:cs="Times New Roman"/>
                <w:sz w:val="28"/>
                <w:szCs w:val="28"/>
              </w:rPr>
              <w:t>.</w:t>
            </w:r>
            <w:r>
              <w:rPr>
                <w:rFonts w:ascii="Times New Roman" w:hAnsi="Times New Roman" w:cs="Times New Roman"/>
                <w:sz w:val="28"/>
                <w:szCs w:val="28"/>
              </w:rPr>
              <w:t>30</w:t>
            </w:r>
            <w:r w:rsidRPr="00D11672">
              <w:rPr>
                <w:rFonts w:ascii="Times New Roman" w:hAnsi="Times New Roman" w:cs="Times New Roman"/>
                <w:sz w:val="28"/>
                <w:szCs w:val="28"/>
              </w:rPr>
              <w:t xml:space="preserve"> – 1</w:t>
            </w:r>
            <w:r>
              <w:rPr>
                <w:rFonts w:ascii="Times New Roman" w:hAnsi="Times New Roman" w:cs="Times New Roman"/>
                <w:sz w:val="28"/>
                <w:szCs w:val="28"/>
              </w:rPr>
              <w:t>2.50</w:t>
            </w:r>
          </w:p>
        </w:tc>
      </w:tr>
      <w:tr w:rsidR="00F608EF" w:rsidRPr="00A43CC1" w14:paraId="39FCA958" w14:textId="77777777" w:rsidTr="00F608EF">
        <w:trPr>
          <w:trHeight w:val="302"/>
        </w:trPr>
        <w:tc>
          <w:tcPr>
            <w:tcW w:w="3970" w:type="dxa"/>
          </w:tcPr>
          <w:p w14:paraId="361538A0"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Подготовка ко сну</w:t>
            </w:r>
          </w:p>
        </w:tc>
        <w:tc>
          <w:tcPr>
            <w:tcW w:w="2409" w:type="dxa"/>
          </w:tcPr>
          <w:p w14:paraId="672A29B7"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11.50 – 12.00</w:t>
            </w:r>
          </w:p>
        </w:tc>
        <w:tc>
          <w:tcPr>
            <w:tcW w:w="2127" w:type="dxa"/>
          </w:tcPr>
          <w:p w14:paraId="578F3848"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12.50 – 13.00</w:t>
            </w:r>
          </w:p>
        </w:tc>
        <w:tc>
          <w:tcPr>
            <w:tcW w:w="2693" w:type="dxa"/>
          </w:tcPr>
          <w:p w14:paraId="2C6F0417"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12.50 – 13.00</w:t>
            </w:r>
          </w:p>
        </w:tc>
      </w:tr>
      <w:tr w:rsidR="00F608EF" w:rsidRPr="00A43CC1" w14:paraId="3BA7C4B3" w14:textId="77777777" w:rsidTr="00F608EF">
        <w:trPr>
          <w:trHeight w:val="195"/>
        </w:trPr>
        <w:tc>
          <w:tcPr>
            <w:tcW w:w="3970" w:type="dxa"/>
            <w:vAlign w:val="center"/>
          </w:tcPr>
          <w:p w14:paraId="2CF95748" w14:textId="77777777" w:rsidR="00F608EF" w:rsidRPr="00482E51" w:rsidRDefault="00F608EF" w:rsidP="00F608EF">
            <w:pPr>
              <w:jc w:val="center"/>
              <w:rPr>
                <w:rFonts w:ascii="Times New Roman" w:hAnsi="Times New Roman" w:cs="Times New Roman"/>
                <w:sz w:val="28"/>
                <w:szCs w:val="28"/>
              </w:rPr>
            </w:pPr>
            <w:r>
              <w:rPr>
                <w:rFonts w:ascii="Times New Roman" w:hAnsi="Times New Roman" w:cs="Times New Roman"/>
                <w:sz w:val="28"/>
                <w:szCs w:val="28"/>
              </w:rPr>
              <w:t>Д</w:t>
            </w:r>
            <w:r w:rsidRPr="00482E51">
              <w:rPr>
                <w:rFonts w:ascii="Times New Roman" w:hAnsi="Times New Roman" w:cs="Times New Roman"/>
                <w:sz w:val="28"/>
                <w:szCs w:val="28"/>
              </w:rPr>
              <w:t>невной сон</w:t>
            </w:r>
          </w:p>
        </w:tc>
        <w:tc>
          <w:tcPr>
            <w:tcW w:w="2409" w:type="dxa"/>
            <w:vAlign w:val="center"/>
          </w:tcPr>
          <w:p w14:paraId="7496357A" w14:textId="77777777" w:rsidR="00F608EF" w:rsidRDefault="00F608EF" w:rsidP="00F608EF">
            <w:pPr>
              <w:jc w:val="center"/>
              <w:rPr>
                <w:rFonts w:ascii="Times New Roman" w:hAnsi="Times New Roman" w:cs="Times New Roman"/>
                <w:sz w:val="28"/>
                <w:szCs w:val="28"/>
              </w:rPr>
            </w:pPr>
            <w:r>
              <w:rPr>
                <w:rFonts w:ascii="Times New Roman" w:hAnsi="Times New Roman" w:cs="Times New Roman"/>
                <w:sz w:val="28"/>
                <w:szCs w:val="28"/>
              </w:rPr>
              <w:t>12.0</w:t>
            </w:r>
            <w:r w:rsidRPr="00D11672">
              <w:rPr>
                <w:rFonts w:ascii="Times New Roman" w:hAnsi="Times New Roman" w:cs="Times New Roman"/>
                <w:sz w:val="28"/>
                <w:szCs w:val="28"/>
              </w:rPr>
              <w:t>0 – 15.00</w:t>
            </w:r>
          </w:p>
        </w:tc>
        <w:tc>
          <w:tcPr>
            <w:tcW w:w="2127" w:type="dxa"/>
            <w:vAlign w:val="center"/>
          </w:tcPr>
          <w:p w14:paraId="418E7EBC" w14:textId="77777777" w:rsidR="00F608EF" w:rsidRDefault="00F608EF" w:rsidP="00F608EF">
            <w:pPr>
              <w:jc w:val="center"/>
              <w:rPr>
                <w:rFonts w:ascii="Times New Roman" w:hAnsi="Times New Roman" w:cs="Times New Roman"/>
                <w:sz w:val="28"/>
                <w:szCs w:val="28"/>
              </w:rPr>
            </w:pPr>
            <w:r>
              <w:rPr>
                <w:rFonts w:ascii="Times New Roman" w:hAnsi="Times New Roman" w:cs="Times New Roman"/>
                <w:sz w:val="28"/>
                <w:szCs w:val="28"/>
              </w:rPr>
              <w:t>13.00</w:t>
            </w:r>
            <w:r w:rsidRPr="00D11672">
              <w:rPr>
                <w:rFonts w:ascii="Times New Roman" w:hAnsi="Times New Roman" w:cs="Times New Roman"/>
                <w:sz w:val="28"/>
                <w:szCs w:val="28"/>
              </w:rPr>
              <w:t xml:space="preserve"> – 15.00</w:t>
            </w:r>
          </w:p>
        </w:tc>
        <w:tc>
          <w:tcPr>
            <w:tcW w:w="2693" w:type="dxa"/>
            <w:vAlign w:val="center"/>
          </w:tcPr>
          <w:p w14:paraId="12A0BE0D" w14:textId="77777777" w:rsidR="00F608EF" w:rsidRDefault="00F608EF" w:rsidP="00F608EF">
            <w:pPr>
              <w:jc w:val="center"/>
              <w:rPr>
                <w:rFonts w:ascii="Times New Roman" w:hAnsi="Times New Roman" w:cs="Times New Roman"/>
                <w:sz w:val="28"/>
                <w:szCs w:val="28"/>
              </w:rPr>
            </w:pPr>
            <w:r>
              <w:rPr>
                <w:rFonts w:ascii="Times New Roman" w:hAnsi="Times New Roman" w:cs="Times New Roman"/>
                <w:sz w:val="28"/>
                <w:szCs w:val="28"/>
              </w:rPr>
              <w:t xml:space="preserve">13.00 </w:t>
            </w:r>
            <w:r w:rsidRPr="00D11672">
              <w:rPr>
                <w:rFonts w:ascii="Times New Roman" w:hAnsi="Times New Roman" w:cs="Times New Roman"/>
                <w:sz w:val="28"/>
                <w:szCs w:val="28"/>
              </w:rPr>
              <w:t>– 15.00</w:t>
            </w:r>
          </w:p>
        </w:tc>
      </w:tr>
      <w:tr w:rsidR="00F608EF" w:rsidRPr="00A43CC1" w14:paraId="32554AA0" w14:textId="77777777" w:rsidTr="00F608EF">
        <w:tc>
          <w:tcPr>
            <w:tcW w:w="3970" w:type="dxa"/>
            <w:vAlign w:val="center"/>
          </w:tcPr>
          <w:p w14:paraId="2E31E7E9"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Подъем, воздушные процедуры</w:t>
            </w:r>
            <w:r>
              <w:rPr>
                <w:rFonts w:ascii="Times New Roman" w:hAnsi="Times New Roman" w:cs="Times New Roman"/>
                <w:sz w:val="28"/>
                <w:szCs w:val="28"/>
              </w:rPr>
              <w:t>, самостоятельная деятельность детей</w:t>
            </w:r>
          </w:p>
        </w:tc>
        <w:tc>
          <w:tcPr>
            <w:tcW w:w="2409" w:type="dxa"/>
            <w:vAlign w:val="center"/>
          </w:tcPr>
          <w:p w14:paraId="4B9AAA2A"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15.</w:t>
            </w:r>
            <w:r>
              <w:rPr>
                <w:rFonts w:ascii="Times New Roman" w:hAnsi="Times New Roman" w:cs="Times New Roman"/>
                <w:sz w:val="28"/>
                <w:szCs w:val="28"/>
              </w:rPr>
              <w:t>0</w:t>
            </w:r>
            <w:r w:rsidRPr="00D11672">
              <w:rPr>
                <w:rFonts w:ascii="Times New Roman" w:hAnsi="Times New Roman" w:cs="Times New Roman"/>
                <w:sz w:val="28"/>
                <w:szCs w:val="28"/>
              </w:rPr>
              <w:t>0 – 15.25</w:t>
            </w:r>
          </w:p>
        </w:tc>
        <w:tc>
          <w:tcPr>
            <w:tcW w:w="2127" w:type="dxa"/>
            <w:vAlign w:val="center"/>
          </w:tcPr>
          <w:p w14:paraId="077EE2E8"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15.</w:t>
            </w:r>
            <w:r>
              <w:rPr>
                <w:rFonts w:ascii="Times New Roman" w:hAnsi="Times New Roman" w:cs="Times New Roman"/>
                <w:sz w:val="28"/>
                <w:szCs w:val="28"/>
              </w:rPr>
              <w:t>0</w:t>
            </w:r>
            <w:r w:rsidRPr="00D11672">
              <w:rPr>
                <w:rFonts w:ascii="Times New Roman" w:hAnsi="Times New Roman" w:cs="Times New Roman"/>
                <w:sz w:val="28"/>
                <w:szCs w:val="28"/>
              </w:rPr>
              <w:t>0 – 15.</w:t>
            </w:r>
            <w:r>
              <w:rPr>
                <w:rFonts w:ascii="Times New Roman" w:hAnsi="Times New Roman" w:cs="Times New Roman"/>
                <w:sz w:val="28"/>
                <w:szCs w:val="28"/>
              </w:rPr>
              <w:t>2</w:t>
            </w:r>
            <w:r w:rsidRPr="00D11672">
              <w:rPr>
                <w:rFonts w:ascii="Times New Roman" w:hAnsi="Times New Roman" w:cs="Times New Roman"/>
                <w:sz w:val="28"/>
                <w:szCs w:val="28"/>
              </w:rPr>
              <w:t>5</w:t>
            </w:r>
          </w:p>
        </w:tc>
        <w:tc>
          <w:tcPr>
            <w:tcW w:w="2693" w:type="dxa"/>
            <w:vAlign w:val="center"/>
          </w:tcPr>
          <w:p w14:paraId="29D382FF"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15.</w:t>
            </w:r>
            <w:r>
              <w:rPr>
                <w:rFonts w:ascii="Times New Roman" w:hAnsi="Times New Roman" w:cs="Times New Roman"/>
                <w:sz w:val="28"/>
                <w:szCs w:val="28"/>
              </w:rPr>
              <w:t>0</w:t>
            </w:r>
            <w:r w:rsidRPr="00D11672">
              <w:rPr>
                <w:rFonts w:ascii="Times New Roman" w:hAnsi="Times New Roman" w:cs="Times New Roman"/>
                <w:sz w:val="28"/>
                <w:szCs w:val="28"/>
              </w:rPr>
              <w:t>0 – 15.</w:t>
            </w:r>
            <w:r>
              <w:rPr>
                <w:rFonts w:ascii="Times New Roman" w:hAnsi="Times New Roman" w:cs="Times New Roman"/>
                <w:sz w:val="28"/>
                <w:szCs w:val="28"/>
              </w:rPr>
              <w:t>1</w:t>
            </w:r>
            <w:r w:rsidRPr="00D11672">
              <w:rPr>
                <w:rFonts w:ascii="Times New Roman" w:hAnsi="Times New Roman" w:cs="Times New Roman"/>
                <w:sz w:val="28"/>
                <w:szCs w:val="28"/>
              </w:rPr>
              <w:t>5</w:t>
            </w:r>
          </w:p>
        </w:tc>
      </w:tr>
      <w:tr w:rsidR="00F608EF" w:rsidRPr="00A43CC1" w14:paraId="42BC05C3" w14:textId="77777777" w:rsidTr="00F608EF">
        <w:trPr>
          <w:trHeight w:val="345"/>
        </w:trPr>
        <w:tc>
          <w:tcPr>
            <w:tcW w:w="3970" w:type="dxa"/>
            <w:vAlign w:val="center"/>
          </w:tcPr>
          <w:p w14:paraId="0D1CBBBD"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Подготовка к полднику, полдник</w:t>
            </w:r>
          </w:p>
        </w:tc>
        <w:tc>
          <w:tcPr>
            <w:tcW w:w="2409" w:type="dxa"/>
            <w:vAlign w:val="center"/>
          </w:tcPr>
          <w:p w14:paraId="225AEC72"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15.25 – 15.</w:t>
            </w:r>
            <w:r>
              <w:rPr>
                <w:rFonts w:ascii="Times New Roman" w:hAnsi="Times New Roman" w:cs="Times New Roman"/>
                <w:sz w:val="28"/>
                <w:szCs w:val="28"/>
              </w:rPr>
              <w:t>5</w:t>
            </w:r>
            <w:r w:rsidRPr="00D11672">
              <w:rPr>
                <w:rFonts w:ascii="Times New Roman" w:hAnsi="Times New Roman" w:cs="Times New Roman"/>
                <w:sz w:val="28"/>
                <w:szCs w:val="28"/>
              </w:rPr>
              <w:t>0</w:t>
            </w:r>
          </w:p>
        </w:tc>
        <w:tc>
          <w:tcPr>
            <w:tcW w:w="2127" w:type="dxa"/>
            <w:vAlign w:val="center"/>
          </w:tcPr>
          <w:p w14:paraId="152DA064"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15.</w:t>
            </w:r>
            <w:r>
              <w:rPr>
                <w:rFonts w:ascii="Times New Roman" w:hAnsi="Times New Roman" w:cs="Times New Roman"/>
                <w:sz w:val="28"/>
                <w:szCs w:val="28"/>
              </w:rPr>
              <w:t>2</w:t>
            </w:r>
            <w:r w:rsidRPr="00D11672">
              <w:rPr>
                <w:rFonts w:ascii="Times New Roman" w:hAnsi="Times New Roman" w:cs="Times New Roman"/>
                <w:sz w:val="28"/>
                <w:szCs w:val="28"/>
              </w:rPr>
              <w:t>5 – 15.</w:t>
            </w:r>
            <w:r>
              <w:rPr>
                <w:rFonts w:ascii="Times New Roman" w:hAnsi="Times New Roman" w:cs="Times New Roman"/>
                <w:sz w:val="28"/>
                <w:szCs w:val="28"/>
              </w:rPr>
              <w:t>5</w:t>
            </w:r>
            <w:r w:rsidRPr="00D11672">
              <w:rPr>
                <w:rFonts w:ascii="Times New Roman" w:hAnsi="Times New Roman" w:cs="Times New Roman"/>
                <w:sz w:val="28"/>
                <w:szCs w:val="28"/>
              </w:rPr>
              <w:t>0</w:t>
            </w:r>
          </w:p>
        </w:tc>
        <w:tc>
          <w:tcPr>
            <w:tcW w:w="2693" w:type="dxa"/>
            <w:vAlign w:val="center"/>
          </w:tcPr>
          <w:p w14:paraId="126EE10A"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15.</w:t>
            </w:r>
            <w:r>
              <w:rPr>
                <w:rFonts w:ascii="Times New Roman" w:hAnsi="Times New Roman" w:cs="Times New Roman"/>
                <w:sz w:val="28"/>
                <w:szCs w:val="28"/>
              </w:rPr>
              <w:t>1</w:t>
            </w:r>
            <w:r w:rsidRPr="00D11672">
              <w:rPr>
                <w:rFonts w:ascii="Times New Roman" w:hAnsi="Times New Roman" w:cs="Times New Roman"/>
                <w:sz w:val="28"/>
                <w:szCs w:val="28"/>
              </w:rPr>
              <w:t>5 – 15.</w:t>
            </w:r>
            <w:r>
              <w:rPr>
                <w:rFonts w:ascii="Times New Roman" w:hAnsi="Times New Roman" w:cs="Times New Roman"/>
                <w:sz w:val="28"/>
                <w:szCs w:val="28"/>
              </w:rPr>
              <w:t>3</w:t>
            </w:r>
            <w:r w:rsidRPr="00D11672">
              <w:rPr>
                <w:rFonts w:ascii="Times New Roman" w:hAnsi="Times New Roman" w:cs="Times New Roman"/>
                <w:sz w:val="28"/>
                <w:szCs w:val="28"/>
              </w:rPr>
              <w:t>0</w:t>
            </w:r>
          </w:p>
        </w:tc>
      </w:tr>
      <w:tr w:rsidR="00F608EF" w:rsidRPr="00A43CC1" w14:paraId="342756E4" w14:textId="77777777" w:rsidTr="00F608EF">
        <w:trPr>
          <w:trHeight w:val="300"/>
        </w:trPr>
        <w:tc>
          <w:tcPr>
            <w:tcW w:w="3970" w:type="dxa"/>
            <w:vAlign w:val="center"/>
          </w:tcPr>
          <w:p w14:paraId="4235EE78" w14:textId="77777777" w:rsidR="00F608EF" w:rsidRPr="007C6B32" w:rsidRDefault="00F608EF" w:rsidP="00F608EF">
            <w:pPr>
              <w:jc w:val="center"/>
              <w:rPr>
                <w:rFonts w:ascii="Times New Roman" w:hAnsi="Times New Roman" w:cs="Times New Roman"/>
                <w:sz w:val="28"/>
                <w:szCs w:val="28"/>
              </w:rPr>
            </w:pPr>
            <w:r>
              <w:rPr>
                <w:rFonts w:ascii="Times New Roman" w:hAnsi="Times New Roman" w:cs="Times New Roman"/>
                <w:sz w:val="28"/>
                <w:szCs w:val="28"/>
              </w:rPr>
              <w:t>Занятия в игровой форме</w:t>
            </w:r>
          </w:p>
        </w:tc>
        <w:tc>
          <w:tcPr>
            <w:tcW w:w="2409" w:type="dxa"/>
            <w:vAlign w:val="center"/>
          </w:tcPr>
          <w:p w14:paraId="2A0A4943"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w:t>
            </w:r>
          </w:p>
        </w:tc>
        <w:tc>
          <w:tcPr>
            <w:tcW w:w="2127" w:type="dxa"/>
            <w:vAlign w:val="center"/>
          </w:tcPr>
          <w:p w14:paraId="67A956BF"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15.50 – 16.10</w:t>
            </w:r>
          </w:p>
        </w:tc>
        <w:tc>
          <w:tcPr>
            <w:tcW w:w="2693" w:type="dxa"/>
            <w:vAlign w:val="center"/>
          </w:tcPr>
          <w:p w14:paraId="6671BB32"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15.30 – 16.00</w:t>
            </w:r>
          </w:p>
        </w:tc>
      </w:tr>
      <w:tr w:rsidR="00F608EF" w:rsidRPr="00A43CC1" w14:paraId="763AD518" w14:textId="77777777" w:rsidTr="00F608EF">
        <w:tc>
          <w:tcPr>
            <w:tcW w:w="3970" w:type="dxa"/>
            <w:vAlign w:val="center"/>
          </w:tcPr>
          <w:p w14:paraId="643D279E" w14:textId="77777777" w:rsidR="00F608EF" w:rsidRPr="00482E51" w:rsidRDefault="00F608EF" w:rsidP="00F608EF">
            <w:pPr>
              <w:ind w:right="2"/>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Организованные игры</w:t>
            </w:r>
          </w:p>
        </w:tc>
        <w:tc>
          <w:tcPr>
            <w:tcW w:w="2409" w:type="dxa"/>
            <w:vAlign w:val="center"/>
          </w:tcPr>
          <w:p w14:paraId="1925BA7B"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15.50 – 16.30</w:t>
            </w:r>
          </w:p>
        </w:tc>
        <w:tc>
          <w:tcPr>
            <w:tcW w:w="2127" w:type="dxa"/>
            <w:vAlign w:val="center"/>
          </w:tcPr>
          <w:p w14:paraId="576FD19B"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16.10 – 16.30</w:t>
            </w:r>
          </w:p>
        </w:tc>
        <w:tc>
          <w:tcPr>
            <w:tcW w:w="2693" w:type="dxa"/>
            <w:vAlign w:val="center"/>
          </w:tcPr>
          <w:p w14:paraId="77C907BD"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16.00 – 16.20</w:t>
            </w:r>
          </w:p>
        </w:tc>
      </w:tr>
      <w:tr w:rsidR="00F608EF" w:rsidRPr="00A43CC1" w14:paraId="31CC4820" w14:textId="77777777" w:rsidTr="00F608EF">
        <w:tc>
          <w:tcPr>
            <w:tcW w:w="3970" w:type="dxa"/>
            <w:vAlign w:val="center"/>
          </w:tcPr>
          <w:p w14:paraId="4A0DE816"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Подготовка к прогулке,</w:t>
            </w:r>
          </w:p>
          <w:p w14:paraId="128D8344" w14:textId="77777777" w:rsidR="00F608EF" w:rsidRPr="00482E51" w:rsidRDefault="00F608EF" w:rsidP="00F608EF">
            <w:pPr>
              <w:jc w:val="center"/>
              <w:rPr>
                <w:rFonts w:ascii="Times New Roman" w:hAnsi="Times New Roman" w:cs="Times New Roman"/>
                <w:sz w:val="28"/>
                <w:szCs w:val="28"/>
              </w:rPr>
            </w:pPr>
            <w:r w:rsidRPr="00482E51">
              <w:rPr>
                <w:rFonts w:ascii="Times New Roman" w:hAnsi="Times New Roman" w:cs="Times New Roman"/>
                <w:sz w:val="28"/>
                <w:szCs w:val="28"/>
              </w:rPr>
              <w:t>прогулка, уход детей домой</w:t>
            </w:r>
          </w:p>
        </w:tc>
        <w:tc>
          <w:tcPr>
            <w:tcW w:w="2409" w:type="dxa"/>
            <w:vAlign w:val="center"/>
          </w:tcPr>
          <w:p w14:paraId="59F17110"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16.</w:t>
            </w:r>
            <w:r>
              <w:rPr>
                <w:rFonts w:ascii="Times New Roman" w:hAnsi="Times New Roman" w:cs="Times New Roman"/>
                <w:sz w:val="28"/>
                <w:szCs w:val="28"/>
              </w:rPr>
              <w:t>3</w:t>
            </w:r>
            <w:r w:rsidRPr="00D11672">
              <w:rPr>
                <w:rFonts w:ascii="Times New Roman" w:hAnsi="Times New Roman" w:cs="Times New Roman"/>
                <w:sz w:val="28"/>
                <w:szCs w:val="28"/>
              </w:rPr>
              <w:t>0 – 1</w:t>
            </w:r>
            <w:r>
              <w:rPr>
                <w:rFonts w:ascii="Times New Roman" w:hAnsi="Times New Roman" w:cs="Times New Roman"/>
                <w:sz w:val="28"/>
                <w:szCs w:val="28"/>
              </w:rPr>
              <w:t>7</w:t>
            </w:r>
            <w:r w:rsidRPr="00D11672">
              <w:rPr>
                <w:rFonts w:ascii="Times New Roman" w:hAnsi="Times New Roman" w:cs="Times New Roman"/>
                <w:sz w:val="28"/>
                <w:szCs w:val="28"/>
              </w:rPr>
              <w:t>.</w:t>
            </w:r>
            <w:r>
              <w:rPr>
                <w:rFonts w:ascii="Times New Roman" w:hAnsi="Times New Roman" w:cs="Times New Roman"/>
                <w:sz w:val="28"/>
                <w:szCs w:val="28"/>
              </w:rPr>
              <w:t>15</w:t>
            </w:r>
          </w:p>
        </w:tc>
        <w:tc>
          <w:tcPr>
            <w:tcW w:w="2127" w:type="dxa"/>
            <w:vAlign w:val="center"/>
          </w:tcPr>
          <w:p w14:paraId="1E8B56D8" w14:textId="77777777" w:rsidR="00F608EF" w:rsidRPr="00D11672" w:rsidRDefault="00F608EF" w:rsidP="00F608EF">
            <w:pPr>
              <w:jc w:val="center"/>
              <w:rPr>
                <w:rFonts w:ascii="Times New Roman" w:hAnsi="Times New Roman" w:cs="Times New Roman"/>
                <w:sz w:val="28"/>
                <w:szCs w:val="28"/>
              </w:rPr>
            </w:pPr>
            <w:r w:rsidRPr="00D11672">
              <w:rPr>
                <w:rFonts w:ascii="Times New Roman" w:hAnsi="Times New Roman" w:cs="Times New Roman"/>
                <w:sz w:val="28"/>
                <w:szCs w:val="28"/>
              </w:rPr>
              <w:t>16.</w:t>
            </w:r>
            <w:r>
              <w:rPr>
                <w:rFonts w:ascii="Times New Roman" w:hAnsi="Times New Roman" w:cs="Times New Roman"/>
                <w:sz w:val="28"/>
                <w:szCs w:val="28"/>
              </w:rPr>
              <w:t>3</w:t>
            </w:r>
            <w:r w:rsidRPr="00D11672">
              <w:rPr>
                <w:rFonts w:ascii="Times New Roman" w:hAnsi="Times New Roman" w:cs="Times New Roman"/>
                <w:sz w:val="28"/>
                <w:szCs w:val="28"/>
              </w:rPr>
              <w:t>0 – 1</w:t>
            </w:r>
            <w:r>
              <w:rPr>
                <w:rFonts w:ascii="Times New Roman" w:hAnsi="Times New Roman" w:cs="Times New Roman"/>
                <w:sz w:val="28"/>
                <w:szCs w:val="28"/>
              </w:rPr>
              <w:t>7</w:t>
            </w:r>
            <w:r w:rsidRPr="00D11672">
              <w:rPr>
                <w:rFonts w:ascii="Times New Roman" w:hAnsi="Times New Roman" w:cs="Times New Roman"/>
                <w:sz w:val="28"/>
                <w:szCs w:val="28"/>
              </w:rPr>
              <w:t>.</w:t>
            </w:r>
            <w:r>
              <w:rPr>
                <w:rFonts w:ascii="Times New Roman" w:hAnsi="Times New Roman" w:cs="Times New Roman"/>
                <w:sz w:val="28"/>
                <w:szCs w:val="28"/>
              </w:rPr>
              <w:t>15</w:t>
            </w:r>
          </w:p>
        </w:tc>
        <w:tc>
          <w:tcPr>
            <w:tcW w:w="2693" w:type="dxa"/>
            <w:vAlign w:val="center"/>
          </w:tcPr>
          <w:p w14:paraId="628F62C0" w14:textId="77777777" w:rsidR="00F608EF" w:rsidRPr="00D11672" w:rsidRDefault="00F608EF" w:rsidP="00F608EF">
            <w:pPr>
              <w:jc w:val="center"/>
              <w:rPr>
                <w:rFonts w:ascii="Times New Roman" w:hAnsi="Times New Roman" w:cs="Times New Roman"/>
                <w:sz w:val="28"/>
                <w:szCs w:val="28"/>
              </w:rPr>
            </w:pPr>
            <w:r>
              <w:rPr>
                <w:rFonts w:ascii="Times New Roman" w:hAnsi="Times New Roman" w:cs="Times New Roman"/>
                <w:sz w:val="28"/>
                <w:szCs w:val="28"/>
              </w:rPr>
              <w:t>16.20 – 17.15</w:t>
            </w:r>
          </w:p>
        </w:tc>
      </w:tr>
    </w:tbl>
    <w:p w14:paraId="3FA4D3B4" w14:textId="77777777" w:rsidR="0031007C" w:rsidRDefault="0031007C" w:rsidP="0024610B">
      <w:pPr>
        <w:spacing w:after="0" w:line="360" w:lineRule="auto"/>
        <w:jc w:val="both"/>
        <w:rPr>
          <w:rFonts w:ascii="Times New Roman" w:hAnsi="Times New Roman" w:cs="Times New Roman"/>
          <w:sz w:val="28"/>
          <w:szCs w:val="28"/>
        </w:rPr>
      </w:pPr>
    </w:p>
    <w:p w14:paraId="1F7E4990" w14:textId="77777777" w:rsidR="00F608EF" w:rsidRPr="00F608EF" w:rsidRDefault="00F608EF" w:rsidP="00F608EF">
      <w:pPr>
        <w:spacing w:after="0" w:line="360" w:lineRule="auto"/>
        <w:ind w:firstLine="709"/>
        <w:jc w:val="center"/>
        <w:rPr>
          <w:rFonts w:ascii="Times New Roman" w:eastAsia="Times New Roman" w:hAnsi="Times New Roman" w:cs="Times New Roman"/>
          <w:b/>
          <w:sz w:val="28"/>
          <w:szCs w:val="28"/>
        </w:rPr>
      </w:pPr>
      <w:r w:rsidRPr="00F608EF">
        <w:rPr>
          <w:rFonts w:ascii="Times New Roman" w:eastAsia="Times New Roman" w:hAnsi="Times New Roman" w:cs="Times New Roman"/>
          <w:b/>
          <w:sz w:val="28"/>
          <w:szCs w:val="28"/>
        </w:rPr>
        <w:t>Центр развития ребенка - детский сад  «Курдумовский»</w:t>
      </w:r>
    </w:p>
    <w:p w14:paraId="67721AE2" w14:textId="2AC33182" w:rsidR="00F608EF" w:rsidRDefault="00F608EF" w:rsidP="00F608E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Разновозрастная группа</w:t>
      </w:r>
    </w:p>
    <w:tbl>
      <w:tblPr>
        <w:tblStyle w:val="a3"/>
        <w:tblW w:w="0" w:type="auto"/>
        <w:tblLook w:val="04A0" w:firstRow="1" w:lastRow="0" w:firstColumn="1" w:lastColumn="0" w:noHBand="0" w:noVBand="1"/>
      </w:tblPr>
      <w:tblGrid>
        <w:gridCol w:w="7479"/>
        <w:gridCol w:w="2097"/>
      </w:tblGrid>
      <w:tr w:rsidR="00F608EF" w:rsidRPr="00F608EF" w14:paraId="6F7AD797"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1CBFC726" w14:textId="77777777" w:rsidR="00F608EF" w:rsidRPr="00F608EF" w:rsidRDefault="00F608EF" w:rsidP="00F608EF">
            <w:pPr>
              <w:spacing w:line="360" w:lineRule="auto"/>
              <w:rPr>
                <w:rFonts w:ascii="Times New Roman" w:hAnsi="Times New Roman" w:cs="Times New Roman"/>
                <w:color w:val="000000" w:themeColor="text1"/>
                <w:sz w:val="28"/>
                <w:szCs w:val="28"/>
                <w:lang w:eastAsia="en-US"/>
              </w:rPr>
            </w:pPr>
            <w:r w:rsidRPr="00F608EF">
              <w:rPr>
                <w:rFonts w:ascii="Times New Roman" w:hAnsi="Times New Roman" w:cs="Times New Roman"/>
                <w:color w:val="000000" w:themeColor="text1"/>
                <w:sz w:val="28"/>
                <w:szCs w:val="28"/>
              </w:rPr>
              <w:t>Прием детей. Игры. Утренний сбор.</w:t>
            </w:r>
          </w:p>
        </w:tc>
        <w:tc>
          <w:tcPr>
            <w:tcW w:w="2097" w:type="dxa"/>
            <w:tcBorders>
              <w:top w:val="single" w:sz="4" w:space="0" w:color="auto"/>
              <w:left w:val="single" w:sz="4" w:space="0" w:color="auto"/>
              <w:bottom w:val="single" w:sz="4" w:space="0" w:color="auto"/>
              <w:right w:val="single" w:sz="4" w:space="0" w:color="auto"/>
            </w:tcBorders>
            <w:hideMark/>
          </w:tcPr>
          <w:p w14:paraId="4D090E6A" w14:textId="24437A64" w:rsidR="00F608EF" w:rsidRPr="00F608EF" w:rsidRDefault="00F608EF" w:rsidP="00F608EF">
            <w:pPr>
              <w:spacing w:line="360" w:lineRule="auto"/>
              <w:ind w:left="175" w:hanging="175"/>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7.30-8.20</w:t>
            </w:r>
          </w:p>
        </w:tc>
      </w:tr>
      <w:tr w:rsidR="00F608EF" w:rsidRPr="00F608EF" w14:paraId="2DD6BC30"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56ADA8F3" w14:textId="77777777"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Утренняя гимнастика</w:t>
            </w:r>
          </w:p>
        </w:tc>
        <w:tc>
          <w:tcPr>
            <w:tcW w:w="2097" w:type="dxa"/>
            <w:tcBorders>
              <w:top w:val="single" w:sz="4" w:space="0" w:color="auto"/>
              <w:left w:val="single" w:sz="4" w:space="0" w:color="auto"/>
              <w:bottom w:val="single" w:sz="4" w:space="0" w:color="auto"/>
              <w:right w:val="single" w:sz="4" w:space="0" w:color="auto"/>
            </w:tcBorders>
            <w:hideMark/>
          </w:tcPr>
          <w:p w14:paraId="6A21CD88" w14:textId="4BBB0CF8"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8.20-8.30</w:t>
            </w:r>
          </w:p>
        </w:tc>
      </w:tr>
      <w:tr w:rsidR="00F608EF" w:rsidRPr="00F608EF" w14:paraId="3D1BFC3F"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21FE58DA" w14:textId="77777777"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Подготовка к завтраку. Завтрак</w:t>
            </w:r>
          </w:p>
        </w:tc>
        <w:tc>
          <w:tcPr>
            <w:tcW w:w="2097" w:type="dxa"/>
            <w:tcBorders>
              <w:top w:val="single" w:sz="4" w:space="0" w:color="auto"/>
              <w:left w:val="single" w:sz="4" w:space="0" w:color="auto"/>
              <w:bottom w:val="single" w:sz="4" w:space="0" w:color="auto"/>
              <w:right w:val="single" w:sz="4" w:space="0" w:color="auto"/>
            </w:tcBorders>
            <w:hideMark/>
          </w:tcPr>
          <w:p w14:paraId="59B62E53" w14:textId="61ED5A3D"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8.30-9.00</w:t>
            </w:r>
          </w:p>
        </w:tc>
      </w:tr>
      <w:tr w:rsidR="00F608EF" w:rsidRPr="00F608EF" w14:paraId="4737D3B9"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679062C5" w14:textId="1CF347D5"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Организованная образовательная деятельность</w:t>
            </w:r>
          </w:p>
        </w:tc>
        <w:tc>
          <w:tcPr>
            <w:tcW w:w="2097" w:type="dxa"/>
            <w:tcBorders>
              <w:top w:val="single" w:sz="4" w:space="0" w:color="auto"/>
              <w:left w:val="single" w:sz="4" w:space="0" w:color="auto"/>
              <w:bottom w:val="single" w:sz="4" w:space="0" w:color="auto"/>
              <w:right w:val="single" w:sz="4" w:space="0" w:color="auto"/>
            </w:tcBorders>
            <w:hideMark/>
          </w:tcPr>
          <w:p w14:paraId="4B884E7C" w14:textId="69ABAF53"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9.00-10.30</w:t>
            </w:r>
          </w:p>
        </w:tc>
      </w:tr>
      <w:tr w:rsidR="00F608EF" w:rsidRPr="00F608EF" w14:paraId="2B59F416"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43C23088" w14:textId="77777777"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Второй завтрак</w:t>
            </w:r>
          </w:p>
        </w:tc>
        <w:tc>
          <w:tcPr>
            <w:tcW w:w="2097" w:type="dxa"/>
            <w:tcBorders>
              <w:top w:val="single" w:sz="4" w:space="0" w:color="auto"/>
              <w:left w:val="single" w:sz="4" w:space="0" w:color="auto"/>
              <w:bottom w:val="single" w:sz="4" w:space="0" w:color="auto"/>
              <w:right w:val="single" w:sz="4" w:space="0" w:color="auto"/>
            </w:tcBorders>
            <w:hideMark/>
          </w:tcPr>
          <w:p w14:paraId="4434742E" w14:textId="7A71E2D5"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10.30-10.45</w:t>
            </w:r>
          </w:p>
        </w:tc>
      </w:tr>
      <w:tr w:rsidR="00F608EF" w:rsidRPr="00F608EF" w14:paraId="0E01DB29"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34F5AEA2" w14:textId="77777777"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Прогулка</w:t>
            </w:r>
          </w:p>
        </w:tc>
        <w:tc>
          <w:tcPr>
            <w:tcW w:w="2097" w:type="dxa"/>
            <w:tcBorders>
              <w:top w:val="single" w:sz="4" w:space="0" w:color="auto"/>
              <w:left w:val="single" w:sz="4" w:space="0" w:color="auto"/>
              <w:bottom w:val="single" w:sz="4" w:space="0" w:color="auto"/>
              <w:right w:val="single" w:sz="4" w:space="0" w:color="auto"/>
            </w:tcBorders>
            <w:hideMark/>
          </w:tcPr>
          <w:p w14:paraId="41E51FCD" w14:textId="7E1803DB"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10.45-11.45</w:t>
            </w:r>
          </w:p>
        </w:tc>
      </w:tr>
      <w:tr w:rsidR="00F608EF" w:rsidRPr="00F608EF" w14:paraId="23AB23BD"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784165A5" w14:textId="77777777"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Подготовка к обеду. Обед</w:t>
            </w:r>
          </w:p>
        </w:tc>
        <w:tc>
          <w:tcPr>
            <w:tcW w:w="2097" w:type="dxa"/>
            <w:tcBorders>
              <w:top w:val="single" w:sz="4" w:space="0" w:color="auto"/>
              <w:left w:val="single" w:sz="4" w:space="0" w:color="auto"/>
              <w:bottom w:val="single" w:sz="4" w:space="0" w:color="auto"/>
              <w:right w:val="single" w:sz="4" w:space="0" w:color="auto"/>
            </w:tcBorders>
            <w:hideMark/>
          </w:tcPr>
          <w:p w14:paraId="1D0D560E" w14:textId="0725C09F"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11.45-12.30</w:t>
            </w:r>
          </w:p>
        </w:tc>
      </w:tr>
      <w:tr w:rsidR="00F608EF" w:rsidRPr="00F608EF" w14:paraId="5D556A1D"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7786DC87" w14:textId="77777777" w:rsidR="00F608EF" w:rsidRPr="00F608EF" w:rsidRDefault="00F608EF" w:rsidP="00F608EF">
            <w:pPr>
              <w:spacing w:line="360" w:lineRule="auto"/>
              <w:rPr>
                <w:rFonts w:ascii="Times New Roman" w:hAnsi="Times New Roman" w:cs="Times New Roman"/>
                <w:color w:val="000000" w:themeColor="text1"/>
                <w:sz w:val="28"/>
                <w:szCs w:val="28"/>
                <w:lang w:eastAsia="en-US"/>
              </w:rPr>
            </w:pPr>
            <w:r w:rsidRPr="00F608EF">
              <w:rPr>
                <w:rFonts w:ascii="Times New Roman" w:hAnsi="Times New Roman" w:cs="Times New Roman"/>
                <w:color w:val="000000" w:themeColor="text1"/>
                <w:sz w:val="28"/>
                <w:szCs w:val="28"/>
              </w:rPr>
              <w:t>Подготовка ко сну. Дневной сон</w:t>
            </w:r>
          </w:p>
        </w:tc>
        <w:tc>
          <w:tcPr>
            <w:tcW w:w="2097" w:type="dxa"/>
            <w:tcBorders>
              <w:top w:val="single" w:sz="4" w:space="0" w:color="auto"/>
              <w:left w:val="single" w:sz="4" w:space="0" w:color="auto"/>
              <w:bottom w:val="single" w:sz="4" w:space="0" w:color="auto"/>
              <w:right w:val="single" w:sz="4" w:space="0" w:color="auto"/>
            </w:tcBorders>
            <w:hideMark/>
          </w:tcPr>
          <w:p w14:paraId="719E349D" w14:textId="4E5B4331"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12.30-14.30</w:t>
            </w:r>
          </w:p>
        </w:tc>
      </w:tr>
      <w:tr w:rsidR="00F608EF" w:rsidRPr="00F608EF" w14:paraId="0BE9C80B"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30D4B6C6" w14:textId="68AC6F15"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Под</w:t>
            </w:r>
            <w:r>
              <w:rPr>
                <w:rFonts w:ascii="Times New Roman" w:hAnsi="Times New Roman" w:cs="Times New Roman"/>
                <w:color w:val="000000" w:themeColor="text1"/>
                <w:sz w:val="28"/>
                <w:szCs w:val="28"/>
              </w:rPr>
              <w:t>ъ</w:t>
            </w:r>
            <w:r w:rsidRPr="00F608EF">
              <w:rPr>
                <w:rFonts w:ascii="Times New Roman" w:hAnsi="Times New Roman" w:cs="Times New Roman"/>
                <w:color w:val="000000" w:themeColor="text1"/>
                <w:sz w:val="28"/>
                <w:szCs w:val="28"/>
              </w:rPr>
              <w:t>ем, оздоровительные мероприятия</w:t>
            </w:r>
          </w:p>
        </w:tc>
        <w:tc>
          <w:tcPr>
            <w:tcW w:w="2097" w:type="dxa"/>
            <w:tcBorders>
              <w:top w:val="single" w:sz="4" w:space="0" w:color="auto"/>
              <w:left w:val="single" w:sz="4" w:space="0" w:color="auto"/>
              <w:bottom w:val="single" w:sz="4" w:space="0" w:color="auto"/>
              <w:right w:val="single" w:sz="4" w:space="0" w:color="auto"/>
            </w:tcBorders>
            <w:hideMark/>
          </w:tcPr>
          <w:p w14:paraId="726E48BF" w14:textId="1E2D87D1"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14.30-15.00</w:t>
            </w:r>
          </w:p>
        </w:tc>
      </w:tr>
      <w:tr w:rsidR="00F608EF" w:rsidRPr="00F608EF" w14:paraId="4C05089B"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3B0F18A6" w14:textId="2209CA22"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Подготовка к полднику.</w:t>
            </w:r>
            <w:r>
              <w:rPr>
                <w:rFonts w:ascii="Times New Roman" w:hAnsi="Times New Roman" w:cs="Times New Roman"/>
                <w:color w:val="000000" w:themeColor="text1"/>
                <w:sz w:val="28"/>
                <w:szCs w:val="28"/>
              </w:rPr>
              <w:t xml:space="preserve"> </w:t>
            </w:r>
            <w:r w:rsidRPr="00F608EF">
              <w:rPr>
                <w:rFonts w:ascii="Times New Roman" w:hAnsi="Times New Roman" w:cs="Times New Roman"/>
                <w:color w:val="000000" w:themeColor="text1"/>
                <w:sz w:val="28"/>
                <w:szCs w:val="28"/>
              </w:rPr>
              <w:t xml:space="preserve"> Полдник</w:t>
            </w:r>
          </w:p>
        </w:tc>
        <w:tc>
          <w:tcPr>
            <w:tcW w:w="2097" w:type="dxa"/>
            <w:tcBorders>
              <w:top w:val="single" w:sz="4" w:space="0" w:color="auto"/>
              <w:left w:val="single" w:sz="4" w:space="0" w:color="auto"/>
              <w:bottom w:val="single" w:sz="4" w:space="0" w:color="auto"/>
              <w:right w:val="single" w:sz="4" w:space="0" w:color="auto"/>
            </w:tcBorders>
            <w:hideMark/>
          </w:tcPr>
          <w:p w14:paraId="7AEF5E63" w14:textId="53C02EAC"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15.00-15.30</w:t>
            </w:r>
          </w:p>
        </w:tc>
      </w:tr>
      <w:tr w:rsidR="00F608EF" w:rsidRPr="00F608EF" w14:paraId="24537243"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7827F9E6" w14:textId="77777777"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Образовательная деятельность. Игры</w:t>
            </w:r>
          </w:p>
        </w:tc>
        <w:tc>
          <w:tcPr>
            <w:tcW w:w="2097" w:type="dxa"/>
            <w:tcBorders>
              <w:top w:val="single" w:sz="4" w:space="0" w:color="auto"/>
              <w:left w:val="single" w:sz="4" w:space="0" w:color="auto"/>
              <w:bottom w:val="single" w:sz="4" w:space="0" w:color="auto"/>
              <w:right w:val="single" w:sz="4" w:space="0" w:color="auto"/>
            </w:tcBorders>
            <w:hideMark/>
          </w:tcPr>
          <w:p w14:paraId="247B2BFE" w14:textId="0ECB5CD8"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15.30-16.30</w:t>
            </w:r>
          </w:p>
        </w:tc>
      </w:tr>
      <w:tr w:rsidR="00F608EF" w:rsidRPr="00F608EF" w14:paraId="693152D4" w14:textId="77777777" w:rsidTr="00F608EF">
        <w:tc>
          <w:tcPr>
            <w:tcW w:w="7479" w:type="dxa"/>
            <w:tcBorders>
              <w:top w:val="single" w:sz="4" w:space="0" w:color="auto"/>
              <w:left w:val="single" w:sz="4" w:space="0" w:color="auto"/>
              <w:bottom w:val="single" w:sz="4" w:space="0" w:color="auto"/>
              <w:right w:val="single" w:sz="4" w:space="0" w:color="auto"/>
            </w:tcBorders>
            <w:hideMark/>
          </w:tcPr>
          <w:p w14:paraId="305336A7" w14:textId="77777777" w:rsidR="00F608EF" w:rsidRPr="00F608EF" w:rsidRDefault="00F608EF" w:rsidP="00F608EF">
            <w:pPr>
              <w:spacing w:line="360" w:lineRule="auto"/>
              <w:rPr>
                <w:rFonts w:ascii="Times New Roman" w:hAnsi="Times New Roman" w:cs="Times New Roman"/>
                <w:color w:val="000000" w:themeColor="text1"/>
                <w:sz w:val="28"/>
                <w:szCs w:val="28"/>
                <w:lang w:eastAsia="en-US"/>
              </w:rPr>
            </w:pPr>
            <w:r w:rsidRPr="00F608EF">
              <w:rPr>
                <w:rFonts w:ascii="Times New Roman" w:hAnsi="Times New Roman" w:cs="Times New Roman"/>
                <w:color w:val="000000" w:themeColor="text1"/>
                <w:sz w:val="28"/>
                <w:szCs w:val="28"/>
              </w:rPr>
              <w:t>Вечерняя прогулка. Уход детей домой</w:t>
            </w:r>
          </w:p>
        </w:tc>
        <w:tc>
          <w:tcPr>
            <w:tcW w:w="2097" w:type="dxa"/>
            <w:tcBorders>
              <w:top w:val="single" w:sz="4" w:space="0" w:color="auto"/>
              <w:left w:val="single" w:sz="4" w:space="0" w:color="auto"/>
              <w:bottom w:val="single" w:sz="4" w:space="0" w:color="auto"/>
              <w:right w:val="single" w:sz="4" w:space="0" w:color="auto"/>
            </w:tcBorders>
            <w:hideMark/>
          </w:tcPr>
          <w:p w14:paraId="3FE90353" w14:textId="2AB59493" w:rsidR="00F608EF" w:rsidRPr="00F608EF" w:rsidRDefault="00F608EF" w:rsidP="00F608EF">
            <w:pPr>
              <w:spacing w:line="360" w:lineRule="auto"/>
              <w:rPr>
                <w:rFonts w:ascii="Times New Roman" w:hAnsi="Times New Roman" w:cs="Times New Roman"/>
                <w:color w:val="000000" w:themeColor="text1"/>
                <w:sz w:val="28"/>
                <w:szCs w:val="28"/>
                <w:lang w:val="en-US" w:eastAsia="en-US"/>
              </w:rPr>
            </w:pPr>
            <w:r w:rsidRPr="00F608EF">
              <w:rPr>
                <w:rFonts w:ascii="Times New Roman" w:hAnsi="Times New Roman" w:cs="Times New Roman"/>
                <w:color w:val="000000" w:themeColor="text1"/>
                <w:sz w:val="28"/>
                <w:szCs w:val="28"/>
              </w:rPr>
              <w:t>16.30-17.30</w:t>
            </w:r>
          </w:p>
        </w:tc>
      </w:tr>
    </w:tbl>
    <w:p w14:paraId="1D4F0A2A" w14:textId="77777777" w:rsidR="00F608EF" w:rsidRPr="0024610B" w:rsidRDefault="00F608EF" w:rsidP="00F608EF">
      <w:pPr>
        <w:spacing w:after="0" w:line="360" w:lineRule="auto"/>
        <w:jc w:val="center"/>
        <w:rPr>
          <w:rFonts w:ascii="Times New Roman" w:hAnsi="Times New Roman" w:cs="Times New Roman"/>
          <w:sz w:val="28"/>
          <w:szCs w:val="28"/>
        </w:rPr>
      </w:pPr>
    </w:p>
    <w:p w14:paraId="45643BF8" w14:textId="77777777" w:rsidR="0031007C" w:rsidRPr="0024610B" w:rsidRDefault="0031007C" w:rsidP="0024610B">
      <w:pPr>
        <w:spacing w:after="0" w:line="360" w:lineRule="auto"/>
        <w:ind w:firstLine="709"/>
        <w:jc w:val="both"/>
        <w:rPr>
          <w:rFonts w:ascii="Times New Roman" w:hAnsi="Times New Roman" w:cs="Times New Roman"/>
          <w:sz w:val="28"/>
          <w:szCs w:val="28"/>
        </w:rPr>
      </w:pPr>
    </w:p>
    <w:p w14:paraId="315D801F" w14:textId="177D3752" w:rsidR="0031007C" w:rsidRPr="0024610B" w:rsidRDefault="0063547E" w:rsidP="0024610B">
      <w:pPr>
        <w:pStyle w:val="3"/>
        <w:spacing w:before="0" w:line="360" w:lineRule="auto"/>
        <w:jc w:val="center"/>
        <w:rPr>
          <w:rFonts w:ascii="Times New Roman" w:hAnsi="Times New Roman" w:cs="Times New Roman"/>
          <w:color w:val="auto"/>
          <w:sz w:val="28"/>
          <w:szCs w:val="28"/>
        </w:rPr>
      </w:pPr>
      <w:bookmarkStart w:id="34" w:name="_Toc210896137"/>
      <w:r w:rsidRPr="0024610B">
        <w:rPr>
          <w:rFonts w:ascii="Times New Roman" w:hAnsi="Times New Roman" w:cs="Times New Roman"/>
          <w:color w:val="auto"/>
          <w:sz w:val="28"/>
          <w:szCs w:val="28"/>
        </w:rPr>
        <w:t>К</w:t>
      </w:r>
      <w:r w:rsidR="0031007C" w:rsidRPr="0024610B">
        <w:rPr>
          <w:rFonts w:ascii="Times New Roman" w:hAnsi="Times New Roman" w:cs="Times New Roman"/>
          <w:color w:val="auto"/>
          <w:sz w:val="28"/>
          <w:szCs w:val="28"/>
        </w:rPr>
        <w:t>алендарный план воспитательной работы</w:t>
      </w:r>
      <w:bookmarkEnd w:id="34"/>
    </w:p>
    <w:p w14:paraId="6B08F5BB" w14:textId="77777777" w:rsidR="0006248F" w:rsidRPr="0024610B" w:rsidRDefault="0006248F" w:rsidP="0024610B">
      <w:pPr>
        <w:spacing w:after="0" w:line="360" w:lineRule="auto"/>
        <w:rPr>
          <w:rFonts w:ascii="Times New Roman" w:hAnsi="Times New Roman" w:cs="Times New Roman"/>
          <w:sz w:val="28"/>
          <w:szCs w:val="28"/>
        </w:rPr>
      </w:pPr>
    </w:p>
    <w:p w14:paraId="51C80A48" w14:textId="77777777" w:rsidR="0031007C" w:rsidRPr="0024610B" w:rsidRDefault="0031007C"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Все мероприятия проводятся с учетом особенностей Программы, а также возрастных, физиологических и психоэмоциональных особенностей обучающихся.</w:t>
      </w:r>
    </w:p>
    <w:p w14:paraId="13C147CF" w14:textId="6897816A" w:rsidR="0063547E" w:rsidRPr="0024610B" w:rsidRDefault="0063547E" w:rsidP="006476DF">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Перечень основных государственных и наро</w:t>
      </w:r>
      <w:r w:rsidR="006476DF">
        <w:rPr>
          <w:rFonts w:ascii="Times New Roman" w:hAnsi="Times New Roman" w:cs="Times New Roman"/>
          <w:sz w:val="28"/>
          <w:szCs w:val="28"/>
        </w:rPr>
        <w:t xml:space="preserve">дных праздников, памятных дат в </w:t>
      </w:r>
      <w:r w:rsidRPr="0024610B">
        <w:rPr>
          <w:rFonts w:ascii="Times New Roman" w:hAnsi="Times New Roman" w:cs="Times New Roman"/>
          <w:sz w:val="28"/>
          <w:szCs w:val="28"/>
        </w:rPr>
        <w:t xml:space="preserve">календарном плане воспитательной работы в </w:t>
      </w:r>
      <w:r w:rsidR="006057D6">
        <w:rPr>
          <w:rFonts w:ascii="Times New Roman" w:hAnsi="Times New Roman" w:cs="Times New Roman"/>
          <w:sz w:val="28"/>
          <w:szCs w:val="28"/>
        </w:rPr>
        <w:t>ЦРР</w:t>
      </w:r>
    </w:p>
    <w:p w14:paraId="24565797"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Январь:</w:t>
      </w:r>
    </w:p>
    <w:p w14:paraId="1F6B0A75"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687CF2BC"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Февраль:</w:t>
      </w:r>
    </w:p>
    <w:p w14:paraId="1C78F409"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736B9A9"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8 февраля: День российской науки;</w:t>
      </w:r>
    </w:p>
    <w:p w14:paraId="397D71AB"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1C7E8ED5"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21 февраля: Международный день родного языка;</w:t>
      </w:r>
    </w:p>
    <w:p w14:paraId="3E3A2F76"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23 февраля: День защитника Отечества. </w:t>
      </w:r>
    </w:p>
    <w:p w14:paraId="593B908A"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Март:</w:t>
      </w:r>
    </w:p>
    <w:p w14:paraId="5D24F3B2"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8 марта: Международный женский день;</w:t>
      </w:r>
    </w:p>
    <w:p w14:paraId="6DA5CD47"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0CC0FFED"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27 марта: Всемирный день театра. </w:t>
      </w:r>
    </w:p>
    <w:p w14:paraId="6326E68F"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Апрель:</w:t>
      </w:r>
    </w:p>
    <w:p w14:paraId="6667F661"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12 апреля: День космонавтики; </w:t>
      </w:r>
    </w:p>
    <w:p w14:paraId="3D63DFCC"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Май:</w:t>
      </w:r>
    </w:p>
    <w:p w14:paraId="3B8D78EA"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 мая: Праздник Весны и Труда;</w:t>
      </w:r>
    </w:p>
    <w:p w14:paraId="3D6480C0"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9  мая: День Победы;</w:t>
      </w:r>
    </w:p>
    <w:p w14:paraId="53AC1420"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19   мая: День детских общественных организаций России;</w:t>
      </w:r>
    </w:p>
    <w:p w14:paraId="0B8CE951"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24    мая: День славянской письменности и культуры. </w:t>
      </w:r>
    </w:p>
    <w:p w14:paraId="37DF8C29"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Июнь:</w:t>
      </w:r>
    </w:p>
    <w:p w14:paraId="1610E287"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1 июня: День защиты детей; </w:t>
      </w:r>
    </w:p>
    <w:p w14:paraId="20CF2285"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6 июня: День русского языка; </w:t>
      </w:r>
    </w:p>
    <w:p w14:paraId="456C1B1D"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12 июня: День России;</w:t>
      </w:r>
    </w:p>
    <w:p w14:paraId="5F58F65C"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22    июня: День памяти и скорби. </w:t>
      </w:r>
    </w:p>
    <w:p w14:paraId="72F0048E"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Июль:</w:t>
      </w:r>
    </w:p>
    <w:p w14:paraId="7CEBB351"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8 июля: День семьи, любви и верности. </w:t>
      </w:r>
    </w:p>
    <w:p w14:paraId="794B34AA"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Август:</w:t>
      </w:r>
    </w:p>
    <w:p w14:paraId="553062E8"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12 августа: День физкультурника;</w:t>
      </w:r>
    </w:p>
    <w:p w14:paraId="3C4F2F94"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22 августа: День Государственного флага Российской Федерации;</w:t>
      </w:r>
    </w:p>
    <w:p w14:paraId="44E11DAD"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27 августа: День российского кино.</w:t>
      </w:r>
    </w:p>
    <w:p w14:paraId="0B3C58AE"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Сентябрь:</w:t>
      </w:r>
    </w:p>
    <w:p w14:paraId="2522D518"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 сентября: День знаний;</w:t>
      </w:r>
    </w:p>
    <w:p w14:paraId="4455B0F1"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14:paraId="2671E25F"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8 сентября: Международный день распространения грамотности; </w:t>
      </w:r>
    </w:p>
    <w:p w14:paraId="7A0621A9"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27 сентября: День воспитателя и всех дошкольных работников.</w:t>
      </w:r>
    </w:p>
    <w:p w14:paraId="584657B7"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Октябрь:</w:t>
      </w:r>
    </w:p>
    <w:p w14:paraId="1D9FE2F8"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 октября: Международный день пожилых людей; Международный день музыки;</w:t>
      </w:r>
    </w:p>
    <w:p w14:paraId="19D3159E"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4   октября: День защиты животных;</w:t>
      </w:r>
    </w:p>
    <w:p w14:paraId="51F119DA"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5   октября: День учителя;</w:t>
      </w:r>
    </w:p>
    <w:p w14:paraId="297996AA"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Третье воскресенье октября: День отца в России. </w:t>
      </w:r>
    </w:p>
    <w:p w14:paraId="3895C2C3"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Ноябрь:</w:t>
      </w:r>
    </w:p>
    <w:p w14:paraId="645D85DC"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4   ноября: День народного единства;</w:t>
      </w:r>
    </w:p>
    <w:p w14:paraId="72E52CA6"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14:paraId="5CEED370"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Последнее воскресенье ноября: День матери в России;</w:t>
      </w:r>
    </w:p>
    <w:p w14:paraId="5132688C"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 xml:space="preserve">30   ноября: День Государственного герба Российской Федерации. </w:t>
      </w:r>
    </w:p>
    <w:p w14:paraId="15E19C2D"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Декабрь:</w:t>
      </w:r>
    </w:p>
    <w:p w14:paraId="0B31319C"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7948D72E"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5   декабря: День добровольца (волонтера) в России;</w:t>
      </w:r>
    </w:p>
    <w:p w14:paraId="7A73F1AC"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8  декабря: Международный день художника;</w:t>
      </w:r>
    </w:p>
    <w:p w14:paraId="4D0B5E53"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9   декабря: День Героев Отечества;</w:t>
      </w:r>
    </w:p>
    <w:p w14:paraId="482E8652"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12 декабря: День Конституции Российской Федерации;</w:t>
      </w:r>
    </w:p>
    <w:p w14:paraId="3BE3CE68" w14:textId="77777777" w:rsidR="0063547E" w:rsidRPr="0024610B" w:rsidRDefault="0063547E" w:rsidP="0024610B">
      <w:pPr>
        <w:spacing w:after="0" w:line="360" w:lineRule="auto"/>
        <w:ind w:firstLine="709"/>
        <w:jc w:val="both"/>
        <w:rPr>
          <w:rFonts w:ascii="Times New Roman" w:hAnsi="Times New Roman" w:cs="Times New Roman"/>
          <w:sz w:val="28"/>
          <w:szCs w:val="28"/>
        </w:rPr>
      </w:pPr>
      <w:r w:rsidRPr="0024610B">
        <w:rPr>
          <w:rFonts w:ascii="Times New Roman" w:hAnsi="Times New Roman" w:cs="Times New Roman"/>
          <w:sz w:val="28"/>
          <w:szCs w:val="28"/>
        </w:rPr>
        <w:t>31   декабря: Новый год.</w:t>
      </w:r>
    </w:p>
    <w:p w14:paraId="2D7244B9" w14:textId="77777777" w:rsidR="0063547E" w:rsidRPr="0024610B" w:rsidRDefault="0063547E" w:rsidP="0024610B">
      <w:pPr>
        <w:spacing w:after="0" w:line="360" w:lineRule="auto"/>
        <w:ind w:firstLine="709"/>
        <w:jc w:val="both"/>
        <w:rPr>
          <w:rFonts w:ascii="Times New Roman" w:hAnsi="Times New Roman" w:cs="Times New Roman"/>
          <w:sz w:val="28"/>
          <w:szCs w:val="28"/>
        </w:rPr>
      </w:pPr>
    </w:p>
    <w:p w14:paraId="4347A307" w14:textId="77777777" w:rsidR="0063547E" w:rsidRPr="0024610B" w:rsidRDefault="0063547E" w:rsidP="0024610B">
      <w:pPr>
        <w:spacing w:after="0" w:line="360" w:lineRule="auto"/>
        <w:ind w:firstLine="709"/>
        <w:jc w:val="both"/>
        <w:rPr>
          <w:rFonts w:ascii="Times New Roman" w:hAnsi="Times New Roman" w:cs="Times New Roman"/>
          <w:sz w:val="28"/>
          <w:szCs w:val="28"/>
        </w:rPr>
      </w:pPr>
    </w:p>
    <w:sectPr w:rsidR="0063547E" w:rsidRPr="0024610B" w:rsidSect="0024610B">
      <w:footerReference w:type="default" r:id="rId11"/>
      <w:type w:val="continuous"/>
      <w:pgSz w:w="11906" w:h="16838"/>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25A71" w14:textId="77777777" w:rsidR="00954F49" w:rsidRDefault="00954F49" w:rsidP="00A109D8">
      <w:pPr>
        <w:spacing w:after="0" w:line="240" w:lineRule="auto"/>
      </w:pPr>
      <w:r>
        <w:separator/>
      </w:r>
    </w:p>
  </w:endnote>
  <w:endnote w:type="continuationSeparator" w:id="0">
    <w:p w14:paraId="0E236315" w14:textId="77777777" w:rsidR="00954F49" w:rsidRDefault="00954F49" w:rsidP="00A1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795473"/>
      <w:docPartObj>
        <w:docPartGallery w:val="Page Numbers (Bottom of Page)"/>
        <w:docPartUnique/>
      </w:docPartObj>
    </w:sdtPr>
    <w:sdtEndPr/>
    <w:sdtContent>
      <w:p w14:paraId="6403ADAC" w14:textId="06C1DCB4" w:rsidR="00764FAE" w:rsidRDefault="00764FAE">
        <w:pPr>
          <w:pStyle w:val="a6"/>
          <w:jc w:val="right"/>
        </w:pPr>
        <w:r>
          <w:fldChar w:fldCharType="begin"/>
        </w:r>
        <w:r>
          <w:instrText>PAGE   \* MERGEFORMAT</w:instrText>
        </w:r>
        <w:r>
          <w:fldChar w:fldCharType="separate"/>
        </w:r>
        <w:r w:rsidR="00D14D3F">
          <w:rPr>
            <w:noProof/>
          </w:rPr>
          <w:t>14</w:t>
        </w:r>
        <w:r>
          <w:fldChar w:fldCharType="end"/>
        </w:r>
      </w:p>
    </w:sdtContent>
  </w:sdt>
  <w:p w14:paraId="1F0636DB" w14:textId="77777777" w:rsidR="00764FAE" w:rsidRDefault="00764FA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412445"/>
      <w:docPartObj>
        <w:docPartGallery w:val="Page Numbers (Bottom of Page)"/>
        <w:docPartUnique/>
      </w:docPartObj>
    </w:sdtPr>
    <w:sdtEndPr/>
    <w:sdtContent>
      <w:p w14:paraId="7AA5FFD4" w14:textId="77777777" w:rsidR="00F608EF" w:rsidRDefault="00F608EF">
        <w:pPr>
          <w:pStyle w:val="a6"/>
          <w:jc w:val="center"/>
        </w:pPr>
        <w:r>
          <w:fldChar w:fldCharType="begin"/>
        </w:r>
        <w:r>
          <w:instrText>PAGE   \* MERGEFORMAT</w:instrText>
        </w:r>
        <w:r>
          <w:fldChar w:fldCharType="separate"/>
        </w:r>
        <w:r w:rsidR="00764FAE">
          <w:rPr>
            <w:noProof/>
          </w:rPr>
          <w:t>367</w:t>
        </w:r>
        <w:r>
          <w:fldChar w:fldCharType="end"/>
        </w:r>
      </w:p>
    </w:sdtContent>
  </w:sdt>
  <w:p w14:paraId="4D546F7C" w14:textId="77777777" w:rsidR="00F608EF" w:rsidRDefault="00F608EF">
    <w:pPr>
      <w:pStyle w:val="a6"/>
    </w:pPr>
  </w:p>
  <w:p w14:paraId="2E42038D" w14:textId="77777777" w:rsidR="00F608EF" w:rsidRDefault="00F608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351D5" w14:textId="77777777" w:rsidR="00954F49" w:rsidRDefault="00954F49" w:rsidP="00A109D8">
      <w:pPr>
        <w:spacing w:after="0" w:line="240" w:lineRule="auto"/>
      </w:pPr>
      <w:r>
        <w:separator/>
      </w:r>
    </w:p>
  </w:footnote>
  <w:footnote w:type="continuationSeparator" w:id="0">
    <w:p w14:paraId="06F18A9C" w14:textId="77777777" w:rsidR="00954F49" w:rsidRDefault="00954F49" w:rsidP="00A10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7B20"/>
    <w:multiLevelType w:val="hybridMultilevel"/>
    <w:tmpl w:val="BCF0D808"/>
    <w:lvl w:ilvl="0" w:tplc="3242752A">
      <w:start w:val="1"/>
      <w:numFmt w:val="decimal"/>
      <w:lvlText w:val="%1)"/>
      <w:lvlJc w:val="left"/>
      <w:pPr>
        <w:ind w:left="492"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3E6C04E4">
      <w:numFmt w:val="bullet"/>
      <w:lvlText w:val="•"/>
      <w:lvlJc w:val="left"/>
      <w:pPr>
        <w:ind w:left="1540" w:hanging="351"/>
      </w:pPr>
      <w:rPr>
        <w:rFonts w:hint="default"/>
        <w:lang w:val="ru-RU" w:eastAsia="en-US" w:bidi="ar-SA"/>
      </w:rPr>
    </w:lvl>
    <w:lvl w:ilvl="2" w:tplc="0B787624">
      <w:numFmt w:val="bullet"/>
      <w:lvlText w:val="•"/>
      <w:lvlJc w:val="left"/>
      <w:pPr>
        <w:ind w:left="2581" w:hanging="351"/>
      </w:pPr>
      <w:rPr>
        <w:rFonts w:hint="default"/>
        <w:lang w:val="ru-RU" w:eastAsia="en-US" w:bidi="ar-SA"/>
      </w:rPr>
    </w:lvl>
    <w:lvl w:ilvl="3" w:tplc="B2E45A1A">
      <w:numFmt w:val="bullet"/>
      <w:lvlText w:val="•"/>
      <w:lvlJc w:val="left"/>
      <w:pPr>
        <w:ind w:left="3622" w:hanging="351"/>
      </w:pPr>
      <w:rPr>
        <w:rFonts w:hint="default"/>
        <w:lang w:val="ru-RU" w:eastAsia="en-US" w:bidi="ar-SA"/>
      </w:rPr>
    </w:lvl>
    <w:lvl w:ilvl="4" w:tplc="0A88569E">
      <w:numFmt w:val="bullet"/>
      <w:lvlText w:val="•"/>
      <w:lvlJc w:val="left"/>
      <w:pPr>
        <w:ind w:left="4663" w:hanging="351"/>
      </w:pPr>
      <w:rPr>
        <w:rFonts w:hint="default"/>
        <w:lang w:val="ru-RU" w:eastAsia="en-US" w:bidi="ar-SA"/>
      </w:rPr>
    </w:lvl>
    <w:lvl w:ilvl="5" w:tplc="3B78F4B2">
      <w:numFmt w:val="bullet"/>
      <w:lvlText w:val="•"/>
      <w:lvlJc w:val="left"/>
      <w:pPr>
        <w:ind w:left="5704" w:hanging="351"/>
      </w:pPr>
      <w:rPr>
        <w:rFonts w:hint="default"/>
        <w:lang w:val="ru-RU" w:eastAsia="en-US" w:bidi="ar-SA"/>
      </w:rPr>
    </w:lvl>
    <w:lvl w:ilvl="6" w:tplc="0E262762">
      <w:numFmt w:val="bullet"/>
      <w:lvlText w:val="•"/>
      <w:lvlJc w:val="left"/>
      <w:pPr>
        <w:ind w:left="6744" w:hanging="351"/>
      </w:pPr>
      <w:rPr>
        <w:rFonts w:hint="default"/>
        <w:lang w:val="ru-RU" w:eastAsia="en-US" w:bidi="ar-SA"/>
      </w:rPr>
    </w:lvl>
    <w:lvl w:ilvl="7" w:tplc="564C36B2">
      <w:numFmt w:val="bullet"/>
      <w:lvlText w:val="•"/>
      <w:lvlJc w:val="left"/>
      <w:pPr>
        <w:ind w:left="7785" w:hanging="351"/>
      </w:pPr>
      <w:rPr>
        <w:rFonts w:hint="default"/>
        <w:lang w:val="ru-RU" w:eastAsia="en-US" w:bidi="ar-SA"/>
      </w:rPr>
    </w:lvl>
    <w:lvl w:ilvl="8" w:tplc="A21EFF1C">
      <w:numFmt w:val="bullet"/>
      <w:lvlText w:val="•"/>
      <w:lvlJc w:val="left"/>
      <w:pPr>
        <w:ind w:left="8826" w:hanging="351"/>
      </w:pPr>
      <w:rPr>
        <w:rFonts w:hint="default"/>
        <w:lang w:val="ru-RU" w:eastAsia="en-US" w:bidi="ar-SA"/>
      </w:rPr>
    </w:lvl>
  </w:abstractNum>
  <w:abstractNum w:abstractNumId="1">
    <w:nsid w:val="173C0C92"/>
    <w:multiLevelType w:val="hybridMultilevel"/>
    <w:tmpl w:val="EE78F558"/>
    <w:lvl w:ilvl="0" w:tplc="C7603C80">
      <w:numFmt w:val="bullet"/>
      <w:lvlText w:val="-"/>
      <w:lvlJc w:val="left"/>
      <w:pPr>
        <w:ind w:left="492" w:hanging="140"/>
      </w:pPr>
      <w:rPr>
        <w:rFonts w:ascii="Times New Roman" w:eastAsia="Times New Roman" w:hAnsi="Times New Roman" w:cs="Times New Roman" w:hint="default"/>
        <w:spacing w:val="0"/>
        <w:w w:val="100"/>
        <w:lang w:val="ru-RU" w:eastAsia="en-US" w:bidi="ar-SA"/>
      </w:rPr>
    </w:lvl>
    <w:lvl w:ilvl="1" w:tplc="6C3E0ABE">
      <w:numFmt w:val="bullet"/>
      <w:lvlText w:val=""/>
      <w:lvlJc w:val="left"/>
      <w:pPr>
        <w:ind w:left="1891" w:hanging="356"/>
      </w:pPr>
      <w:rPr>
        <w:rFonts w:ascii="Symbol" w:eastAsia="Symbol" w:hAnsi="Symbol" w:cs="Symbol" w:hint="default"/>
        <w:b w:val="0"/>
        <w:bCs w:val="0"/>
        <w:i w:val="0"/>
        <w:iCs w:val="0"/>
        <w:color w:val="1F1F1F"/>
        <w:spacing w:val="0"/>
        <w:w w:val="100"/>
        <w:sz w:val="28"/>
        <w:szCs w:val="28"/>
        <w:lang w:val="ru-RU" w:eastAsia="en-US" w:bidi="ar-SA"/>
      </w:rPr>
    </w:lvl>
    <w:lvl w:ilvl="2" w:tplc="62F24C62">
      <w:numFmt w:val="bullet"/>
      <w:lvlText w:val="•"/>
      <w:lvlJc w:val="left"/>
      <w:pPr>
        <w:ind w:left="2900" w:hanging="356"/>
      </w:pPr>
      <w:rPr>
        <w:rFonts w:hint="default"/>
        <w:lang w:val="ru-RU" w:eastAsia="en-US" w:bidi="ar-SA"/>
      </w:rPr>
    </w:lvl>
    <w:lvl w:ilvl="3" w:tplc="B948731E">
      <w:numFmt w:val="bullet"/>
      <w:lvlText w:val="•"/>
      <w:lvlJc w:val="left"/>
      <w:pPr>
        <w:ind w:left="3901" w:hanging="356"/>
      </w:pPr>
      <w:rPr>
        <w:rFonts w:hint="default"/>
        <w:lang w:val="ru-RU" w:eastAsia="en-US" w:bidi="ar-SA"/>
      </w:rPr>
    </w:lvl>
    <w:lvl w:ilvl="4" w:tplc="AB382286">
      <w:numFmt w:val="bullet"/>
      <w:lvlText w:val="•"/>
      <w:lvlJc w:val="left"/>
      <w:pPr>
        <w:ind w:left="4902" w:hanging="356"/>
      </w:pPr>
      <w:rPr>
        <w:rFonts w:hint="default"/>
        <w:lang w:val="ru-RU" w:eastAsia="en-US" w:bidi="ar-SA"/>
      </w:rPr>
    </w:lvl>
    <w:lvl w:ilvl="5" w:tplc="B4C22894">
      <w:numFmt w:val="bullet"/>
      <w:lvlText w:val="•"/>
      <w:lvlJc w:val="left"/>
      <w:pPr>
        <w:ind w:left="5903" w:hanging="356"/>
      </w:pPr>
      <w:rPr>
        <w:rFonts w:hint="default"/>
        <w:lang w:val="ru-RU" w:eastAsia="en-US" w:bidi="ar-SA"/>
      </w:rPr>
    </w:lvl>
    <w:lvl w:ilvl="6" w:tplc="2850084C">
      <w:numFmt w:val="bullet"/>
      <w:lvlText w:val="•"/>
      <w:lvlJc w:val="left"/>
      <w:pPr>
        <w:ind w:left="6904" w:hanging="356"/>
      </w:pPr>
      <w:rPr>
        <w:rFonts w:hint="default"/>
        <w:lang w:val="ru-RU" w:eastAsia="en-US" w:bidi="ar-SA"/>
      </w:rPr>
    </w:lvl>
    <w:lvl w:ilvl="7" w:tplc="931E6660">
      <w:numFmt w:val="bullet"/>
      <w:lvlText w:val="•"/>
      <w:lvlJc w:val="left"/>
      <w:pPr>
        <w:ind w:left="7905" w:hanging="356"/>
      </w:pPr>
      <w:rPr>
        <w:rFonts w:hint="default"/>
        <w:lang w:val="ru-RU" w:eastAsia="en-US" w:bidi="ar-SA"/>
      </w:rPr>
    </w:lvl>
    <w:lvl w:ilvl="8" w:tplc="D0F278BC">
      <w:numFmt w:val="bullet"/>
      <w:lvlText w:val="•"/>
      <w:lvlJc w:val="left"/>
      <w:pPr>
        <w:ind w:left="8906" w:hanging="356"/>
      </w:pPr>
      <w:rPr>
        <w:rFonts w:hint="default"/>
        <w:lang w:val="ru-RU" w:eastAsia="en-US" w:bidi="ar-SA"/>
      </w:rPr>
    </w:lvl>
  </w:abstractNum>
  <w:abstractNum w:abstractNumId="2">
    <w:nsid w:val="21A62521"/>
    <w:multiLevelType w:val="hybridMultilevel"/>
    <w:tmpl w:val="45D08D30"/>
    <w:lvl w:ilvl="0" w:tplc="0F92CC30">
      <w:numFmt w:val="bullet"/>
      <w:lvlText w:val=""/>
      <w:lvlJc w:val="left"/>
      <w:pPr>
        <w:ind w:left="1212" w:hanging="360"/>
      </w:pPr>
      <w:rPr>
        <w:rFonts w:ascii="Symbol" w:eastAsia="Symbol" w:hAnsi="Symbol" w:cs="Symbol" w:hint="default"/>
        <w:b w:val="0"/>
        <w:bCs w:val="0"/>
        <w:i w:val="0"/>
        <w:iCs w:val="0"/>
        <w:spacing w:val="0"/>
        <w:w w:val="100"/>
        <w:sz w:val="24"/>
        <w:szCs w:val="24"/>
        <w:lang w:val="ru-RU" w:eastAsia="en-US" w:bidi="ar-SA"/>
      </w:rPr>
    </w:lvl>
    <w:lvl w:ilvl="1" w:tplc="EF706156">
      <w:numFmt w:val="bullet"/>
      <w:lvlText w:val=""/>
      <w:lvlJc w:val="left"/>
      <w:pPr>
        <w:ind w:left="1354" w:hanging="360"/>
      </w:pPr>
      <w:rPr>
        <w:rFonts w:ascii="Symbol" w:eastAsia="Symbol" w:hAnsi="Symbol" w:cs="Symbol" w:hint="default"/>
        <w:b w:val="0"/>
        <w:bCs w:val="0"/>
        <w:i w:val="0"/>
        <w:iCs w:val="0"/>
        <w:spacing w:val="0"/>
        <w:w w:val="100"/>
        <w:sz w:val="24"/>
        <w:szCs w:val="24"/>
        <w:lang w:val="ru-RU" w:eastAsia="en-US" w:bidi="ar-SA"/>
      </w:rPr>
    </w:lvl>
    <w:lvl w:ilvl="2" w:tplc="7F904D26">
      <w:numFmt w:val="bullet"/>
      <w:lvlText w:val="-"/>
      <w:lvlJc w:val="left"/>
      <w:pPr>
        <w:ind w:left="751" w:hanging="224"/>
      </w:pPr>
      <w:rPr>
        <w:rFonts w:ascii="Times New Roman" w:eastAsia="Times New Roman" w:hAnsi="Times New Roman" w:cs="Times New Roman" w:hint="default"/>
        <w:spacing w:val="0"/>
        <w:w w:val="100"/>
        <w:lang w:val="ru-RU" w:eastAsia="en-US" w:bidi="ar-SA"/>
      </w:rPr>
    </w:lvl>
    <w:lvl w:ilvl="3" w:tplc="0F8CBE32">
      <w:numFmt w:val="bullet"/>
      <w:lvlText w:val="•"/>
      <w:lvlJc w:val="left"/>
      <w:pPr>
        <w:ind w:left="2553" w:hanging="224"/>
      </w:pPr>
      <w:rPr>
        <w:rFonts w:hint="default"/>
        <w:lang w:val="ru-RU" w:eastAsia="en-US" w:bidi="ar-SA"/>
      </w:rPr>
    </w:lvl>
    <w:lvl w:ilvl="4" w:tplc="0D2A726A">
      <w:numFmt w:val="bullet"/>
      <w:lvlText w:val="•"/>
      <w:lvlJc w:val="left"/>
      <w:pPr>
        <w:ind w:left="3747" w:hanging="224"/>
      </w:pPr>
      <w:rPr>
        <w:rFonts w:hint="default"/>
        <w:lang w:val="ru-RU" w:eastAsia="en-US" w:bidi="ar-SA"/>
      </w:rPr>
    </w:lvl>
    <w:lvl w:ilvl="5" w:tplc="C12C298A">
      <w:numFmt w:val="bullet"/>
      <w:lvlText w:val="•"/>
      <w:lvlJc w:val="left"/>
      <w:pPr>
        <w:ind w:left="4940" w:hanging="224"/>
      </w:pPr>
      <w:rPr>
        <w:rFonts w:hint="default"/>
        <w:lang w:val="ru-RU" w:eastAsia="en-US" w:bidi="ar-SA"/>
      </w:rPr>
    </w:lvl>
    <w:lvl w:ilvl="6" w:tplc="D79C02EE">
      <w:numFmt w:val="bullet"/>
      <w:lvlText w:val="•"/>
      <w:lvlJc w:val="left"/>
      <w:pPr>
        <w:ind w:left="6134" w:hanging="224"/>
      </w:pPr>
      <w:rPr>
        <w:rFonts w:hint="default"/>
        <w:lang w:val="ru-RU" w:eastAsia="en-US" w:bidi="ar-SA"/>
      </w:rPr>
    </w:lvl>
    <w:lvl w:ilvl="7" w:tplc="BD86587A">
      <w:numFmt w:val="bullet"/>
      <w:lvlText w:val="•"/>
      <w:lvlJc w:val="left"/>
      <w:pPr>
        <w:ind w:left="7327" w:hanging="224"/>
      </w:pPr>
      <w:rPr>
        <w:rFonts w:hint="default"/>
        <w:lang w:val="ru-RU" w:eastAsia="en-US" w:bidi="ar-SA"/>
      </w:rPr>
    </w:lvl>
    <w:lvl w:ilvl="8" w:tplc="9E34B650">
      <w:numFmt w:val="bullet"/>
      <w:lvlText w:val="•"/>
      <w:lvlJc w:val="left"/>
      <w:pPr>
        <w:ind w:left="8521" w:hanging="224"/>
      </w:pPr>
      <w:rPr>
        <w:rFonts w:hint="default"/>
        <w:lang w:val="ru-RU" w:eastAsia="en-US" w:bidi="ar-SA"/>
      </w:rPr>
    </w:lvl>
  </w:abstractNum>
  <w:abstractNum w:abstractNumId="3">
    <w:nsid w:val="26304063"/>
    <w:multiLevelType w:val="hybridMultilevel"/>
    <w:tmpl w:val="B854ECB8"/>
    <w:lvl w:ilvl="0" w:tplc="03448C06">
      <w:numFmt w:val="bullet"/>
      <w:lvlText w:val=""/>
      <w:lvlJc w:val="left"/>
      <w:pPr>
        <w:ind w:left="1572" w:hanging="360"/>
      </w:pPr>
      <w:rPr>
        <w:rFonts w:ascii="Symbol" w:eastAsia="Symbol" w:hAnsi="Symbol" w:cs="Symbol" w:hint="default"/>
        <w:b w:val="0"/>
        <w:bCs w:val="0"/>
        <w:i w:val="0"/>
        <w:iCs w:val="0"/>
        <w:spacing w:val="0"/>
        <w:w w:val="100"/>
        <w:sz w:val="24"/>
        <w:szCs w:val="24"/>
        <w:lang w:val="ru-RU" w:eastAsia="en-US" w:bidi="ar-SA"/>
      </w:rPr>
    </w:lvl>
    <w:lvl w:ilvl="1" w:tplc="6598021E">
      <w:numFmt w:val="bullet"/>
      <w:lvlText w:val="•"/>
      <w:lvlJc w:val="left"/>
      <w:pPr>
        <w:ind w:left="2512" w:hanging="360"/>
      </w:pPr>
      <w:rPr>
        <w:rFonts w:hint="default"/>
        <w:lang w:val="ru-RU" w:eastAsia="en-US" w:bidi="ar-SA"/>
      </w:rPr>
    </w:lvl>
    <w:lvl w:ilvl="2" w:tplc="96F85618">
      <w:numFmt w:val="bullet"/>
      <w:lvlText w:val="•"/>
      <w:lvlJc w:val="left"/>
      <w:pPr>
        <w:ind w:left="3445" w:hanging="360"/>
      </w:pPr>
      <w:rPr>
        <w:rFonts w:hint="default"/>
        <w:lang w:val="ru-RU" w:eastAsia="en-US" w:bidi="ar-SA"/>
      </w:rPr>
    </w:lvl>
    <w:lvl w:ilvl="3" w:tplc="4454DB6E">
      <w:numFmt w:val="bullet"/>
      <w:lvlText w:val="•"/>
      <w:lvlJc w:val="left"/>
      <w:pPr>
        <w:ind w:left="4378" w:hanging="360"/>
      </w:pPr>
      <w:rPr>
        <w:rFonts w:hint="default"/>
        <w:lang w:val="ru-RU" w:eastAsia="en-US" w:bidi="ar-SA"/>
      </w:rPr>
    </w:lvl>
    <w:lvl w:ilvl="4" w:tplc="8DA43620">
      <w:numFmt w:val="bullet"/>
      <w:lvlText w:val="•"/>
      <w:lvlJc w:val="left"/>
      <w:pPr>
        <w:ind w:left="5311" w:hanging="360"/>
      </w:pPr>
      <w:rPr>
        <w:rFonts w:hint="default"/>
        <w:lang w:val="ru-RU" w:eastAsia="en-US" w:bidi="ar-SA"/>
      </w:rPr>
    </w:lvl>
    <w:lvl w:ilvl="5" w:tplc="CFA0CB42">
      <w:numFmt w:val="bullet"/>
      <w:lvlText w:val="•"/>
      <w:lvlJc w:val="left"/>
      <w:pPr>
        <w:ind w:left="6244" w:hanging="360"/>
      </w:pPr>
      <w:rPr>
        <w:rFonts w:hint="default"/>
        <w:lang w:val="ru-RU" w:eastAsia="en-US" w:bidi="ar-SA"/>
      </w:rPr>
    </w:lvl>
    <w:lvl w:ilvl="6" w:tplc="3E5CE3F0">
      <w:numFmt w:val="bullet"/>
      <w:lvlText w:val="•"/>
      <w:lvlJc w:val="left"/>
      <w:pPr>
        <w:ind w:left="7176" w:hanging="360"/>
      </w:pPr>
      <w:rPr>
        <w:rFonts w:hint="default"/>
        <w:lang w:val="ru-RU" w:eastAsia="en-US" w:bidi="ar-SA"/>
      </w:rPr>
    </w:lvl>
    <w:lvl w:ilvl="7" w:tplc="1C040FF8">
      <w:numFmt w:val="bullet"/>
      <w:lvlText w:val="•"/>
      <w:lvlJc w:val="left"/>
      <w:pPr>
        <w:ind w:left="8109" w:hanging="360"/>
      </w:pPr>
      <w:rPr>
        <w:rFonts w:hint="default"/>
        <w:lang w:val="ru-RU" w:eastAsia="en-US" w:bidi="ar-SA"/>
      </w:rPr>
    </w:lvl>
    <w:lvl w:ilvl="8" w:tplc="185013FE">
      <w:numFmt w:val="bullet"/>
      <w:lvlText w:val="•"/>
      <w:lvlJc w:val="left"/>
      <w:pPr>
        <w:ind w:left="9042" w:hanging="360"/>
      </w:pPr>
      <w:rPr>
        <w:rFonts w:hint="default"/>
        <w:lang w:val="ru-RU" w:eastAsia="en-US" w:bidi="ar-SA"/>
      </w:rPr>
    </w:lvl>
  </w:abstractNum>
  <w:abstractNum w:abstractNumId="4">
    <w:nsid w:val="29EA31F0"/>
    <w:multiLevelType w:val="hybridMultilevel"/>
    <w:tmpl w:val="20D2971C"/>
    <w:lvl w:ilvl="0" w:tplc="91BEBE90">
      <w:numFmt w:val="bullet"/>
      <w:lvlText w:val=""/>
      <w:lvlJc w:val="left"/>
      <w:pPr>
        <w:ind w:left="492" w:hanging="708"/>
      </w:pPr>
      <w:rPr>
        <w:rFonts w:ascii="Symbol" w:eastAsia="Symbol" w:hAnsi="Symbol" w:cs="Symbol" w:hint="default"/>
        <w:b w:val="0"/>
        <w:bCs w:val="0"/>
        <w:i w:val="0"/>
        <w:iCs w:val="0"/>
        <w:spacing w:val="0"/>
        <w:w w:val="100"/>
        <w:sz w:val="24"/>
        <w:szCs w:val="24"/>
        <w:lang w:val="ru-RU" w:eastAsia="en-US" w:bidi="ar-SA"/>
      </w:rPr>
    </w:lvl>
    <w:lvl w:ilvl="1" w:tplc="26D40C78">
      <w:numFmt w:val="bullet"/>
      <w:lvlText w:val="•"/>
      <w:lvlJc w:val="left"/>
      <w:pPr>
        <w:ind w:left="1540" w:hanging="708"/>
      </w:pPr>
      <w:rPr>
        <w:rFonts w:hint="default"/>
        <w:lang w:val="ru-RU" w:eastAsia="en-US" w:bidi="ar-SA"/>
      </w:rPr>
    </w:lvl>
    <w:lvl w:ilvl="2" w:tplc="9FFE4E14">
      <w:numFmt w:val="bullet"/>
      <w:lvlText w:val="•"/>
      <w:lvlJc w:val="left"/>
      <w:pPr>
        <w:ind w:left="2581" w:hanging="708"/>
      </w:pPr>
      <w:rPr>
        <w:rFonts w:hint="default"/>
        <w:lang w:val="ru-RU" w:eastAsia="en-US" w:bidi="ar-SA"/>
      </w:rPr>
    </w:lvl>
    <w:lvl w:ilvl="3" w:tplc="D146E49A">
      <w:numFmt w:val="bullet"/>
      <w:lvlText w:val="•"/>
      <w:lvlJc w:val="left"/>
      <w:pPr>
        <w:ind w:left="3622" w:hanging="708"/>
      </w:pPr>
      <w:rPr>
        <w:rFonts w:hint="default"/>
        <w:lang w:val="ru-RU" w:eastAsia="en-US" w:bidi="ar-SA"/>
      </w:rPr>
    </w:lvl>
    <w:lvl w:ilvl="4" w:tplc="A454ACF0">
      <w:numFmt w:val="bullet"/>
      <w:lvlText w:val="•"/>
      <w:lvlJc w:val="left"/>
      <w:pPr>
        <w:ind w:left="4663" w:hanging="708"/>
      </w:pPr>
      <w:rPr>
        <w:rFonts w:hint="default"/>
        <w:lang w:val="ru-RU" w:eastAsia="en-US" w:bidi="ar-SA"/>
      </w:rPr>
    </w:lvl>
    <w:lvl w:ilvl="5" w:tplc="FEBE8A1E">
      <w:numFmt w:val="bullet"/>
      <w:lvlText w:val="•"/>
      <w:lvlJc w:val="left"/>
      <w:pPr>
        <w:ind w:left="5704" w:hanging="708"/>
      </w:pPr>
      <w:rPr>
        <w:rFonts w:hint="default"/>
        <w:lang w:val="ru-RU" w:eastAsia="en-US" w:bidi="ar-SA"/>
      </w:rPr>
    </w:lvl>
    <w:lvl w:ilvl="6" w:tplc="46301AFC">
      <w:numFmt w:val="bullet"/>
      <w:lvlText w:val="•"/>
      <w:lvlJc w:val="left"/>
      <w:pPr>
        <w:ind w:left="6744" w:hanging="708"/>
      </w:pPr>
      <w:rPr>
        <w:rFonts w:hint="default"/>
        <w:lang w:val="ru-RU" w:eastAsia="en-US" w:bidi="ar-SA"/>
      </w:rPr>
    </w:lvl>
    <w:lvl w:ilvl="7" w:tplc="8D0A310A">
      <w:numFmt w:val="bullet"/>
      <w:lvlText w:val="•"/>
      <w:lvlJc w:val="left"/>
      <w:pPr>
        <w:ind w:left="7785" w:hanging="708"/>
      </w:pPr>
      <w:rPr>
        <w:rFonts w:hint="default"/>
        <w:lang w:val="ru-RU" w:eastAsia="en-US" w:bidi="ar-SA"/>
      </w:rPr>
    </w:lvl>
    <w:lvl w:ilvl="8" w:tplc="B9C2C896">
      <w:numFmt w:val="bullet"/>
      <w:lvlText w:val="•"/>
      <w:lvlJc w:val="left"/>
      <w:pPr>
        <w:ind w:left="8826" w:hanging="708"/>
      </w:pPr>
      <w:rPr>
        <w:rFonts w:hint="default"/>
        <w:lang w:val="ru-RU" w:eastAsia="en-US" w:bidi="ar-SA"/>
      </w:rPr>
    </w:lvl>
  </w:abstractNum>
  <w:abstractNum w:abstractNumId="5">
    <w:nsid w:val="3140298F"/>
    <w:multiLevelType w:val="hybridMultilevel"/>
    <w:tmpl w:val="B27CA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B20769"/>
    <w:multiLevelType w:val="hybridMultilevel"/>
    <w:tmpl w:val="D4462F62"/>
    <w:lvl w:ilvl="0" w:tplc="26365C8A">
      <w:numFmt w:val="bullet"/>
      <w:lvlText w:val="-"/>
      <w:lvlJc w:val="left"/>
      <w:pPr>
        <w:ind w:left="631" w:hanging="140"/>
      </w:pPr>
      <w:rPr>
        <w:rFonts w:ascii="Times New Roman" w:eastAsia="Times New Roman" w:hAnsi="Times New Roman" w:cs="Times New Roman" w:hint="default"/>
        <w:b/>
        <w:bCs/>
        <w:i w:val="0"/>
        <w:iCs w:val="0"/>
        <w:spacing w:val="0"/>
        <w:w w:val="100"/>
        <w:sz w:val="24"/>
        <w:szCs w:val="24"/>
        <w:lang w:val="ru-RU" w:eastAsia="en-US" w:bidi="ar-SA"/>
      </w:rPr>
    </w:lvl>
    <w:lvl w:ilvl="1" w:tplc="7ECAB334">
      <w:numFmt w:val="bullet"/>
      <w:lvlText w:val="•"/>
      <w:lvlJc w:val="left"/>
      <w:pPr>
        <w:ind w:left="1666" w:hanging="140"/>
      </w:pPr>
      <w:rPr>
        <w:rFonts w:hint="default"/>
        <w:lang w:val="ru-RU" w:eastAsia="en-US" w:bidi="ar-SA"/>
      </w:rPr>
    </w:lvl>
    <w:lvl w:ilvl="2" w:tplc="52AE40F2">
      <w:numFmt w:val="bullet"/>
      <w:lvlText w:val="•"/>
      <w:lvlJc w:val="left"/>
      <w:pPr>
        <w:ind w:left="2693" w:hanging="140"/>
      </w:pPr>
      <w:rPr>
        <w:rFonts w:hint="default"/>
        <w:lang w:val="ru-RU" w:eastAsia="en-US" w:bidi="ar-SA"/>
      </w:rPr>
    </w:lvl>
    <w:lvl w:ilvl="3" w:tplc="0298D930">
      <w:numFmt w:val="bullet"/>
      <w:lvlText w:val="•"/>
      <w:lvlJc w:val="left"/>
      <w:pPr>
        <w:ind w:left="3720" w:hanging="140"/>
      </w:pPr>
      <w:rPr>
        <w:rFonts w:hint="default"/>
        <w:lang w:val="ru-RU" w:eastAsia="en-US" w:bidi="ar-SA"/>
      </w:rPr>
    </w:lvl>
    <w:lvl w:ilvl="4" w:tplc="87AC795A">
      <w:numFmt w:val="bullet"/>
      <w:lvlText w:val="•"/>
      <w:lvlJc w:val="left"/>
      <w:pPr>
        <w:ind w:left="4747" w:hanging="140"/>
      </w:pPr>
      <w:rPr>
        <w:rFonts w:hint="default"/>
        <w:lang w:val="ru-RU" w:eastAsia="en-US" w:bidi="ar-SA"/>
      </w:rPr>
    </w:lvl>
    <w:lvl w:ilvl="5" w:tplc="D40A009A">
      <w:numFmt w:val="bullet"/>
      <w:lvlText w:val="•"/>
      <w:lvlJc w:val="left"/>
      <w:pPr>
        <w:ind w:left="5774" w:hanging="140"/>
      </w:pPr>
      <w:rPr>
        <w:rFonts w:hint="default"/>
        <w:lang w:val="ru-RU" w:eastAsia="en-US" w:bidi="ar-SA"/>
      </w:rPr>
    </w:lvl>
    <w:lvl w:ilvl="6" w:tplc="76B4623E">
      <w:numFmt w:val="bullet"/>
      <w:lvlText w:val="•"/>
      <w:lvlJc w:val="left"/>
      <w:pPr>
        <w:ind w:left="6800" w:hanging="140"/>
      </w:pPr>
      <w:rPr>
        <w:rFonts w:hint="default"/>
        <w:lang w:val="ru-RU" w:eastAsia="en-US" w:bidi="ar-SA"/>
      </w:rPr>
    </w:lvl>
    <w:lvl w:ilvl="7" w:tplc="443645B6">
      <w:numFmt w:val="bullet"/>
      <w:lvlText w:val="•"/>
      <w:lvlJc w:val="left"/>
      <w:pPr>
        <w:ind w:left="7827" w:hanging="140"/>
      </w:pPr>
      <w:rPr>
        <w:rFonts w:hint="default"/>
        <w:lang w:val="ru-RU" w:eastAsia="en-US" w:bidi="ar-SA"/>
      </w:rPr>
    </w:lvl>
    <w:lvl w:ilvl="8" w:tplc="D8CC92B6">
      <w:numFmt w:val="bullet"/>
      <w:lvlText w:val="•"/>
      <w:lvlJc w:val="left"/>
      <w:pPr>
        <w:ind w:left="8854" w:hanging="140"/>
      </w:pPr>
      <w:rPr>
        <w:rFonts w:hint="default"/>
        <w:lang w:val="ru-RU" w:eastAsia="en-US" w:bidi="ar-SA"/>
      </w:rPr>
    </w:lvl>
  </w:abstractNum>
  <w:abstractNum w:abstractNumId="7">
    <w:nsid w:val="46834227"/>
    <w:multiLevelType w:val="hybridMultilevel"/>
    <w:tmpl w:val="013211D2"/>
    <w:lvl w:ilvl="0" w:tplc="9FB68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0823D6"/>
    <w:multiLevelType w:val="hybridMultilevel"/>
    <w:tmpl w:val="49547DF2"/>
    <w:lvl w:ilvl="0" w:tplc="343E8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A3F703F"/>
    <w:multiLevelType w:val="hybridMultilevel"/>
    <w:tmpl w:val="C6D2F22C"/>
    <w:lvl w:ilvl="0" w:tplc="04DCC518">
      <w:numFmt w:val="bullet"/>
      <w:lvlText w:val=""/>
      <w:lvlJc w:val="left"/>
      <w:pPr>
        <w:ind w:left="1212" w:hanging="360"/>
      </w:pPr>
      <w:rPr>
        <w:rFonts w:ascii="Symbol" w:eastAsia="Symbol" w:hAnsi="Symbol" w:cs="Symbol" w:hint="default"/>
        <w:b w:val="0"/>
        <w:bCs w:val="0"/>
        <w:i w:val="0"/>
        <w:iCs w:val="0"/>
        <w:spacing w:val="0"/>
        <w:w w:val="100"/>
        <w:sz w:val="24"/>
        <w:szCs w:val="24"/>
        <w:lang w:val="ru-RU" w:eastAsia="en-US" w:bidi="ar-SA"/>
      </w:rPr>
    </w:lvl>
    <w:lvl w:ilvl="1" w:tplc="B3B49512">
      <w:numFmt w:val="bullet"/>
      <w:lvlText w:val="•"/>
      <w:lvlJc w:val="left"/>
      <w:pPr>
        <w:ind w:left="2188" w:hanging="360"/>
      </w:pPr>
      <w:rPr>
        <w:rFonts w:hint="default"/>
        <w:lang w:val="ru-RU" w:eastAsia="en-US" w:bidi="ar-SA"/>
      </w:rPr>
    </w:lvl>
    <w:lvl w:ilvl="2" w:tplc="3E743CF6">
      <w:numFmt w:val="bullet"/>
      <w:lvlText w:val="•"/>
      <w:lvlJc w:val="left"/>
      <w:pPr>
        <w:ind w:left="3157" w:hanging="360"/>
      </w:pPr>
      <w:rPr>
        <w:rFonts w:hint="default"/>
        <w:lang w:val="ru-RU" w:eastAsia="en-US" w:bidi="ar-SA"/>
      </w:rPr>
    </w:lvl>
    <w:lvl w:ilvl="3" w:tplc="3B06B698">
      <w:numFmt w:val="bullet"/>
      <w:lvlText w:val="•"/>
      <w:lvlJc w:val="left"/>
      <w:pPr>
        <w:ind w:left="4126" w:hanging="360"/>
      </w:pPr>
      <w:rPr>
        <w:rFonts w:hint="default"/>
        <w:lang w:val="ru-RU" w:eastAsia="en-US" w:bidi="ar-SA"/>
      </w:rPr>
    </w:lvl>
    <w:lvl w:ilvl="4" w:tplc="8A82FEF0">
      <w:numFmt w:val="bullet"/>
      <w:lvlText w:val="•"/>
      <w:lvlJc w:val="left"/>
      <w:pPr>
        <w:ind w:left="5095" w:hanging="360"/>
      </w:pPr>
      <w:rPr>
        <w:rFonts w:hint="default"/>
        <w:lang w:val="ru-RU" w:eastAsia="en-US" w:bidi="ar-SA"/>
      </w:rPr>
    </w:lvl>
    <w:lvl w:ilvl="5" w:tplc="FACCF502">
      <w:numFmt w:val="bullet"/>
      <w:lvlText w:val="•"/>
      <w:lvlJc w:val="left"/>
      <w:pPr>
        <w:ind w:left="6064" w:hanging="360"/>
      </w:pPr>
      <w:rPr>
        <w:rFonts w:hint="default"/>
        <w:lang w:val="ru-RU" w:eastAsia="en-US" w:bidi="ar-SA"/>
      </w:rPr>
    </w:lvl>
    <w:lvl w:ilvl="6" w:tplc="F1AAA652">
      <w:numFmt w:val="bullet"/>
      <w:lvlText w:val="•"/>
      <w:lvlJc w:val="left"/>
      <w:pPr>
        <w:ind w:left="7032" w:hanging="360"/>
      </w:pPr>
      <w:rPr>
        <w:rFonts w:hint="default"/>
        <w:lang w:val="ru-RU" w:eastAsia="en-US" w:bidi="ar-SA"/>
      </w:rPr>
    </w:lvl>
    <w:lvl w:ilvl="7" w:tplc="05529658">
      <w:numFmt w:val="bullet"/>
      <w:lvlText w:val="•"/>
      <w:lvlJc w:val="left"/>
      <w:pPr>
        <w:ind w:left="8001" w:hanging="360"/>
      </w:pPr>
      <w:rPr>
        <w:rFonts w:hint="default"/>
        <w:lang w:val="ru-RU" w:eastAsia="en-US" w:bidi="ar-SA"/>
      </w:rPr>
    </w:lvl>
    <w:lvl w:ilvl="8" w:tplc="4CAE34CE">
      <w:numFmt w:val="bullet"/>
      <w:lvlText w:val="•"/>
      <w:lvlJc w:val="left"/>
      <w:pPr>
        <w:ind w:left="8970" w:hanging="360"/>
      </w:pPr>
      <w:rPr>
        <w:rFonts w:hint="default"/>
        <w:lang w:val="ru-RU" w:eastAsia="en-US" w:bidi="ar-SA"/>
      </w:rPr>
    </w:lvl>
  </w:abstractNum>
  <w:abstractNum w:abstractNumId="10">
    <w:nsid w:val="5E7F67E2"/>
    <w:multiLevelType w:val="hybridMultilevel"/>
    <w:tmpl w:val="9D567782"/>
    <w:lvl w:ilvl="0" w:tplc="C5E47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C4D5C99"/>
    <w:multiLevelType w:val="hybridMultilevel"/>
    <w:tmpl w:val="2E56E8C6"/>
    <w:lvl w:ilvl="0" w:tplc="B184B0B8">
      <w:start w:val="1"/>
      <w:numFmt w:val="decimal"/>
      <w:lvlText w:val="%1)"/>
      <w:lvlJc w:val="left"/>
      <w:pPr>
        <w:ind w:left="42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0E82058C">
      <w:numFmt w:val="bullet"/>
      <w:lvlText w:val="•"/>
      <w:lvlJc w:val="left"/>
      <w:pPr>
        <w:ind w:left="1449" w:hanging="425"/>
      </w:pPr>
      <w:rPr>
        <w:rFonts w:hint="default"/>
        <w:lang w:val="ru-RU" w:eastAsia="en-US" w:bidi="ar-SA"/>
      </w:rPr>
    </w:lvl>
    <w:lvl w:ilvl="2" w:tplc="142E8EDA">
      <w:numFmt w:val="bullet"/>
      <w:lvlText w:val="•"/>
      <w:lvlJc w:val="left"/>
      <w:pPr>
        <w:ind w:left="2466" w:hanging="425"/>
      </w:pPr>
      <w:rPr>
        <w:rFonts w:hint="default"/>
        <w:lang w:val="ru-RU" w:eastAsia="en-US" w:bidi="ar-SA"/>
      </w:rPr>
    </w:lvl>
    <w:lvl w:ilvl="3" w:tplc="E1A046A4">
      <w:numFmt w:val="bullet"/>
      <w:lvlText w:val="•"/>
      <w:lvlJc w:val="left"/>
      <w:pPr>
        <w:ind w:left="3483" w:hanging="425"/>
      </w:pPr>
      <w:rPr>
        <w:rFonts w:hint="default"/>
        <w:lang w:val="ru-RU" w:eastAsia="en-US" w:bidi="ar-SA"/>
      </w:rPr>
    </w:lvl>
    <w:lvl w:ilvl="4" w:tplc="6D0CD698">
      <w:numFmt w:val="bullet"/>
      <w:lvlText w:val="•"/>
      <w:lvlJc w:val="left"/>
      <w:pPr>
        <w:ind w:left="4500" w:hanging="425"/>
      </w:pPr>
      <w:rPr>
        <w:rFonts w:hint="default"/>
        <w:lang w:val="ru-RU" w:eastAsia="en-US" w:bidi="ar-SA"/>
      </w:rPr>
    </w:lvl>
    <w:lvl w:ilvl="5" w:tplc="2F0C6800">
      <w:numFmt w:val="bullet"/>
      <w:lvlText w:val="•"/>
      <w:lvlJc w:val="left"/>
      <w:pPr>
        <w:ind w:left="5517" w:hanging="425"/>
      </w:pPr>
      <w:rPr>
        <w:rFonts w:hint="default"/>
        <w:lang w:val="ru-RU" w:eastAsia="en-US" w:bidi="ar-SA"/>
      </w:rPr>
    </w:lvl>
    <w:lvl w:ilvl="6" w:tplc="3E5E0DD4">
      <w:numFmt w:val="bullet"/>
      <w:lvlText w:val="•"/>
      <w:lvlJc w:val="left"/>
      <w:pPr>
        <w:ind w:left="6533" w:hanging="425"/>
      </w:pPr>
      <w:rPr>
        <w:rFonts w:hint="default"/>
        <w:lang w:val="ru-RU" w:eastAsia="en-US" w:bidi="ar-SA"/>
      </w:rPr>
    </w:lvl>
    <w:lvl w:ilvl="7" w:tplc="E2EADD5E">
      <w:numFmt w:val="bullet"/>
      <w:lvlText w:val="•"/>
      <w:lvlJc w:val="left"/>
      <w:pPr>
        <w:ind w:left="7550" w:hanging="425"/>
      </w:pPr>
      <w:rPr>
        <w:rFonts w:hint="default"/>
        <w:lang w:val="ru-RU" w:eastAsia="en-US" w:bidi="ar-SA"/>
      </w:rPr>
    </w:lvl>
    <w:lvl w:ilvl="8" w:tplc="F3A6E644">
      <w:numFmt w:val="bullet"/>
      <w:lvlText w:val="•"/>
      <w:lvlJc w:val="left"/>
      <w:pPr>
        <w:ind w:left="8567" w:hanging="425"/>
      </w:pPr>
      <w:rPr>
        <w:rFonts w:hint="default"/>
        <w:lang w:val="ru-RU" w:eastAsia="en-US" w:bidi="ar-SA"/>
      </w:rPr>
    </w:lvl>
  </w:abstractNum>
  <w:abstractNum w:abstractNumId="12">
    <w:nsid w:val="7EBE1622"/>
    <w:multiLevelType w:val="hybridMultilevel"/>
    <w:tmpl w:val="AD2E54A0"/>
    <w:lvl w:ilvl="0" w:tplc="3CBA18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F426545"/>
    <w:multiLevelType w:val="hybridMultilevel"/>
    <w:tmpl w:val="9FE8F21A"/>
    <w:lvl w:ilvl="0" w:tplc="3CBA18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9"/>
  </w:num>
  <w:num w:numId="5">
    <w:abstractNumId w:val="13"/>
  </w:num>
  <w:num w:numId="6">
    <w:abstractNumId w:val="3"/>
  </w:num>
  <w:num w:numId="7">
    <w:abstractNumId w:val="6"/>
  </w:num>
  <w:num w:numId="8">
    <w:abstractNumId w:val="12"/>
  </w:num>
  <w:num w:numId="9">
    <w:abstractNumId w:val="11"/>
  </w:num>
  <w:num w:numId="10">
    <w:abstractNumId w:val="5"/>
  </w:num>
  <w:num w:numId="11">
    <w:abstractNumId w:val="0"/>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4E"/>
    <w:rsid w:val="00055FC9"/>
    <w:rsid w:val="0006248F"/>
    <w:rsid w:val="0007479E"/>
    <w:rsid w:val="00082C01"/>
    <w:rsid w:val="00086F01"/>
    <w:rsid w:val="000D55B8"/>
    <w:rsid w:val="000F75C4"/>
    <w:rsid w:val="00193FC6"/>
    <w:rsid w:val="001A43CC"/>
    <w:rsid w:val="001A447C"/>
    <w:rsid w:val="00213E3C"/>
    <w:rsid w:val="0024610B"/>
    <w:rsid w:val="00247671"/>
    <w:rsid w:val="00255B93"/>
    <w:rsid w:val="0031007C"/>
    <w:rsid w:val="00376FE4"/>
    <w:rsid w:val="003A4395"/>
    <w:rsid w:val="003C54A7"/>
    <w:rsid w:val="003C6D8A"/>
    <w:rsid w:val="00411924"/>
    <w:rsid w:val="00436BF9"/>
    <w:rsid w:val="00465921"/>
    <w:rsid w:val="00525A22"/>
    <w:rsid w:val="005A4D00"/>
    <w:rsid w:val="005D7296"/>
    <w:rsid w:val="00603E2C"/>
    <w:rsid w:val="006057D6"/>
    <w:rsid w:val="00606373"/>
    <w:rsid w:val="006267D5"/>
    <w:rsid w:val="0063547E"/>
    <w:rsid w:val="006476DF"/>
    <w:rsid w:val="0065190D"/>
    <w:rsid w:val="00664360"/>
    <w:rsid w:val="006D6A33"/>
    <w:rsid w:val="007344D0"/>
    <w:rsid w:val="00764FAE"/>
    <w:rsid w:val="007B594A"/>
    <w:rsid w:val="00823D4E"/>
    <w:rsid w:val="00831DF9"/>
    <w:rsid w:val="00844302"/>
    <w:rsid w:val="00864D95"/>
    <w:rsid w:val="00954F49"/>
    <w:rsid w:val="009E1F81"/>
    <w:rsid w:val="00A109D8"/>
    <w:rsid w:val="00A4220F"/>
    <w:rsid w:val="00A86496"/>
    <w:rsid w:val="00AA6103"/>
    <w:rsid w:val="00B849BF"/>
    <w:rsid w:val="00B9633A"/>
    <w:rsid w:val="00C449A1"/>
    <w:rsid w:val="00CC5CAD"/>
    <w:rsid w:val="00D14D3F"/>
    <w:rsid w:val="00DD0162"/>
    <w:rsid w:val="00E1421A"/>
    <w:rsid w:val="00E4129E"/>
    <w:rsid w:val="00E54F2C"/>
    <w:rsid w:val="00F013D6"/>
    <w:rsid w:val="00F228EA"/>
    <w:rsid w:val="00F608EF"/>
    <w:rsid w:val="00FF1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C01"/>
    <w:rPr>
      <w:rFonts w:eastAsiaTheme="minorEastAsia"/>
      <w:lang w:eastAsia="ru-RU"/>
    </w:rPr>
  </w:style>
  <w:style w:type="paragraph" w:styleId="1">
    <w:name w:val="heading 1"/>
    <w:basedOn w:val="a"/>
    <w:next w:val="a"/>
    <w:link w:val="10"/>
    <w:uiPriority w:val="9"/>
    <w:qFormat/>
    <w:rsid w:val="00A109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109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F75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75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2C0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A109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09D8"/>
    <w:rPr>
      <w:rFonts w:eastAsiaTheme="minorEastAsia"/>
      <w:lang w:eastAsia="ru-RU"/>
    </w:rPr>
  </w:style>
  <w:style w:type="paragraph" w:styleId="a6">
    <w:name w:val="footer"/>
    <w:basedOn w:val="a"/>
    <w:link w:val="a7"/>
    <w:uiPriority w:val="99"/>
    <w:unhideWhenUsed/>
    <w:rsid w:val="00A109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09D8"/>
    <w:rPr>
      <w:rFonts w:eastAsiaTheme="minorEastAsia"/>
      <w:lang w:eastAsia="ru-RU"/>
    </w:rPr>
  </w:style>
  <w:style w:type="character" w:customStyle="1" w:styleId="10">
    <w:name w:val="Заголовок 1 Знак"/>
    <w:basedOn w:val="a0"/>
    <w:link w:val="1"/>
    <w:uiPriority w:val="9"/>
    <w:rsid w:val="00A109D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A109D8"/>
    <w:rPr>
      <w:rFonts w:asciiTheme="majorHAnsi" w:eastAsiaTheme="majorEastAsia" w:hAnsiTheme="majorHAnsi" w:cstheme="majorBidi"/>
      <w:b/>
      <w:bCs/>
      <w:color w:val="4F81BD" w:themeColor="accent1"/>
      <w:sz w:val="26"/>
      <w:szCs w:val="26"/>
      <w:lang w:eastAsia="ru-RU"/>
    </w:rPr>
  </w:style>
  <w:style w:type="paragraph" w:styleId="a8">
    <w:name w:val="TOC Heading"/>
    <w:basedOn w:val="1"/>
    <w:next w:val="a"/>
    <w:uiPriority w:val="39"/>
    <w:semiHidden/>
    <w:unhideWhenUsed/>
    <w:qFormat/>
    <w:rsid w:val="00A109D8"/>
    <w:pPr>
      <w:outlineLvl w:val="9"/>
    </w:pPr>
  </w:style>
  <w:style w:type="paragraph" w:styleId="11">
    <w:name w:val="toc 1"/>
    <w:basedOn w:val="a"/>
    <w:next w:val="a"/>
    <w:autoRedefine/>
    <w:uiPriority w:val="39"/>
    <w:unhideWhenUsed/>
    <w:rsid w:val="00436BF9"/>
    <w:pPr>
      <w:tabs>
        <w:tab w:val="right" w:leader="dot" w:pos="9345"/>
      </w:tabs>
      <w:spacing w:after="120" w:line="240" w:lineRule="auto"/>
    </w:pPr>
    <w:rPr>
      <w:rFonts w:ascii="Times New Roman" w:hAnsi="Times New Roman" w:cs="Times New Roman"/>
      <w:b/>
      <w:noProof/>
      <w:sz w:val="24"/>
      <w:szCs w:val="24"/>
      <w:lang w:val="en-US"/>
    </w:rPr>
  </w:style>
  <w:style w:type="paragraph" w:styleId="21">
    <w:name w:val="toc 2"/>
    <w:basedOn w:val="a"/>
    <w:next w:val="a"/>
    <w:autoRedefine/>
    <w:uiPriority w:val="39"/>
    <w:unhideWhenUsed/>
    <w:rsid w:val="00436BF9"/>
    <w:pPr>
      <w:tabs>
        <w:tab w:val="right" w:leader="dot" w:pos="9345"/>
      </w:tabs>
      <w:spacing w:after="100"/>
      <w:ind w:left="220"/>
    </w:pPr>
    <w:rPr>
      <w:rFonts w:ascii="Times New Roman" w:eastAsia="Times New Roman" w:hAnsi="Times New Roman" w:cs="Times New Roman"/>
      <w:i/>
      <w:noProof/>
    </w:rPr>
  </w:style>
  <w:style w:type="character" w:styleId="a9">
    <w:name w:val="Hyperlink"/>
    <w:basedOn w:val="a0"/>
    <w:uiPriority w:val="99"/>
    <w:unhideWhenUsed/>
    <w:rsid w:val="00A109D8"/>
    <w:rPr>
      <w:color w:val="0000FF" w:themeColor="hyperlink"/>
      <w:u w:val="single"/>
    </w:rPr>
  </w:style>
  <w:style w:type="paragraph" w:styleId="aa">
    <w:name w:val="Balloon Text"/>
    <w:basedOn w:val="a"/>
    <w:link w:val="ab"/>
    <w:uiPriority w:val="99"/>
    <w:semiHidden/>
    <w:unhideWhenUsed/>
    <w:rsid w:val="00A109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09D8"/>
    <w:rPr>
      <w:rFonts w:ascii="Tahoma" w:eastAsiaTheme="minorEastAsia" w:hAnsi="Tahoma" w:cs="Tahoma"/>
      <w:sz w:val="16"/>
      <w:szCs w:val="16"/>
      <w:lang w:eastAsia="ru-RU"/>
    </w:rPr>
  </w:style>
  <w:style w:type="paragraph" w:styleId="ac">
    <w:name w:val="List Paragraph"/>
    <w:basedOn w:val="a"/>
    <w:uiPriority w:val="1"/>
    <w:qFormat/>
    <w:rsid w:val="000F75C4"/>
    <w:pPr>
      <w:ind w:left="720"/>
      <w:contextualSpacing/>
    </w:pPr>
  </w:style>
  <w:style w:type="table" w:customStyle="1" w:styleId="12">
    <w:name w:val="Сетка таблицы1"/>
    <w:basedOn w:val="a1"/>
    <w:next w:val="a3"/>
    <w:uiPriority w:val="59"/>
    <w:rsid w:val="000F7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
    <w:basedOn w:val="a"/>
    <w:rsid w:val="000F75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0F75C4"/>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0F75C4"/>
    <w:rPr>
      <w:rFonts w:asciiTheme="majorHAnsi" w:eastAsiaTheme="majorEastAsia" w:hAnsiTheme="majorHAnsi" w:cstheme="majorBidi"/>
      <w:b/>
      <w:bCs/>
      <w:i/>
      <w:iCs/>
      <w:color w:val="4F81BD" w:themeColor="accent1"/>
      <w:lang w:eastAsia="ru-RU"/>
    </w:rPr>
  </w:style>
  <w:style w:type="paragraph" w:styleId="31">
    <w:name w:val="toc 3"/>
    <w:basedOn w:val="a"/>
    <w:next w:val="a"/>
    <w:autoRedefine/>
    <w:uiPriority w:val="39"/>
    <w:unhideWhenUsed/>
    <w:rsid w:val="00603E2C"/>
    <w:pPr>
      <w:spacing w:after="100"/>
      <w:ind w:left="440"/>
    </w:pPr>
  </w:style>
  <w:style w:type="paragraph" w:styleId="ad">
    <w:name w:val="Body Text"/>
    <w:basedOn w:val="a"/>
    <w:link w:val="ae"/>
    <w:uiPriority w:val="1"/>
    <w:qFormat/>
    <w:rsid w:val="005D7296"/>
    <w:pPr>
      <w:widowControl w:val="0"/>
      <w:autoSpaceDE w:val="0"/>
      <w:autoSpaceDN w:val="0"/>
      <w:spacing w:after="0" w:line="240" w:lineRule="auto"/>
      <w:ind w:left="492"/>
      <w:jc w:val="both"/>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5D7296"/>
    <w:rPr>
      <w:rFonts w:ascii="Times New Roman" w:eastAsia="Times New Roman" w:hAnsi="Times New Roman" w:cs="Times New Roman"/>
      <w:sz w:val="24"/>
      <w:szCs w:val="24"/>
    </w:rPr>
  </w:style>
  <w:style w:type="paragraph" w:customStyle="1" w:styleId="210">
    <w:name w:val="Заголовок 21"/>
    <w:basedOn w:val="a"/>
    <w:uiPriority w:val="1"/>
    <w:qFormat/>
    <w:rsid w:val="00FF1CF0"/>
    <w:pPr>
      <w:widowControl w:val="0"/>
      <w:autoSpaceDE w:val="0"/>
      <w:autoSpaceDN w:val="0"/>
      <w:spacing w:after="0" w:line="274" w:lineRule="exact"/>
      <w:ind w:left="1200"/>
      <w:jc w:val="both"/>
      <w:outlineLvl w:val="2"/>
    </w:pPr>
    <w:rPr>
      <w:rFonts w:ascii="Times New Roman" w:eastAsia="Times New Roman" w:hAnsi="Times New Roman" w:cs="Times New Roman"/>
      <w:b/>
      <w:bCs/>
      <w:i/>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C01"/>
    <w:rPr>
      <w:rFonts w:eastAsiaTheme="minorEastAsia"/>
      <w:lang w:eastAsia="ru-RU"/>
    </w:rPr>
  </w:style>
  <w:style w:type="paragraph" w:styleId="1">
    <w:name w:val="heading 1"/>
    <w:basedOn w:val="a"/>
    <w:next w:val="a"/>
    <w:link w:val="10"/>
    <w:uiPriority w:val="9"/>
    <w:qFormat/>
    <w:rsid w:val="00A109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109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F75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75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2C0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A109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09D8"/>
    <w:rPr>
      <w:rFonts w:eastAsiaTheme="minorEastAsia"/>
      <w:lang w:eastAsia="ru-RU"/>
    </w:rPr>
  </w:style>
  <w:style w:type="paragraph" w:styleId="a6">
    <w:name w:val="footer"/>
    <w:basedOn w:val="a"/>
    <w:link w:val="a7"/>
    <w:uiPriority w:val="99"/>
    <w:unhideWhenUsed/>
    <w:rsid w:val="00A109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09D8"/>
    <w:rPr>
      <w:rFonts w:eastAsiaTheme="minorEastAsia"/>
      <w:lang w:eastAsia="ru-RU"/>
    </w:rPr>
  </w:style>
  <w:style w:type="character" w:customStyle="1" w:styleId="10">
    <w:name w:val="Заголовок 1 Знак"/>
    <w:basedOn w:val="a0"/>
    <w:link w:val="1"/>
    <w:uiPriority w:val="9"/>
    <w:rsid w:val="00A109D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A109D8"/>
    <w:rPr>
      <w:rFonts w:asciiTheme="majorHAnsi" w:eastAsiaTheme="majorEastAsia" w:hAnsiTheme="majorHAnsi" w:cstheme="majorBidi"/>
      <w:b/>
      <w:bCs/>
      <w:color w:val="4F81BD" w:themeColor="accent1"/>
      <w:sz w:val="26"/>
      <w:szCs w:val="26"/>
      <w:lang w:eastAsia="ru-RU"/>
    </w:rPr>
  </w:style>
  <w:style w:type="paragraph" w:styleId="a8">
    <w:name w:val="TOC Heading"/>
    <w:basedOn w:val="1"/>
    <w:next w:val="a"/>
    <w:uiPriority w:val="39"/>
    <w:semiHidden/>
    <w:unhideWhenUsed/>
    <w:qFormat/>
    <w:rsid w:val="00A109D8"/>
    <w:pPr>
      <w:outlineLvl w:val="9"/>
    </w:pPr>
  </w:style>
  <w:style w:type="paragraph" w:styleId="11">
    <w:name w:val="toc 1"/>
    <w:basedOn w:val="a"/>
    <w:next w:val="a"/>
    <w:autoRedefine/>
    <w:uiPriority w:val="39"/>
    <w:unhideWhenUsed/>
    <w:rsid w:val="00436BF9"/>
    <w:pPr>
      <w:tabs>
        <w:tab w:val="right" w:leader="dot" w:pos="9345"/>
      </w:tabs>
      <w:spacing w:after="120" w:line="240" w:lineRule="auto"/>
    </w:pPr>
    <w:rPr>
      <w:rFonts w:ascii="Times New Roman" w:hAnsi="Times New Roman" w:cs="Times New Roman"/>
      <w:b/>
      <w:noProof/>
      <w:sz w:val="24"/>
      <w:szCs w:val="24"/>
      <w:lang w:val="en-US"/>
    </w:rPr>
  </w:style>
  <w:style w:type="paragraph" w:styleId="21">
    <w:name w:val="toc 2"/>
    <w:basedOn w:val="a"/>
    <w:next w:val="a"/>
    <w:autoRedefine/>
    <w:uiPriority w:val="39"/>
    <w:unhideWhenUsed/>
    <w:rsid w:val="00436BF9"/>
    <w:pPr>
      <w:tabs>
        <w:tab w:val="right" w:leader="dot" w:pos="9345"/>
      </w:tabs>
      <w:spacing w:after="100"/>
      <w:ind w:left="220"/>
    </w:pPr>
    <w:rPr>
      <w:rFonts w:ascii="Times New Roman" w:eastAsia="Times New Roman" w:hAnsi="Times New Roman" w:cs="Times New Roman"/>
      <w:i/>
      <w:noProof/>
    </w:rPr>
  </w:style>
  <w:style w:type="character" w:styleId="a9">
    <w:name w:val="Hyperlink"/>
    <w:basedOn w:val="a0"/>
    <w:uiPriority w:val="99"/>
    <w:unhideWhenUsed/>
    <w:rsid w:val="00A109D8"/>
    <w:rPr>
      <w:color w:val="0000FF" w:themeColor="hyperlink"/>
      <w:u w:val="single"/>
    </w:rPr>
  </w:style>
  <w:style w:type="paragraph" w:styleId="aa">
    <w:name w:val="Balloon Text"/>
    <w:basedOn w:val="a"/>
    <w:link w:val="ab"/>
    <w:uiPriority w:val="99"/>
    <w:semiHidden/>
    <w:unhideWhenUsed/>
    <w:rsid w:val="00A109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09D8"/>
    <w:rPr>
      <w:rFonts w:ascii="Tahoma" w:eastAsiaTheme="minorEastAsia" w:hAnsi="Tahoma" w:cs="Tahoma"/>
      <w:sz w:val="16"/>
      <w:szCs w:val="16"/>
      <w:lang w:eastAsia="ru-RU"/>
    </w:rPr>
  </w:style>
  <w:style w:type="paragraph" w:styleId="ac">
    <w:name w:val="List Paragraph"/>
    <w:basedOn w:val="a"/>
    <w:uiPriority w:val="1"/>
    <w:qFormat/>
    <w:rsid w:val="000F75C4"/>
    <w:pPr>
      <w:ind w:left="720"/>
      <w:contextualSpacing/>
    </w:pPr>
  </w:style>
  <w:style w:type="table" w:customStyle="1" w:styleId="12">
    <w:name w:val="Сетка таблицы1"/>
    <w:basedOn w:val="a1"/>
    <w:next w:val="a3"/>
    <w:uiPriority w:val="59"/>
    <w:rsid w:val="000F7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
    <w:basedOn w:val="a"/>
    <w:rsid w:val="000F75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0F75C4"/>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0F75C4"/>
    <w:rPr>
      <w:rFonts w:asciiTheme="majorHAnsi" w:eastAsiaTheme="majorEastAsia" w:hAnsiTheme="majorHAnsi" w:cstheme="majorBidi"/>
      <w:b/>
      <w:bCs/>
      <w:i/>
      <w:iCs/>
      <w:color w:val="4F81BD" w:themeColor="accent1"/>
      <w:lang w:eastAsia="ru-RU"/>
    </w:rPr>
  </w:style>
  <w:style w:type="paragraph" w:styleId="31">
    <w:name w:val="toc 3"/>
    <w:basedOn w:val="a"/>
    <w:next w:val="a"/>
    <w:autoRedefine/>
    <w:uiPriority w:val="39"/>
    <w:unhideWhenUsed/>
    <w:rsid w:val="00603E2C"/>
    <w:pPr>
      <w:spacing w:after="100"/>
      <w:ind w:left="440"/>
    </w:pPr>
  </w:style>
  <w:style w:type="paragraph" w:styleId="ad">
    <w:name w:val="Body Text"/>
    <w:basedOn w:val="a"/>
    <w:link w:val="ae"/>
    <w:uiPriority w:val="1"/>
    <w:qFormat/>
    <w:rsid w:val="005D7296"/>
    <w:pPr>
      <w:widowControl w:val="0"/>
      <w:autoSpaceDE w:val="0"/>
      <w:autoSpaceDN w:val="0"/>
      <w:spacing w:after="0" w:line="240" w:lineRule="auto"/>
      <w:ind w:left="492"/>
      <w:jc w:val="both"/>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5D7296"/>
    <w:rPr>
      <w:rFonts w:ascii="Times New Roman" w:eastAsia="Times New Roman" w:hAnsi="Times New Roman" w:cs="Times New Roman"/>
      <w:sz w:val="24"/>
      <w:szCs w:val="24"/>
    </w:rPr>
  </w:style>
  <w:style w:type="paragraph" w:customStyle="1" w:styleId="210">
    <w:name w:val="Заголовок 21"/>
    <w:basedOn w:val="a"/>
    <w:uiPriority w:val="1"/>
    <w:qFormat/>
    <w:rsid w:val="00FF1CF0"/>
    <w:pPr>
      <w:widowControl w:val="0"/>
      <w:autoSpaceDE w:val="0"/>
      <w:autoSpaceDN w:val="0"/>
      <w:spacing w:after="0" w:line="274" w:lineRule="exact"/>
      <w:ind w:left="1200"/>
      <w:jc w:val="both"/>
      <w:outlineLvl w:val="2"/>
    </w:pPr>
    <w:rPr>
      <w:rFonts w:ascii="Times New Roman" w:eastAsia="Times New Roman" w:hAnsi="Times New Roman" w:cs="Times New Roman"/>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1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F163-B50F-48FC-ACDD-7151488B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84138</Words>
  <Characters>479587</Characters>
  <Application>Microsoft Office Word</Application>
  <DocSecurity>0</DocSecurity>
  <Lines>3996</Lines>
  <Paragraphs>1125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2024-01-30T08:29:00Z</cp:lastPrinted>
  <dcterms:created xsi:type="dcterms:W3CDTF">2025-10-07T10:08:00Z</dcterms:created>
  <dcterms:modified xsi:type="dcterms:W3CDTF">2025-10-22T06:29:00Z</dcterms:modified>
</cp:coreProperties>
</file>